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07a8" w14:textId="cc50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"KAZNEX INVEST" экспорт және инвестициялар жөніндегі ұлттық агенттігі"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24 қарашадағы № 1240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Индустрия және жаңа технологиялар министрлігінің Өнеркәсіп комитетіне «KAZNEX INVEST» экспорт және инвестициялар жөніндегі ұлттық агенттігі» акционерлік қоғамы акцияларының мемлекеттік пакетінің елу пайызын иелену және пайдалану құқығын;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Индустрия және жаңа технологиялар министрлігінің Инвестиция комитетіне «KAZNEX INVEST» экспорт және инвестициялар жөніндегі ұлттық агенттігі» акционерлік қоғамы акцияларының мемлекеттік пакетінің елу пайызын иелену және пайдалану құқығын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туралы» Қазақстан Республикасы Үкіметінің 1999 жылғы 27 мамырдағы № 659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министрлігіне» деген бөлімдегі реттік нөмірі 237-33-жол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Өнеркәсіп комитетіне» деген бөлім мынадай мазмұндағы реттік нөмірі 291-2-жолмен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«291-2. «KAZNEX INVEST» экспорт және инвестициялар жөніндегі ұлттық агенттігі»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«Қазақстан Республикасы Индустрия және жаңа технологиялар министрлігінің Инвестиция комитетіне» деген бөліммен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Индустрия және жаңа технологиялар министрлігінің Инвестиция комитетіне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292-3. «KAZNEX INVEST» экспорт және инвестициялар жөніндегі ұлттық агенттігі» акционерлік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ҚР Үкіметінің 2012.03.19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1240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2004 жылғы 26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1237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2"/>
    <w:bookmarkStart w:name="z2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Индустрия және жаңа технологиялар</w:t>
      </w:r>
      <w:r>
        <w:br/>
      </w:r>
      <w:r>
        <w:rPr>
          <w:rFonts w:ascii="Times New Roman"/>
          <w:b/>
          <w:i w:val="false"/>
          <w:color w:val="000000"/>
        </w:rPr>
        <w:t>
министрлігі Инвестиция комитетінің қарамағындағы</w:t>
      </w:r>
      <w:r>
        <w:br/>
      </w:r>
      <w:r>
        <w:rPr>
          <w:rFonts w:ascii="Times New Roman"/>
          <w:b/>
          <w:i w:val="false"/>
          <w:color w:val="000000"/>
        </w:rPr>
        <w:t>
ұйымдардың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«KAZNEX INVEST» экспорт және инвестициялар жөніндегі ұлттық агенттігі»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