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2cbb" w14:textId="2922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 наурыздағы № 162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қарашадағы № 1286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Үкіметінің заң жобалау жұмыстарының 2010 жылға арналған жоспары туралы» Қазақстан Республикасы Үкіметінің 2010 жылғы 2 наурыздағы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2010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