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6831" w14:textId="0a96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13 қаңтардағы № 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9 желтоқсандағы № 1339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Үкіметінің,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2009 - 2010 жылдарға арналған бірлескен іс-қимыл жоспарын іске асыру жөніндегі іс-шаралар жоспарын бекіту туралы» Қазақстан Республикасы Үкіметінің 2009 жылғы 13 қаңтардағы № 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Үкіметінің,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2009 - 2010 жылдарға арналған бірлескен іс-қимыл жоспарын іске асыру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«Жылжымайтын мүлік нарығындағы проблемаларды шешу» деген III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«Қосымша шаралар»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тармақшалардың «13-1», «13-1», «13-2» және «13-3» деген реттік нөмірлері тиісінше «13-1», «13-2», «13-3» және «13-4» деген реттік нөмірлермен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кол қойылған күнінен бастап қолданысқа енгізіледі.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К.Мәсімов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