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1070" w14:textId="5681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2326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14 желтоқсандағы № 1356 Қаулысы</w:t>
      </w:r>
    </w:p>
    <w:p>
      <w:pPr>
        <w:spacing w:after="0"/>
        <w:ind w:left="0"/>
        <w:jc w:val="both"/>
      </w:pPr>
      <w:bookmarkStart w:name="z1" w:id="0"/>
      <w:r>
        <w:rPr>
          <w:rFonts w:ascii="Times New Roman"/>
          <w:b w:val="false"/>
          <w:i w:val="false"/>
          <w:color w:val="000000"/>
          <w:sz w:val="28"/>
        </w:rPr>
        <w:t>
      «2010 - 2012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2010 жылғы 6 қазандағы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2010-2014 жылдарға арналған стратегиялық жоспарын бекіту туралы» Қазақстан Республикасы Үкіметінің 2009 жылғы 31 желтоқсандағы № 2326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министрлігінің 2010 - 2014 жылдарға арналған стратегиялық жоспарында:</w:t>
      </w:r>
      <w:r>
        <w:br/>
      </w:r>
      <w:r>
        <w:rPr>
          <w:rFonts w:ascii="Times New Roman"/>
          <w:b w:val="false"/>
          <w:i w:val="false"/>
          <w:color w:val="000000"/>
          <w:sz w:val="28"/>
        </w:rPr>
        <w:t>
      «Бюджеттік бағдарламалар» деген 6-бөлімде:</w:t>
      </w:r>
      <w:r>
        <w:br/>
      </w:r>
      <w:r>
        <w:rPr>
          <w:rFonts w:ascii="Times New Roman"/>
          <w:b w:val="false"/>
          <w:i w:val="false"/>
          <w:color w:val="000000"/>
          <w:sz w:val="28"/>
        </w:rPr>
        <w:t>
</w:t>
      </w:r>
      <w:r>
        <w:rPr>
          <w:rFonts w:ascii="Times New Roman"/>
          <w:b w:val="false"/>
          <w:i w:val="false"/>
          <w:color w:val="000000"/>
          <w:sz w:val="28"/>
        </w:rPr>
        <w:t>
      001 «Мәдениет саласындағы мемлекеттік Саясатты қалыптастыру және іске асыру жөніндегі қызметтер»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жолда «2010 жыл» деген бағанда «474 958» деген сандар «484 658»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«Облыстық бюджеттерге, Астана және Алматы қалаларының бюджеттеріне мәдениет объектілерін дамытуға берілетін нысаналы даму трансферттері» деген бюджеттік бағдарламада:</w:t>
      </w:r>
      <w:r>
        <w:br/>
      </w:r>
      <w:r>
        <w:rPr>
          <w:rFonts w:ascii="Times New Roman"/>
          <w:b w:val="false"/>
          <w:i w:val="false"/>
          <w:color w:val="000000"/>
          <w:sz w:val="28"/>
        </w:rPr>
        <w:t>
      «Бағдарламаны іске асыруға арналған шығыстар» деген жолда «2010 жыл» деген бағанда «1 595 528» деген сандар «1 996 055»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«Мәдениет саласындағы мемлекеттік ұйымдардың ғимараттарын, үй-жайлары мен құрылыстарын күрделі жөндеу» деген бюджеттік бағдарламада:</w:t>
      </w:r>
      <w:r>
        <w:br/>
      </w:r>
      <w:r>
        <w:rPr>
          <w:rFonts w:ascii="Times New Roman"/>
          <w:b w:val="false"/>
          <w:i w:val="false"/>
          <w:color w:val="000000"/>
          <w:sz w:val="28"/>
        </w:rPr>
        <w:t>
      «Сандық көрсеткіштер» деген жолда «2010 жыл» деген бағанда «1» деген сан алынып тасталсын;</w:t>
      </w:r>
      <w:r>
        <w:br/>
      </w:r>
      <w:r>
        <w:rPr>
          <w:rFonts w:ascii="Times New Roman"/>
          <w:b w:val="false"/>
          <w:i w:val="false"/>
          <w:color w:val="000000"/>
          <w:sz w:val="28"/>
        </w:rPr>
        <w:t>
      «Нәтиже көрсеткіштері» деген жолда «2010 жыл» деген бағанда «1» деген сан алынып тасталсын;</w:t>
      </w:r>
      <w:r>
        <w:br/>
      </w:r>
      <w:r>
        <w:rPr>
          <w:rFonts w:ascii="Times New Roman"/>
          <w:b w:val="false"/>
          <w:i w:val="false"/>
          <w:color w:val="000000"/>
          <w:sz w:val="28"/>
        </w:rPr>
        <w:t>
      «Бағдарламаны іске асыруға арналған шығыстар» деген жолда «2010 жыл» деген бағанда «200 000» деген сандар алынып тасталсын;</w:t>
      </w:r>
      <w:r>
        <w:br/>
      </w:r>
      <w:r>
        <w:rPr>
          <w:rFonts w:ascii="Times New Roman"/>
          <w:b w:val="false"/>
          <w:i w:val="false"/>
          <w:color w:val="000000"/>
          <w:sz w:val="28"/>
        </w:rPr>
        <w:t>
      «Бюджеттік шығындардың жиынтығы» деген кіші бөлімде:</w:t>
      </w:r>
      <w:r>
        <w:br/>
      </w:r>
      <w:r>
        <w:rPr>
          <w:rFonts w:ascii="Times New Roman"/>
          <w:b w:val="false"/>
          <w:i w:val="false"/>
          <w:color w:val="000000"/>
          <w:sz w:val="28"/>
        </w:rPr>
        <w:t>
      «1. Қолданыстағы бағдарламалар, олардың ішінде:» деген жолда «2010 жыл» деген бағанда «20 213 797» деген сандар «20 424 024» деген сандармен ауыстырылсын;</w:t>
      </w:r>
      <w:r>
        <w:br/>
      </w:r>
      <w:r>
        <w:rPr>
          <w:rFonts w:ascii="Times New Roman"/>
          <w:b w:val="false"/>
          <w:i w:val="false"/>
          <w:color w:val="000000"/>
          <w:sz w:val="28"/>
        </w:rPr>
        <w:t>
      «Ағымдағы бюджеттік бағдарламалар» деген жолда «2010 жыл» деген бағанда «17 532 120» деген сандар «17 341 820» деген сандармен ауыстырылсын;</w:t>
      </w:r>
      <w:r>
        <w:br/>
      </w:r>
      <w:r>
        <w:rPr>
          <w:rFonts w:ascii="Times New Roman"/>
          <w:b w:val="false"/>
          <w:i w:val="false"/>
          <w:color w:val="000000"/>
          <w:sz w:val="28"/>
        </w:rPr>
        <w:t>
      «Мәдениет саласындағы мемлекеттік саясатты қалыптастыру және іске асыру жөніндегі қызметтер» деген жолда «2010 жыл» деген бағанда «474 958» деген сандар «484 658» деген сандармен ауыстырылсын;</w:t>
      </w:r>
      <w:r>
        <w:br/>
      </w:r>
      <w:r>
        <w:rPr>
          <w:rFonts w:ascii="Times New Roman"/>
          <w:b w:val="false"/>
          <w:i w:val="false"/>
          <w:color w:val="000000"/>
          <w:sz w:val="28"/>
        </w:rPr>
        <w:t>
      «Мәдениет саласындағы мемлекеттік ұйымдардың ғимараттарын, үй-жайлары мен құрылыстарын күрделі жөндеу» деген жолда «2010 жыл» деген бағанда «200 000» деген сандар алынып тасталсын;</w:t>
      </w:r>
      <w:r>
        <w:br/>
      </w:r>
      <w:r>
        <w:rPr>
          <w:rFonts w:ascii="Times New Roman"/>
          <w:b w:val="false"/>
          <w:i w:val="false"/>
          <w:color w:val="000000"/>
          <w:sz w:val="28"/>
        </w:rPr>
        <w:t>
      «Бюджеттік даму бағдарламалары» деген жолда «2010 жыл» деген бағанда «2 681 677» деген сандар «3 082 204» деген сандармен ауыстырылсын;</w:t>
      </w:r>
      <w:r>
        <w:br/>
      </w:r>
      <w:r>
        <w:rPr>
          <w:rFonts w:ascii="Times New Roman"/>
          <w:b w:val="false"/>
          <w:i w:val="false"/>
          <w:color w:val="000000"/>
          <w:sz w:val="28"/>
        </w:rPr>
        <w:t>
      «Облыстық бюджеттерге, Астана және Алматы қалаларының бюджеттеріне мәдениет объектілерін дамытуға берілетін нысаналы даму трансферттері» деген жолда «2010 жыл» деген бағанда «1 595 528» деген сандар «1 996 055» деген сандармен ауыстырылсын;</w:t>
      </w:r>
      <w:r>
        <w:br/>
      </w:r>
      <w:r>
        <w:rPr>
          <w:rFonts w:ascii="Times New Roman"/>
          <w:b w:val="false"/>
          <w:i w:val="false"/>
          <w:color w:val="000000"/>
          <w:sz w:val="28"/>
        </w:rPr>
        <w:t>
      «Шығыстарды стратегиялық бағыттар, мақсаттар міндеттер және бюджеттік бағдарламалар бойынша бөлу» деген кіші бөлімде:</w:t>
      </w:r>
      <w:r>
        <w:br/>
      </w:r>
      <w:r>
        <w:rPr>
          <w:rFonts w:ascii="Times New Roman"/>
          <w:b w:val="false"/>
          <w:i w:val="false"/>
          <w:color w:val="000000"/>
          <w:sz w:val="28"/>
        </w:rPr>
        <w:t>
      «1-стратегиялық бағыт. Мәдениет және өнер салаласының бәсекеге қабілеттілігін арттыру» деген жолда «2010 жыл» деген бағанда «17 425 458» деген сандар «17 625 985» деген сандармен ауыстырылсын;</w:t>
      </w:r>
      <w:r>
        <w:br/>
      </w:r>
      <w:r>
        <w:rPr>
          <w:rFonts w:ascii="Times New Roman"/>
          <w:b w:val="false"/>
          <w:i w:val="false"/>
          <w:color w:val="000000"/>
          <w:sz w:val="28"/>
        </w:rPr>
        <w:t>
      «1.4-мақсат. Мәдениет және өнер салаласының инфрақұрылымын дамыту» деген жолда «2010 жыл» деген бағанда «1 930 220» деген сандар «2 130 747» деген сандармен ауыстырылсын;</w:t>
      </w:r>
      <w:r>
        <w:br/>
      </w:r>
      <w:r>
        <w:rPr>
          <w:rFonts w:ascii="Times New Roman"/>
          <w:b w:val="false"/>
          <w:i w:val="false"/>
          <w:color w:val="000000"/>
          <w:sz w:val="28"/>
        </w:rPr>
        <w:t>
      «1-бағдарлама. Мәдениет саласындағы мемлекеттік ұйымдардың ғимараттарын, орын-жайларын және құрылыстарын күрделі жөндеу» деген жолда «2010 жыл» деген бағанда «200 000» деген сандар алынып тасталсын;</w:t>
      </w:r>
      <w:r>
        <w:br/>
      </w:r>
      <w:r>
        <w:rPr>
          <w:rFonts w:ascii="Times New Roman"/>
          <w:b w:val="false"/>
          <w:i w:val="false"/>
          <w:color w:val="000000"/>
          <w:sz w:val="28"/>
        </w:rPr>
        <w:t>
      «3-бағдарлама. Облыстық бюджеттерге, Астана және Алматы қалаларының бюджеттеріне мәдениет объектілерін дамытуға берілетін нысаналы инвестициялық трансферттер» деген жолда «2010 жыл» деген бағанда «1 595 528» деген сандар «1 996 055» деген сандармен ауыстырылсын;</w:t>
      </w:r>
      <w:r>
        <w:br/>
      </w:r>
      <w:r>
        <w:rPr>
          <w:rFonts w:ascii="Times New Roman"/>
          <w:b w:val="false"/>
          <w:i w:val="false"/>
          <w:color w:val="000000"/>
          <w:sz w:val="28"/>
        </w:rPr>
        <w:t>
      «1-стратегиялық бағыт. Мәдениет және өнер салаласының бәсекеге қабілеттілігін арттыру. 2-стратегиялық бағыт. Қазақстан халқын біріктіру факторы ретінде төзімді тілдік орта құру. 3-стратегиялық бағыт. Отандық ақпараттық кеңістіктің бәсекеге қабілеттілігін арттыру. 4-стратегиялық бағыт. Мемлекеттілікті, халық бірлігін әрі қарай нығайту, ұлтты тұрақты дамыту үшін қоғамды шоғырландыруды қамтамасыз ету» деген жолда «2010 жыл» деген бағанда «474 958» деген сандар «484 658» деген сандармен ауыстырылсын;</w:t>
      </w:r>
      <w:r>
        <w:br/>
      </w:r>
      <w:r>
        <w:rPr>
          <w:rFonts w:ascii="Times New Roman"/>
          <w:b w:val="false"/>
          <w:i w:val="false"/>
          <w:color w:val="000000"/>
          <w:sz w:val="28"/>
        </w:rPr>
        <w:t>
      «1-бағдарлама. Мәдениет саласында мемлекеттік саясатты қалыптастыру және іске асыру жөнінде көрсетілетін қызметтер» деген жолда «2010 жыл» деген бағанда «474 958» деген сандар «484 658» деген сандармен ауыстырылсын;</w:t>
      </w:r>
      <w:r>
        <w:br/>
      </w:r>
      <w:r>
        <w:rPr>
          <w:rFonts w:ascii="Times New Roman"/>
          <w:b w:val="false"/>
          <w:i w:val="false"/>
          <w:color w:val="000000"/>
          <w:sz w:val="28"/>
        </w:rPr>
        <w:t>
      «Қазақстан Республикасы Мәдениет министрлігі бюджетінің жиыны» деген жолда «2010 жыл» деген бағанда «20 213 797» деген сандар «20 424 024»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