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44c2" w14:textId="6974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 мен Қазақстан Республикасының Премьер-Министрі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22 желтоқсандағы № 1396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Үкіметінің кейбір шешімдері мен Қазақстан Республикасының Премьер-Министрі өкімінің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Күші жойылған Қазақстан Республикасы Үкіметінің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 мен Қазақстан Республикасының Премьер-Министрі</w:t>
      </w:r>
      <w:r>
        <w:br/>
      </w:r>
      <w:r>
        <w:rPr>
          <w:rFonts w:ascii="Times New Roman"/>
          <w:b/>
          <w:i w:val="false"/>
          <w:color w:val="000000"/>
        </w:rPr>
        <w:t>
өкімінің тізбесі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Республикасының Жер қойнауын пайдалану мониторингінің бірыңғай мемлекеттік жүйесін құру тәртібі туралы» Қазақстан Республикасы Үкіметінің 2002 жылғы 29 желтоқсандағы № 1444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«Өнеркәсіп саласындағы біліктілік талаптарына лицензиялау субъектілерінің сәйкестігін сараптамалық бағалауды жүзеге асыру үшін тәуелсіз сарапшыларды аккредиттеу ережесін бекіту туралы» Қазақстан Республикасы Үкіметінің 2004 жылғы 21 шілдедегі № 778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27, 361-құжат).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«Қазақстан Республикасының Индустриялық-инновациялық дамуының 2003 - 2015 жылдарға арналған стратегиясын іске асыру жөніндегі 2009 - 2011 жылдарға арналған іс-шаралар жоспарын бекіту туралы» Қазақстан Республикасы Үкіметінің 2009 жылғы 25 ақпандағы № 219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«Қазақстан Республикасының электр энергетикасындағы нарықтық қатынастарды одан әрі жетілдіру тұжырымдамасын іске асыру жөніндегі іс-шаралар жоспарын бекіту туралы» Қазақстан Республикасы Үкіметінің 2009 жылғы 18 шілдедегі № 1096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«Қазақстан Республикасы Үкіметінің кейбір шешімдеріне өзгерістер енгізу туралы» Қазақстан Республикасы Үкіметінің 2010 жылғы 18 маусымдағы № 613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39, 342-құжат).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«Тауарлардың шығу тегі туралы сертификаттарды беру мен куәландырудың кейбір мәселелері» туралы Қазақстан Республикасы Премьер-Министрінің 1998 жылғы 5 қазандағы № 192-ө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