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7745" w14:textId="eb97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пайдаланушылар ұсынатын алғашқы есепке алу материалдарына негізделген жер қойнауының жай-күйі туралы геологиялық есептің арнаулы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1459 Қаулысы. Күші жойылды - Қазақстан Республикасы Үкіметінің 2015 жылғы 21 шілдедегі № 552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«Жер қойнауы және жер қойнауын пайдалану туралы» Қазақстан Республикасының 2010 жылғы 24 маусымдағы Заңының 119-бап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 қойнауын пайдаланушылар ұсынатын жер қойнауының жай-күйі туралы геологиялық есептің арнаулы нысандары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қорының есептік теңгерімі (</w:t>
      </w:r>
      <w:r>
        <w:rPr>
          <w:rFonts w:ascii="Times New Roman"/>
          <w:b w:val="false"/>
          <w:i w:val="false"/>
          <w:color w:val="000000"/>
          <w:sz w:val="28"/>
        </w:rPr>
        <w:t>1-нысан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жанатын газ қорының есептік теңгерімі (</w:t>
      </w:r>
      <w:r>
        <w:rPr>
          <w:rFonts w:ascii="Times New Roman"/>
          <w:b w:val="false"/>
          <w:i w:val="false"/>
          <w:color w:val="000000"/>
          <w:sz w:val="28"/>
        </w:rPr>
        <w:t>2-нысан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конденсат қорының есептік теңгерімі (</w:t>
      </w:r>
      <w:r>
        <w:rPr>
          <w:rFonts w:ascii="Times New Roman"/>
          <w:b w:val="false"/>
          <w:i w:val="false"/>
          <w:color w:val="000000"/>
          <w:sz w:val="28"/>
        </w:rPr>
        <w:t>3-нысан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құрамдас бөліктер қорының есептік теңгерімі (этан, пропан, еріген және еркін газдағы бутандар) (</w:t>
      </w:r>
      <w:r>
        <w:rPr>
          <w:rFonts w:ascii="Times New Roman"/>
          <w:b w:val="false"/>
          <w:i w:val="false"/>
          <w:color w:val="000000"/>
          <w:sz w:val="28"/>
        </w:rPr>
        <w:t>4-нысан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және орындарындағы күкірт қорының есептік теңгерімі (</w:t>
      </w:r>
      <w:r>
        <w:rPr>
          <w:rFonts w:ascii="Times New Roman"/>
          <w:b w:val="false"/>
          <w:i w:val="false"/>
          <w:color w:val="000000"/>
          <w:sz w:val="28"/>
        </w:rPr>
        <w:t>5-нысан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гелий қорының есептік теңгерімі (</w:t>
      </w:r>
      <w:r>
        <w:rPr>
          <w:rFonts w:ascii="Times New Roman"/>
          <w:b w:val="false"/>
          <w:i w:val="false"/>
          <w:color w:val="000000"/>
          <w:sz w:val="28"/>
        </w:rPr>
        <w:t>6-нысан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ванадий қорының есептік теңгерімі (</w:t>
      </w:r>
      <w:r>
        <w:rPr>
          <w:rFonts w:ascii="Times New Roman"/>
          <w:b w:val="false"/>
          <w:i w:val="false"/>
          <w:color w:val="000000"/>
          <w:sz w:val="28"/>
        </w:rPr>
        <w:t>6-1-нысан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 қорының есептік теңгерімі (</w:t>
      </w:r>
      <w:r>
        <w:rPr>
          <w:rFonts w:ascii="Times New Roman"/>
          <w:b w:val="false"/>
          <w:i w:val="false"/>
          <w:color w:val="000000"/>
          <w:sz w:val="28"/>
        </w:rPr>
        <w:t>7-нысан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 қорының есептік теңгерімі (</w:t>
      </w:r>
      <w:r>
        <w:rPr>
          <w:rFonts w:ascii="Times New Roman"/>
          <w:b w:val="false"/>
          <w:i w:val="false"/>
          <w:color w:val="000000"/>
          <w:sz w:val="28"/>
        </w:rPr>
        <w:t>8-нысан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көмірсутек кен орындарының жер қойнауларының мониторингі есептілігі (ЖҚМ (КС) </w:t>
      </w:r>
      <w:r>
        <w:rPr>
          <w:rFonts w:ascii="Times New Roman"/>
          <w:b w:val="false"/>
          <w:i w:val="false"/>
          <w:color w:val="000000"/>
          <w:sz w:val="28"/>
        </w:rPr>
        <w:t>1-нысан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пайдалы қазбалардың, кен орындарының мониторингі есептілігі (ЖҚМ (ҚПҚ) </w:t>
      </w:r>
      <w:r>
        <w:rPr>
          <w:rFonts w:ascii="Times New Roman"/>
          <w:b w:val="false"/>
          <w:i w:val="false"/>
          <w:color w:val="000000"/>
          <w:sz w:val="28"/>
        </w:rPr>
        <w:t>2-нысан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жерасты сулары мониторингі есептілігі (ЖҚМ (ЖС) </w:t>
      </w:r>
      <w:r>
        <w:rPr>
          <w:rFonts w:ascii="Times New Roman"/>
          <w:b w:val="false"/>
          <w:i w:val="false"/>
          <w:color w:val="000000"/>
          <w:sz w:val="28"/>
        </w:rPr>
        <w:t>3-нысан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«Жер қойнауын пайдаланушылар ұсынатын алғашқы есепке алу материалдарына негізделген жер қойнауының жай-күйі туралы геологиялық есептің арнаулы нысандарын бекіту туралы» Қазақстан Республикасы Үкіметінің 2005 жылғы 27 маусымдағы № 638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27, 331-құжат)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Мұнай қорының_________ жылғы есептік балансы</w:t>
      </w:r>
      <w:r>
        <w:br/>
      </w:r>
      <w:r>
        <w:rPr>
          <w:rFonts w:ascii="Times New Roman"/>
          <w:b/>
          <w:i w:val="false"/>
          <w:color w:val="000000"/>
        </w:rPr>
        <w:t>
(1-нысан)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 мың тонна, геологиялық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алынатын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343"/>
        <w:gridCol w:w="1398"/>
        <w:gridCol w:w="2935"/>
        <w:gridCol w:w="2524"/>
        <w:gridCol w:w="3352"/>
      </w:tblGrid>
      <w:tr>
        <w:trPr>
          <w:trHeight w:val="27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Облысы, жер қойнауын пайдаланушы, кен орнының игерілу дәрежесі, кен орнының мемлекеттік нөмірі, типі, учаске, өнімді шөгінділер, кен шоғыры;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 (К, КТ, ТК), кен шоғырының тереңдігі мен кен шоғырының коды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 (лицензияның) № және берілген күні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Қаттың параметрлері: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мұнайлылық алаңы,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жалпы қуаттылығы,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тиімді қуаттылығы,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ашық кеуектілік;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мұнай қанығулылығы;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алу коэффициенті;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өтімділігі, мкм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қайта есептеу коэффициенті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Сапалылық сипаттамалары: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тығыздылығы,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тұтқырлығы шпас;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құрамындағы күкірт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құрамындағы парафин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құрамындағы шайыр мен шайыр тастақ;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қат температурасы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мұнайдың сему температурасы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ашылу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игерілу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консервациялау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жыл басынан өндіру;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МҚК бекіткен күнге өндіру;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өндірілу дәрежесі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сулануы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іріктеу қарқыны %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640"/>
        <w:gridCol w:w="1662"/>
        <w:gridCol w:w="2692"/>
        <w:gridCol w:w="2811"/>
        <w:gridCol w:w="32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ж. 01.01 жағдай бойынша баланстық қорлар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 нәтижесінде ____ жылғы баланстық қорлардың өзгеруі</w:t>
            </w:r>
          </w:p>
        </w:tc>
      </w:tr>
      <w:tr>
        <w:trPr>
          <w:trHeight w:val="3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өндіру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бағалау, беру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есептен шығару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733"/>
        <w:gridCol w:w="753"/>
        <w:gridCol w:w="1453"/>
        <w:gridCol w:w="1273"/>
        <w:gridCol w:w="2133"/>
        <w:gridCol w:w="1053"/>
        <w:gridCol w:w="1293"/>
        <w:gridCol w:w="773"/>
        <w:gridCol w:w="23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01.01. жағдай бойынша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 бекіткен баланстық қорлар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күнге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жылы, хаттаманың нөмірі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ж. «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Кәсіпорын басшысы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 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 геолог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Табиғи жанатын газдар қорының_____жылғы есептік балансы</w:t>
      </w:r>
      <w:r>
        <w:br/>
      </w:r>
      <w:r>
        <w:rPr>
          <w:rFonts w:ascii="Times New Roman"/>
          <w:b/>
          <w:i w:val="false"/>
          <w:color w:val="000000"/>
        </w:rPr>
        <w:t>
(2-нысан)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геологиялық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алынатын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164"/>
        <w:gridCol w:w="1652"/>
        <w:gridCol w:w="2966"/>
        <w:gridCol w:w="3625"/>
        <w:gridCol w:w="2145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Облысы, жер қойнауын пайдаланушы, кен орнының игерілу дәрежесі, кен орнының мемлекеттік нөмірі, типі, учаске, өнімді шөгінділер, кен шоғыры;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 (К, КТ, ТК), кен шоғырының тереңдігі мен кен шоғырының коды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 (лицензияның) № және берілген күні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Қаттың параметрлері: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газдылық алаңы,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жалпы қуаты,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мұнай қабатының қалыңдығы, тиімділігі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ашық кеуектілік коэффициенті;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газ қанығулық mm-max;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алу коэффициенті;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қаттың қысымы, мкм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құрамындағы газ,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Сапалылық сипаттамалары: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ауадағы тығыздылығы,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төменгі жылу қайтаруы Кдж;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құрамындағы ауыр көмірсутектер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құрамындағы тұрақты конденсат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құрамындағы күкіртті сутегі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құрамындағы азот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құрамындағы көмір қышқыл газы,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қат температурасы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ашылу;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игеруге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консервациялау;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игеру басталғаннан бастап өндіру;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МҚК-нің бекітілген қорлары күніне өндіру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553"/>
        <w:gridCol w:w="873"/>
        <w:gridCol w:w="2233"/>
        <w:gridCol w:w="1853"/>
        <w:gridCol w:w="1933"/>
        <w:gridCol w:w="2493"/>
      </w:tblGrid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ерітілген;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 бүркембе;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еркін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____ж. 01.01 жағдай бойынша баланстық қорлар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 нәтижесінде ____ жылғы баланстық қорлардың өзгеруі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өндіру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бағалау,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есептен шығару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33"/>
        <w:gridCol w:w="1393"/>
        <w:gridCol w:w="1953"/>
        <w:gridCol w:w="2813"/>
        <w:gridCol w:w="1973"/>
        <w:gridCol w:w="30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ж. 01.01 жағдай бойынша қорлар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A+B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193"/>
        <w:gridCol w:w="2093"/>
        <w:gridCol w:w="6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 бекіткен баланстық қорлар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күнге</w:t>
            </w:r>
          </w:p>
        </w:tc>
        <w:tc>
          <w:tcPr>
            <w:tcW w:w="6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жылы, хаттаманың нөмірі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ж. «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Кәсіпорын басшысы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 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 геолог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Конденсат қорының_______жылғы есептік балансы</w:t>
      </w:r>
      <w:r>
        <w:br/>
      </w:r>
      <w:r>
        <w:rPr>
          <w:rFonts w:ascii="Times New Roman"/>
          <w:b/>
          <w:i w:val="false"/>
          <w:color w:val="000000"/>
        </w:rPr>
        <w:t>
(3-нысан)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Қорлар, мың тонна, геологиялық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392"/>
        <w:gridCol w:w="2241"/>
        <w:gridCol w:w="2359"/>
        <w:gridCol w:w="2201"/>
        <w:gridCol w:w="1566"/>
        <w:gridCol w:w="870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Облыс, жер қойнауын пайдаланушы, кен орнының игерілу дәрежесі, кен орнының мемлекеттік нөмірі, типі, учаске, өнімді шөгінділер, кен шоғыры;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 (К, КТ, ТК), кен шоғырының тереңдігі м, кен шоғырының коды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 (лицензияның)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берілген күні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ашылу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газға игеруді беру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конденсатқа игеруді енгізу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игеру басталғаннан бастап өндіру;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бекіту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тасығыштың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газ бүркембе;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еркін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____ж. 01.01 жағдай бойынша (газ тасығыштың) баланстық коры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433"/>
        <w:gridCol w:w="1453"/>
        <w:gridCol w:w="1833"/>
        <w:gridCol w:w="1473"/>
        <w:gridCol w:w="1313"/>
        <w:gridCol w:w="1633"/>
      </w:tblGrid>
      <w:tr>
        <w:trPr>
          <w:trHeight w:val="30" w:hRule="atLeast"/>
        </w:trPr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Сапалылық сипаттамасы а) тығыздығы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тұрақты конденсаттың бастапқы құрамы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тұрақты конденсаттың ағымдағы құрамы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құрамындағы күкірт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құрамындағы парафин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алыну коэффициент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Конденсаттың ____ж. 01.01-ге баланстық қоры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___жылғы баланстық қорлардың өзгеруі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өндіру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бағалау,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есептен шығару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53"/>
        <w:gridCol w:w="1133"/>
        <w:gridCol w:w="953"/>
        <w:gridCol w:w="1133"/>
        <w:gridCol w:w="953"/>
        <w:gridCol w:w="1453"/>
        <w:gridCol w:w="1433"/>
        <w:gridCol w:w="3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____ж. 01.01 жағдай бойынша қорлар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 бекіткен баланстық қорлар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күнге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жылы, хаттаманың нөмірі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ж. «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Кәсіпорын басшысы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 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 геолог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Ілеспе компоненттер қорының______жылғы есептік балансы (этан, пропан, еріген және еркін газдағы бутандар)</w:t>
      </w:r>
      <w:r>
        <w:br/>
      </w:r>
      <w:r>
        <w:rPr>
          <w:rFonts w:ascii="Times New Roman"/>
          <w:b/>
          <w:i w:val="false"/>
          <w:color w:val="000000"/>
        </w:rPr>
        <w:t>
(4-нысан)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Қорлар, мың тонна, геологиялық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791"/>
        <w:gridCol w:w="2300"/>
        <w:gridCol w:w="2280"/>
        <w:gridCol w:w="1684"/>
        <w:gridCol w:w="1546"/>
        <w:gridCol w:w="909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Облыс, жер қойнауын пайдаланушы, игерілу дәрежесі, кен орны, мемлекеттік нөмір мен типі, учаске, өнімді шөгінділер, кен шоғыры; коллектор (К, КТ, ТК), кен шоғырының тереңдігі, м, кен шоғырының коды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 (лицензияның) № және берілген күні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ашылу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газға игеруді енгізу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конденсатқа игеруді беру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игеру басталғаннан бастап өндіру;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күнге өндіру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тасығыштың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ерітілген;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 бүркембе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еркін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(газ тасығыштың) баланстық қоры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5"/>
        <w:gridCol w:w="1287"/>
        <w:gridCol w:w="1049"/>
        <w:gridCol w:w="1625"/>
        <w:gridCol w:w="1248"/>
        <w:gridCol w:w="1565"/>
        <w:gridCol w:w="2301"/>
      </w:tblGrid>
      <w:tr>
        <w:trPr>
          <w:trHeight w:val="30" w:hRule="atLeast"/>
        </w:trPr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газ түрінде көрсетілген этанның, пропанның, бутанның;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күкіртті сутегінің;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көмір қышқыл газының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____ж. 01.01 жағдай бойынша конденсаттың баланстық қорлары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 нәтижесінде жылғы баланстық қорлардың өзгеруі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өндіру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бағалау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есептен шығару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811"/>
        <w:gridCol w:w="1130"/>
        <w:gridCol w:w="951"/>
        <w:gridCol w:w="1807"/>
        <w:gridCol w:w="1190"/>
        <w:gridCol w:w="1250"/>
        <w:gridCol w:w="1390"/>
        <w:gridCol w:w="3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қорлар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 бекіткен баланстық қорлар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күнге</w:t>
            </w:r>
          </w:p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жылы, хаттаманың нөмірі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 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ж. «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Кәсіпорын басшысы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 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 геолог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Мұнай кен орындарындағы күкірт қорының ____ жылғы есептік балансы</w:t>
      </w:r>
      <w:r>
        <w:br/>
      </w:r>
      <w:r>
        <w:rPr>
          <w:rFonts w:ascii="Times New Roman"/>
          <w:b/>
          <w:i w:val="false"/>
          <w:color w:val="000000"/>
        </w:rPr>
        <w:t>
(5-нысан)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Қорлар, мың тонна, геологиялық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269"/>
        <w:gridCol w:w="2850"/>
        <w:gridCol w:w="2231"/>
        <w:gridCol w:w="1832"/>
        <w:gridCol w:w="1313"/>
        <w:gridCol w:w="953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Облыс, жер қойнауын пайдаланушы, игерілу дәрежесі, кен орны, мемлекеттік нөмір мен типі, учаске, өнімді шөгінділер, кен шоғыры;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шоғырының тереңдігі м, кен шоғырының коды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 (лицензияның) № және берілген күні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ашылу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газға өндіруді енгізу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консервациялау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игеру басталғаннан бастап өндіру;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МҚК бекітілген күнге өндіру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тасымалдағыштың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мұнай;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ерітілген;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газ бүркембе;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еркін;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баланстық қоры (тасығыштың)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мың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конденсат, мың 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1631"/>
        <w:gridCol w:w="1472"/>
        <w:gridCol w:w="1912"/>
        <w:gridCol w:w="2211"/>
        <w:gridCol w:w="1592"/>
        <w:gridCol w:w="2671"/>
      </w:tblGrid>
      <w:tr>
        <w:trPr>
          <w:trHeight w:val="30" w:hRule="atLeast"/>
        </w:trPr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Құрамы, 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күкірттің баланстық қоры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 нәтижесінде жылғы баланстық қорлардың өзгеруі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өндіру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бағалау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есептен шығару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93"/>
        <w:gridCol w:w="1233"/>
        <w:gridCol w:w="1033"/>
        <w:gridCol w:w="2473"/>
        <w:gridCol w:w="1333"/>
        <w:gridCol w:w="1153"/>
        <w:gridCol w:w="953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қорлар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 бекіткен баланстық қорлар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күнге тасығыш\күкірт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жылы, хаттаманың нөмірі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ж. «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Кәсіпорын басшысы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 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 геолог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Гелий қорының_______жылғы есептік балансы</w:t>
      </w:r>
      <w:r>
        <w:br/>
      </w:r>
      <w:r>
        <w:rPr>
          <w:rFonts w:ascii="Times New Roman"/>
          <w:b/>
          <w:i w:val="false"/>
          <w:color w:val="000000"/>
        </w:rPr>
        <w:t>
(6-нысан)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Қорлар, мың тонна, геологиялық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633"/>
        <w:gridCol w:w="1821"/>
        <w:gridCol w:w="1979"/>
        <w:gridCol w:w="1960"/>
        <w:gridCol w:w="1366"/>
        <w:gridCol w:w="849"/>
        <w:gridCol w:w="2001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Облыс, жер қойнауын пайдаланушы, игерілу дәрежесі, кен орны, мемлекеттік нөмірі мен типі, учаске, өнімді шөгінділер, кен шоғыры, коллектор (К, КТ, ТК ) кен шоғырының тереңдігі м, кен шоғырының коды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 (лицензияның) нөмірі және берілген күні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ашылу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газға игеруді беру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консервациялау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игеру басталғаннан бастап өндіру;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МҚК-ның бекітілген күнге өндіру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Тасымалдағыштың түрі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(тасымалдағыштың) баланстық қорлары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Құрамы, %-бен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азот;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күкірт сутегі;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көмір қышқыл газы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755"/>
        <w:gridCol w:w="1505"/>
        <w:gridCol w:w="1347"/>
        <w:gridCol w:w="1267"/>
        <w:gridCol w:w="31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____ж. 01.01 жағдай бойынша гелийдің баланстық қорлары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 нәтижесінде жылғы баланстық қорлардың өзгеруі</w:t>
            </w:r>
          </w:p>
        </w:tc>
      </w:tr>
      <w:tr>
        <w:trPr>
          <w:trHeight w:val="3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бағалау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есептен шығару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751"/>
        <w:gridCol w:w="1152"/>
        <w:gridCol w:w="1488"/>
        <w:gridCol w:w="1489"/>
        <w:gridCol w:w="1429"/>
        <w:gridCol w:w="1369"/>
        <w:gridCol w:w="1230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қорлар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 бекіткен баланстық қорлар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күнге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жылы, хаттаманың нөмірі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A+B+С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ж. «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Кәсіпорын басшысы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 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 геолог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Ванадий қорының (V</w:t>
      </w:r>
      <w:r>
        <w:rPr>
          <w:rFonts w:ascii="Times New Roman"/>
          <w:b/>
          <w:i w:val="false"/>
          <w:color w:val="000000"/>
          <w:vertAlign w:val="subscript"/>
        </w:rPr>
        <w:t>2</w:t>
      </w:r>
      <w:r>
        <w:rPr>
          <w:rFonts w:ascii="Times New Roman"/>
          <w:b/>
          <w:i w:val="false"/>
          <w:color w:val="000000"/>
        </w:rPr>
        <w:t>O</w:t>
      </w:r>
      <w:r>
        <w:rPr>
          <w:rFonts w:ascii="Times New Roman"/>
          <w:b/>
          <w:i w:val="false"/>
          <w:color w:val="000000"/>
          <w:vertAlign w:val="subscript"/>
        </w:rPr>
        <w:t>5</w:t>
      </w:r>
      <w:r>
        <w:rPr>
          <w:rFonts w:ascii="Times New Roman"/>
          <w:b/>
          <w:i w:val="false"/>
          <w:color w:val="000000"/>
        </w:rPr>
        <w:t>) ____ жылғы есептік балансы</w:t>
      </w:r>
      <w:r>
        <w:br/>
      </w:r>
      <w:r>
        <w:rPr>
          <w:rFonts w:ascii="Times New Roman"/>
          <w:b/>
          <w:i w:val="false"/>
          <w:color w:val="000000"/>
        </w:rPr>
        <w:t>
(6-1-нысан)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 мың. тонна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геологиялық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алынатын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629"/>
        <w:gridCol w:w="1951"/>
        <w:gridCol w:w="2591"/>
        <w:gridCol w:w="1352"/>
        <w:gridCol w:w="993"/>
        <w:gridCol w:w="2052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Облыс, жер қойнауын пайдаланушы, игерілу дәрежесі, кен орны, мемлекеттік нөмірі мен типі, учаске, өнімді шөгінділер, кен шоғыры, коллектор (К, КТ, ТК ) кен шоғырының тереңдігі, м, кен шоғырының коды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 (лицензияның) нөмірі және берілген күні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ашылу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газға өндіруді енгізу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консервациялау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игеру басталғаннан бастап өндіру;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МҚК бекітілген күнге өндіру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__ж. 01.01 жағдай бойынша (тасымалдағыштың) баланстық қорлары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Құрамындағы ванадий, г/т (V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1793"/>
        <w:gridCol w:w="2193"/>
        <w:gridCol w:w="1393"/>
        <w:gridCol w:w="1513"/>
        <w:gridCol w:w="37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__ж. 01.01 жағдай бойынша ванадийдің баланстық қорлары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 нәтижесінде жылғы баланстық қорлардың өзгеруі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бағалау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есептен шығару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33"/>
        <w:gridCol w:w="1153"/>
        <w:gridCol w:w="773"/>
        <w:gridCol w:w="1493"/>
        <w:gridCol w:w="1373"/>
        <w:gridCol w:w="1333"/>
        <w:gridCol w:w="1433"/>
        <w:gridCol w:w="3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қорлар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 бекіткен баланстық қорлар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күнге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жылы, хаттаманың нөмірі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ж. «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Кәсіпорын басшысы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 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 геолог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Көмір қорының____жылғы есептік балансы</w:t>
      </w:r>
      <w:r>
        <w:br/>
      </w:r>
      <w:r>
        <w:rPr>
          <w:rFonts w:ascii="Times New Roman"/>
          <w:b/>
          <w:i w:val="false"/>
          <w:color w:val="000000"/>
        </w:rPr>
        <w:t>
(7-нысан)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Қорлардың өлшем бірлігі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2441"/>
        <w:gridCol w:w="4197"/>
        <w:gridCol w:w="3805"/>
        <w:gridCol w:w="2010"/>
      </w:tblGrid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Облыс, кәсіпорын, кен орны, бассейн, учаске, алаң, шахта, қима, горизонт, қат, лицензияның (келісімшарттың) № және берілген күні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игерілу дәрежесі,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кәсіпорынның, шахтаның, қиманың жылдық жобалау және өндірістік қуаты;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қорлардың тереңдігін есептеу;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игерудің ең көп (нақты) тереңдігі,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горизонттық қаттық астасу тереңдігі,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пайдалы қатқабат қалыңдығы;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аршу коэффициенті,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торфтардың қалыңдығы мен көлемі, м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пайдалы қазбаның типі, сорты, маркасы, технологиялық тобы;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пайдалы компоненттермен зиянды қоспалардың орташа құрамы (пайдалы қазбаның шығымы);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ылғалдылығы,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жанудың үлестік жылылығы,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МДж/кг;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шайырдың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қорларының санаттары баланстан тыс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1357"/>
        <w:gridCol w:w="1277"/>
        <w:gridCol w:w="1316"/>
        <w:gridCol w:w="1830"/>
        <w:gridCol w:w="1870"/>
        <w:gridCol w:w="4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қорлар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 нәтижесінде____жылғы баланстық қорлардың өзгеруі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бағалау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Қорларды есептен шығару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шекаралардың өзгеруі және басқа да себептер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411"/>
        <w:gridCol w:w="2648"/>
        <w:gridCol w:w="3087"/>
        <w:gridCol w:w="46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қорлардың жай-күйі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 немесе АҚК бекіткен баланстық қорлар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өндіру кезіндегі жобалық ысырап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құнарсыздану,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көмір мен жанатын тақтастардың өнеркәсіптік қорлары, 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барлық шахтаның (қиманың);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жұмыс істеп тұрған горизонттардың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санатының теңгерімдік қорлармен жылдарға қамтамасыз етілуі: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барлық қорлармен;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көмір мен жанатын тақтатастар бойынша жобалық контурларда 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 өнеркәсіптік қорлармен;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в) барлық шахтаның (қиманың);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г) жұмыс істеп тұрған горизонттардың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барлығы;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бекітілген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хаттаманың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күрделілік тобы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ж. «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Кәсіпорын басшысы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 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 геолог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Қатты пайдалы қазбалар қорларының ____жылғы есептік балансы</w:t>
      </w:r>
      <w:r>
        <w:br/>
      </w:r>
      <w:r>
        <w:rPr>
          <w:rFonts w:ascii="Times New Roman"/>
          <w:b/>
          <w:i w:val="false"/>
          <w:color w:val="000000"/>
        </w:rPr>
        <w:t>
(8-нысан)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Қорлардың өлшем бірлігі______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250"/>
        <w:gridCol w:w="2941"/>
        <w:gridCol w:w="2486"/>
        <w:gridCol w:w="1915"/>
        <w:gridCol w:w="1658"/>
        <w:gridCol w:w="1341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Облысы, кәсіпорын, кен орны, учаске, орналасқан жері, келісімшарттың (лицензияның) № және берілген күні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игерілу дәрежесі,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кәсіпорынның, жылдық жобалық қуаты;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қорларды есептеу тереңдігі;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игерудің ең көп тереңдігі, (нақты)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аршу коэффициенті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пайдалы қазбаның типі, сорты, маркасы, технологиялық тобы;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пайдалы компоненттер мен зиянды қоспалардың орташа құрамы (пайдалы қазбаның шығымы)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қорларының санаттары баланстан тыс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___ж. 01.01 жағдай бойынша қорлар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834"/>
        <w:gridCol w:w="1874"/>
        <w:gridCol w:w="3158"/>
        <w:gridCol w:w="5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Мыналардың нәтижесінде жылғы баланстық қорлардың өзгеруі 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барлаудың (+ немесе -)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бағалау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расталмаған қорларды есептен шығару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шекаралардың өзгеруі және басқа да себептер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701"/>
        <w:gridCol w:w="3265"/>
        <w:gridCol w:w="2355"/>
        <w:gridCol w:w="42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__ж. 01.01.-ге қорлардың жай-күйі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МҚК немесе АҚК бекіткен баланстық қорлар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өндіру кезіндегі жобалық ысырап,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құнарсыздану, %</w:t>
            </w:r>
          </w:p>
        </w:tc>
        <w:tc>
          <w:tcPr>
            <w:tcW w:w="4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өндіру және құнарсыздану кезінде ысыраптың жобалық қуатының есебінен 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санатындағы баланстық қорлармен жылдарға қамтамасыз етілуі: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барлық қорлармен;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жобалық өңдеу сұлбаларында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барлығы;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бекітілген күні, хаттаманың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күрделілік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ж. «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Кәсіпорын басшысы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Орындаушы </w:t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Бас геолог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Көмірсутек кен орындары жер қойнауының мониторингі жөніндегі есептілік</w:t>
      </w:r>
      <w:r>
        <w:br/>
      </w:r>
      <w:r>
        <w:rPr>
          <w:rFonts w:ascii="Times New Roman"/>
          <w:b/>
          <w:i w:val="false"/>
          <w:color w:val="000000"/>
        </w:rPr>
        <w:t>
(1-нысан - ЖҚМ КС)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1-кесте. Жалпы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5"/>
        <w:gridCol w:w="2838"/>
        <w:gridCol w:w="4110"/>
        <w:gridCol w:w="3077"/>
      </w:tblGrid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пайдаланушы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Келісімшарт. Лицензия 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 түрі. Компоненттер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 атауы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3513"/>
        <w:gridCol w:w="3453"/>
        <w:gridCol w:w="363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(облыс, аудан)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газды шет провинция, облыс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(таулы) бөліктің алаңы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Игерудің басталу жылы, масштаб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113"/>
        <w:gridCol w:w="2533"/>
        <w:gridCol w:w="391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Игерілу дәрежесі, %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орнының тереңдігі, 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 өңдеу тәсілі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 қоры, ұңғы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2-кесте. Жер қойнауы мониторингінің бағдарламасы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933"/>
        <w:gridCol w:w="1873"/>
        <w:gridCol w:w="2373"/>
        <w:gridCol w:w="2213"/>
        <w:gridCol w:w="293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әзірлеу және бекіту жылы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әзірлеуші компания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Бағдарламаға сәйкес жүргізілетін мониторинг түрі*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 мерзімі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асырудың басталу күні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Көмірсутек кен орындарына жер қойнаулары мониторингі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Геодинамикалық мониторинг (3.1; 3.1.1; 3.1.2; 3.1.3; 3.1.4-кестелер)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Кәсіпшілік-геофизикалық және гидродинамикалық мониторинг (3.2; 3.2.1; 3.2.2-кестелер)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Геохимикалық мониторинг (3.3; 3.3.1-кестелер)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3.1-кесте. Геодинамикалық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Мониторингті ұйымдастыру және жүргізу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466"/>
        <w:gridCol w:w="3157"/>
        <w:gridCol w:w="656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кезеңі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түрлері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желісі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Нивелирлеу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Профильдің № және ұзындығы, км; пункттер саны, пункт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өлшеулер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 саны, пункт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Гравиметриялық өлшеулер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 саны, пункт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Сейсмологиялық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 саны, пункт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6"/>
        <w:gridCol w:w="4029"/>
        <w:gridCol w:w="5665"/>
      </w:tblGrid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аппаратура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дәлдігі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орындаушы компания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мм/км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микрогалл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Нивелирлеу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309"/>
        <w:gridCol w:w="1036"/>
        <w:gridCol w:w="2237"/>
        <w:gridCol w:w="2903"/>
        <w:gridCol w:w="4560"/>
      </w:tblGrid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№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Қазық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WGS-84 координаттары</w:t>
            </w:r>
          </w:p>
        </w:tc>
        <w:tc>
          <w:tcPr>
            <w:tcW w:w="4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тік қозғалысы, мм/жыл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3.1.2-кесте. Қадағалау нәтижелері GPS өлшеулер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701"/>
        <w:gridCol w:w="4546"/>
        <w:gridCol w:w="5172"/>
      </w:tblGrid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WGS-84 Координаттар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4564"/>
        <w:gridCol w:w="5174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тік қозғалысы, мм/жыл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көлденең қозғалысы, мм/жыл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көлденең қозғалысының азимуты, градустар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Гравиметриялық өлшеулер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357"/>
        <w:gridCol w:w="3254"/>
        <w:gridCol w:w="3352"/>
        <w:gridCol w:w="4077"/>
      </w:tblGrid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WGS-84 координаттары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 күші мәнінің өзгеруі, мкГал/жыл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3.1.4-кесте.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Сейсмологиялық байқаулар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360"/>
        <w:gridCol w:w="2212"/>
        <w:gridCol w:w="4232"/>
        <w:gridCol w:w="4351"/>
      </w:tblGrid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№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Ошақтағы оқиғаның уақыты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WGS-84 координаттары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3383"/>
        <w:gridCol w:w="5206"/>
      </w:tblGrid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Эпицентрдегі тереңдік, км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Магнитуда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3.2-кесте. Кәсіпшілік-геофизикалық және гидродинамикалық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 ұйымдастыру және жүргізу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2204"/>
        <w:gridCol w:w="5491"/>
        <w:gridCol w:w="4754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мерзімі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түрлері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желісі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Қабаттық және түптік қысымдарды және температураларды өлшеулер</w:t>
            </w:r>
          </w:p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Кәсіпшілік ұңғымалардың саны, қадағалау ұңғымаларының саны, өнімді қатпарлар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Сүзудің белгіленген режимдердегі өлшеулер (ИД, ҚКК, ҚКТ)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Дебиттерді/қабылдауларды өлшеу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өлшемдерін бақылау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ҰҒЗ әдістерімен (ГК, ГГК, НК, ННК, АК, шуды өлшеу, электро-магниттік өлшеулер, СИК және т.б.) өлшеулер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3"/>
        <w:gridCol w:w="3253"/>
        <w:gridCol w:w="5033"/>
      </w:tblGrid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аппаратура және әдістер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нақтылығы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орындаушы компания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Кәсіпшілік геофизикалық мониторинг (ҰГЗ әдістері)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033"/>
        <w:gridCol w:w="3593"/>
        <w:gridCol w:w="2953"/>
        <w:gridCol w:w="25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 № және типі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 координаттары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Қадағаланатын қатпар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2692"/>
        <w:gridCol w:w="1713"/>
        <w:gridCol w:w="2572"/>
        <w:gridCol w:w="3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және өңдеу нәтижелері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 өлшеу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Жылулықты өлшеу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Шығысты өлшеу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Қаттың қысымы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Түптік қысым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Сұйықтықтың ұңғыма діңгегіне құйылу көлемі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Сұйықтықтың азаю көлемі (қадағалау)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13"/>
        <w:gridCol w:w="2413"/>
        <w:gridCol w:w="2353"/>
        <w:gridCol w:w="2313"/>
        <w:gridCol w:w="2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және өңдеу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 құрамы және құрылымы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электр кедергісі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Диэлектрлік тұрақты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қабілеті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 кедергісі)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бөлік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бөлік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ВНК (ГНК) жағдайы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053"/>
        <w:gridCol w:w="2133"/>
        <w:gridCol w:w="2093"/>
        <w:gridCol w:w="2253"/>
        <w:gridCol w:w="29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және өңдеу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Акустикалық каротаж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Каротаждың радиохимиялық әдісі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Коллектордың кеуегі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Цементтің шеген құбыр тізбектерімен ілінісуі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Цементтің тау-кен жыныстарымен ілінісуі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 салу барысындағы ГК деректері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Ұңғыманы пайдалану барысындағы ГК мәліметтері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Радиоактивтіліктің қалыпсыздығы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473"/>
        <w:gridCol w:w="1213"/>
        <w:gridCol w:w="2173"/>
        <w:gridCol w:w="2353"/>
        <w:gridCol w:w="2153"/>
        <w:gridCol w:w="259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Кеуектілік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Өтімділік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Қалыңдық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Қабаттарды игеру үдерісімен қамту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Коллектордың қанығу сипаттамасы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қалыңдық коэффициенті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Өнімділік коэффициенті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берілісінің коэффициенті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Гидродинамикалық мониторинг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413"/>
        <w:gridCol w:w="3333"/>
        <w:gridCol w:w="3893"/>
        <w:gridCol w:w="24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 № және түрі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 коордииаттары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Қадағаланатын қатпар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Перфорация аралығы, м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73"/>
        <w:gridCol w:w="2093"/>
        <w:gridCol w:w="1933"/>
        <w:gridCol w:w="4473"/>
      </w:tblGrid>
      <w:tr>
        <w:trPr>
          <w:trHeight w:val="3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Жинақталған олжа, т/жыл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және өңдеу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түрі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Қаттың қысымы, МПа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Түптік қысым, МПа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213"/>
        <w:gridCol w:w="1493"/>
        <w:gridCol w:w="2873"/>
        <w:gridCol w:w="2413"/>
        <w:gridCol w:w="2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және өңдеу нәтижелері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Дебит, тәулігіне/тонна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Өнімділік коэффициенті тәул/м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Өтімділік, мкм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Пьезо-өткізгіштік,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 өткізгіштік мкм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*м/Мпа*с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СКИН-фактор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213"/>
        <w:gridCol w:w="1773"/>
        <w:gridCol w:w="3493"/>
        <w:gridCol w:w="1333"/>
        <w:gridCol w:w="26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және өңдеу нәтижелері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Қаттағы ағымның типі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Қаттағы ағым модулі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 модулінің типі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Қаттың қабылдау коэффициенті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Сулану, %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Өлшеулер бойынша қорытындылар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3.3-кесте. Геохимикалық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Мониторингті ұйымдастыру және жүргізу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633"/>
        <w:gridCol w:w="3893"/>
        <w:gridCol w:w="2553"/>
        <w:gridCol w:w="2313"/>
        <w:gridCol w:w="17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кезеңі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түрі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 саны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аппаратура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орындаушы компания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Су, мұнай, газ сынамасын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Лабороториялық зерттеулер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3.3.1-кесте Қадағалау нәтижелері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033"/>
        <w:gridCol w:w="2593"/>
        <w:gridCol w:w="4593"/>
        <w:gridCol w:w="27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 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Бақыланатын қатпар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aлу аралығы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№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53"/>
        <w:gridCol w:w="1653"/>
        <w:gridCol w:w="1173"/>
        <w:gridCol w:w="1393"/>
        <w:gridCol w:w="1473"/>
        <w:gridCol w:w="1093"/>
        <w:gridCol w:w="1173"/>
        <w:gridCol w:w="1873"/>
        <w:gridCol w:w="11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Қаттағы мұнай қасиеттер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Құрамындағы газ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 коэффициенті, бірл.ү.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Кему, %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Қаттық шарттағы мұнайдың тығыздығы,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қабаттық шарттағы  газсыздандырылған мұнайдың тығыздығы,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Қаттық шарттағы мұнайдың тұтқырлығы, МПа*с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Қысылу коэффициенті*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1/ат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Ерігіштік коэффициенті,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Қанығу қысымы, МПа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1113"/>
        <w:gridCol w:w="853"/>
        <w:gridCol w:w="953"/>
        <w:gridCol w:w="853"/>
        <w:gridCol w:w="993"/>
        <w:gridCol w:w="1113"/>
        <w:gridCol w:w="656"/>
        <w:gridCol w:w="1913"/>
        <w:gridCol w:w="1453"/>
        <w:gridCol w:w="143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Газсыздандырылған мұнай қасиеттері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Кинематиялық тұтқырлық,мм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температурада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Құрамы, жаппай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пафарин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ACB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қоспа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тұздар мг/л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майлар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053"/>
        <w:gridCol w:w="853"/>
        <w:gridCol w:w="1013"/>
        <w:gridCol w:w="1553"/>
        <w:gridCol w:w="1213"/>
        <w:gridCol w:w="1313"/>
        <w:gridCol w:w="1853"/>
        <w:gridCol w:w="19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Газсыздандырылған мұнай қасиеттері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Фракциялар шығуы,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температураға дейінгі көлем %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Қаныққан бу қысымы, кПа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Молекулалық салмақ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 етулер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Қайнау басталуы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13"/>
        <w:gridCol w:w="813"/>
        <w:gridCol w:w="813"/>
        <w:gridCol w:w="1373"/>
        <w:gridCol w:w="993"/>
        <w:gridCol w:w="1453"/>
        <w:gridCol w:w="1353"/>
        <w:gridCol w:w="1493"/>
        <w:gridCol w:w="1393"/>
        <w:gridCol w:w="139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еркін газдың компоненттік құрамы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Құрамындағы компоненттер, % мольдік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 салмағы, г/л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Көмірқышқыл газы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Изо-бутан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Н-бутан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Изо-пентан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Н-пентан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Гексан + жоғарғы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Қатты пайдалы қазбалар кен орындарының мониторингі жөніндегі есептілік</w:t>
      </w:r>
      <w:r>
        <w:br/>
      </w:r>
      <w:r>
        <w:rPr>
          <w:rFonts w:ascii="Times New Roman"/>
          <w:b/>
          <w:i w:val="false"/>
          <w:color w:val="000000"/>
        </w:rPr>
        <w:t>
(2-нысан ЖҚМ (ҚПҚ))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1-кесте. Жалпы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1"/>
        <w:gridCol w:w="4031"/>
        <w:gridCol w:w="3355"/>
        <w:gridCol w:w="1943"/>
      </w:tblGrid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пайдаланушы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Келісімшарт. Лицензия №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 түрі. Компоненттер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 атауы</w:t>
            </w:r>
          </w:p>
        </w:tc>
      </w:tr>
      <w:tr>
        <w:trPr>
          <w:trHeight w:val="30" w:hRule="atLeast"/>
        </w:trPr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6"/>
        <w:gridCol w:w="3324"/>
        <w:gridCol w:w="4329"/>
        <w:gridCol w:w="2931"/>
      </w:tblGrid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(облыс, аудан)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Металлогениялық аймақ, кешен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(таулы) бөліктің алаңы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Игерудің басталу жылы, масштаб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5108"/>
        <w:gridCol w:w="2651"/>
        <w:gridCol w:w="2830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Игерілу дәрежесі, %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 қаттардың орналасу тереңдігі, 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 өңдеу әдісі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Өнімділік өлшемі, м х м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2-кесте. Жер қойнауы мониторингісінің бағдарламасы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2101"/>
        <w:gridCol w:w="1703"/>
        <w:gridCol w:w="3094"/>
        <w:gridCol w:w="2796"/>
        <w:gridCol w:w="2260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әзірлеу және бекіту жылы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әзірлеуші компания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Бағдарламаға сәйкес жүргізілетін мониторинг түрі*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 мерзімі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асырудың басталу күні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Тау-кен-технологиялық мониторингі (3.1; 3.1.1-кестелер)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Геодинамикалық мониторинг (3.2; 3.2.1.1; 3.2.1.2; 3.2.1.3-кестелер)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Геотехникалық және геомеханикалық мониторинг (3.3; 3.3.1.1; 3.3.1.2; 3.3.1.3; 3.1.4-кестелер)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3.1-кесте. Тау-кен-технологиялық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Мониторингті ұйымдастыру және жүргізу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210"/>
        <w:gridCol w:w="2028"/>
        <w:gridCol w:w="3285"/>
        <w:gridCol w:w="1630"/>
        <w:gridCol w:w="2128"/>
        <w:gridCol w:w="1969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мерзімі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түрі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жүйесі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аппаратура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дәлдігі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орындаушы компания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Маркшейдерлік өлшемдер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Қадағаланған объектінің көлемі, қадағалау профильдерінің ұзындығы, тереңдігі т.c.с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3.1.1-кесте. Қадағалау нәтижелері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2133"/>
        <w:gridCol w:w="3520"/>
        <w:gridCol w:w="2887"/>
        <w:gridCol w:w="3141"/>
      </w:tblGrid>
      <w:tr>
        <w:trPr>
          <w:trHeight w:val="30" w:hRule="atLeast"/>
        </w:trPr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№ және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WGS-84 шекті координаттары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 қорының өсуі жөніндегі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616"/>
        <w:gridCol w:w="3276"/>
        <w:gridCol w:w="3434"/>
        <w:gridCol w:w="28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пайдалы қазба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тау жыныстарының көлемі, тыс. т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жұмыстарының даму барысы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істеудің еселілігі, м/т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тыс. 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мазмұны, г/т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342"/>
        <w:gridCol w:w="2114"/>
        <w:gridCol w:w="3835"/>
        <w:gridCol w:w="4092"/>
      </w:tblGrid>
      <w:tr>
        <w:trPr>
          <w:trHeight w:val="30" w:hRule="atLeast"/>
        </w:trPr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 игеру алаңы,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қазбалары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ағымдағы күйін бағалау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бекіткіш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Элементтердің бүлінушілік дәрежесі,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3.2-кесте Геодинамикалық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Мониторингті ұйымдастыру және жүргізу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618"/>
        <w:gridCol w:w="2295"/>
        <w:gridCol w:w="4132"/>
        <w:gridCol w:w="2035"/>
        <w:gridCol w:w="2233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мерзімі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түрі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желісі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аппаратура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дәлдігі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Нивелирлеу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Профильдің № және ұзындығы, км; пункттер саны, пункт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мм/км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өлшеулер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 саны, пункт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Сейсмологиялық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 саны, пункт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3.2.1.1-кесте.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Нивелирлеу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784"/>
        <w:gridCol w:w="1327"/>
        <w:gridCol w:w="3556"/>
        <w:gridCol w:w="5405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Қазық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WGS-84 координаттары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4518"/>
        <w:gridCol w:w="5526"/>
      </w:tblGrid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тік қозғалысы, мм/жыл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көлденең қозғалысы, м/жыл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көлденең қозғалысының бағыты, градустар</w:t>
            </w:r>
          </w:p>
        </w:tc>
      </w:tr>
      <w:tr>
        <w:trPr>
          <w:trHeight w:val="3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3.2.1.2-кесте.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GPS өлшеулер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2729"/>
        <w:gridCol w:w="4455"/>
        <w:gridCol w:w="4059"/>
      </w:tblGrid>
      <w:tr>
        <w:trPr>
          <w:trHeight w:val="30" w:hRule="atLeast"/>
        </w:trPr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Пункттің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WGS-84 координаттар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4829"/>
        <w:gridCol w:w="4889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тік қозғалысы, мм/жыл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көлденең қозғалысы, мм/жыл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қыртысының көлденең қозғалысының азимуты, градустар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3.2.1.3-кесте.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Сейсмологиялық бақылау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2420"/>
        <w:gridCol w:w="2401"/>
        <w:gridCol w:w="3477"/>
        <w:gridCol w:w="3854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№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Ошақтағы оқиғаның уақыты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WGS-84 координаттары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2"/>
        <w:gridCol w:w="3453"/>
        <w:gridCol w:w="6195"/>
      </w:tblGrid>
      <w:tr>
        <w:trPr>
          <w:trHeight w:val="30" w:hRule="atLeast"/>
        </w:trPr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Эпицентрдегі тереңдік, км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Магнитуда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3.3-кесте. Геотехникалық және геомеханикалық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Мониторингті ұйымдастыру және жүргізу шарттары.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2454"/>
        <w:gridCol w:w="5304"/>
        <w:gridCol w:w="4401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мерзімі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түрі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желісі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жыныстар сілемдерінде геомеханикалық процестердің дамуын аспапты бақылау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(ұзындығы)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(кеңдігі)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(тереңдігі)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жыныстарының физикалық-механикалық күйін зертханалық қадағалау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(сынама алу тереңдігі)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8"/>
        <w:gridCol w:w="3841"/>
        <w:gridCol w:w="5281"/>
      </w:tblGrid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жабдықтар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дәлдігі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орындаушы компания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3.3.1.1-кесте.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Аспапты әдістермен жыныстардың жарықшақтығын зерттеу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2280"/>
        <w:gridCol w:w="4114"/>
        <w:gridCol w:w="3111"/>
        <w:gridCol w:w="2536"/>
      </w:tblGrid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№ және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(аймақтың) WGS-84 шекті координаттары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әдісі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1979"/>
        <w:gridCol w:w="1431"/>
        <w:gridCol w:w="2235"/>
        <w:gridCol w:w="5260"/>
      </w:tblGrid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Жарықшақтың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Жарықшақтың мөлшері,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Жарықшақтардың жату бағытының элементтері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Созылу бағыты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Құлау бұрышы, градус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1728"/>
        <w:gridCol w:w="2868"/>
        <w:gridCol w:w="2946"/>
        <w:gridCol w:w="3477"/>
      </w:tblGrid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Жарықшықтардың қарқыны, %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беттерінің формасы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Жарықшақтар сиятын жыныстардың құрамы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Жарықшақтардың толтырғышы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жарықшақтар бойынша ағымдағы күйін бағалау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3.3.1.2-кесте.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Сілемдегі жыныстардың беріктік сипаттамаларын зерттеу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2271"/>
        <w:gridCol w:w="4272"/>
        <w:gridCol w:w="2966"/>
        <w:gridCol w:w="2429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№ және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WGS-84 шекті координаттары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әдісі,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664"/>
        <w:gridCol w:w="1528"/>
        <w:gridCol w:w="4517"/>
        <w:gridCol w:w="3063"/>
      </w:tblGrid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әдісі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сипаттамалар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деформацияның модулі, Мпа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Үлестік ілініс, Мпа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үйкелістің бұрышы, градус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Жыныстарының сығылуға кедергісі, Мпа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7"/>
        <w:gridCol w:w="6283"/>
      </w:tblGrid>
      <w:tr>
        <w:trPr>
          <w:trHeight w:val="30" w:hRule="atLeast"/>
        </w:trPr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қасиеті бойынша ағымдағы күйін бағалау</w:t>
            </w:r>
          </w:p>
        </w:tc>
      </w:tr>
      <w:tr>
        <w:trPr>
          <w:trHeight w:val="30" w:hRule="atLeast"/>
        </w:trPr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Жыныстардың беріктігі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(Протодьяконова)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3.3.1.3-кесте.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Гравиметриялық әдістер мен тау жыныс массивінің кернеулік күйі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964"/>
        <w:gridCol w:w="2025"/>
        <w:gridCol w:w="2602"/>
        <w:gridCol w:w="1944"/>
        <w:gridCol w:w="3477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№ және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WGS-84 шекті координаттары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 күші мәндерінің өзгеруі, мкГал/жыл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ағымдағы күйін ауырлық күшінің өзгеруі бойынша бағалау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3.3.1.4-кесте.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 жыныстарының физико-механикалық қасиеттерін зертханалық өлшеу (үлгілерде)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3562"/>
        <w:gridCol w:w="2495"/>
        <w:gridCol w:w="2594"/>
        <w:gridCol w:w="3384"/>
      </w:tblGrid>
      <w:tr>
        <w:trPr>
          <w:trHeight w:val="645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№ және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алу координаттары WGS-84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алу тереңдігі,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2468"/>
        <w:gridCol w:w="2608"/>
        <w:gridCol w:w="1651"/>
        <w:gridCol w:w="2988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Бөлшектердің тығыздығы, (үлес салмағы),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ылғалдық, %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Фильтрлеу коэффициенті, метр/тәулік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Кеуектілік, %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Кеуектілік коэффициенті, бірл.ү.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433"/>
        <w:gridCol w:w="2313"/>
        <w:gridCol w:w="2493"/>
        <w:gridCol w:w="277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ылғал сақтағыш, бірл.ү.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қанығу коэффициенті, бірл.ү.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Ісіну шамасы, %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 модулі, МПа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Көлемді деформация модулі, МПа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3285"/>
        <w:gridCol w:w="2038"/>
        <w:gridCol w:w="2890"/>
        <w:gridCol w:w="2613"/>
      </w:tblGrid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Пуассон коэффициенті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үйкеліс бұрышы, град.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Ілініс күші, Мпа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Жабысқақтық, 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Жыныстың атауы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3.4-кесте. Гидрологиялық және гидрогеологиялық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Мониторингті ұйымдастыру және жүргізу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187"/>
        <w:gridCol w:w="3054"/>
        <w:gridCol w:w="3313"/>
        <w:gridCol w:w="2200"/>
        <w:gridCol w:w="2538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мерзімі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түрі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жүйесі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аппаратура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орындаушы компания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орындарындағы жер асты суларын қадағалау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пункттерінің саны және типі, қадағаланатын қатпар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айдындарындағы жерүсті суларын қадағалау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айдынының көлемі, су айдынының жасалуы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3.4.1-кесте. Қадағалау нәтижелері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953"/>
        <w:gridCol w:w="3773"/>
        <w:gridCol w:w="3313"/>
        <w:gridCol w:w="2973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№ және 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WGS-84 шекті координаттары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пунктінің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ендік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бойлық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1491"/>
        <w:gridCol w:w="1690"/>
        <w:gridCol w:w="5841"/>
        <w:gridCol w:w="24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Іріктеу көлемі,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Толтырылатын су көлемі,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Тоғандардан, тұндырғыштардан, сарқынды су жинақтағыштардан және басқа құрылыстардан судың ағып кету көлемі,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 шығаратын қатпар, атауы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Шахталық сулар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Сорғытпа сулар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513"/>
        <w:gridCol w:w="2933"/>
        <w:gridCol w:w="2913"/>
        <w:gridCol w:w="28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орнының сулануына қатысатын су шығаратын қатпарлардың жер асты су деңгейлерінің орналасу тереңдігі,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орнының сулануына қатысатындармен аралас қатпарлардың жер асты су деңгейлерінің орналасу тереңдігі, 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су шығаратын қатпар, 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су шығаратын қатпар, атауы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 шығаратын қатпар, атауы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су шығаратын қатпар, атауы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су шығаратын қатпар, атауы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2848"/>
        <w:gridCol w:w="2109"/>
        <w:gridCol w:w="2808"/>
        <w:gridCol w:w="2768"/>
      </w:tblGrid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су деңгейінің абсолютті белгісі, 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Жерүсті сулардың шығыны,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/тәул.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Бұлақтардың шығыны,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/тәул.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жинайтын ұңғымалардың техникалық күйі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ұңғымалардың техникалық күйі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3.4.1.1-кесте. Қадағалау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асты, жерүсті және шахталық сулардың физикалық-химикалық қасиеттері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553"/>
        <w:gridCol w:w="2093"/>
        <w:gridCol w:w="4453"/>
        <w:gridCol w:w="2113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жылы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(учаскенің) № және 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пункттерінің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сынаманы іріктеу WGS-84 координаттары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кеңдігі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ендігі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713"/>
        <w:gridCol w:w="3773"/>
        <w:gridCol w:w="2573"/>
        <w:gridCol w:w="135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Тығыздығы,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қаттылық, мэкв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Минералдау, г/л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053"/>
        <w:gridCol w:w="2313"/>
        <w:gridCol w:w="2713"/>
        <w:gridCol w:w="24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Құрамы, % (мгэкв)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Карбонат-ион,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Гидрокарбонат, НСО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Хлор-ион, СІ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Сульфат-ион, S0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Кальций-ион, Са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713"/>
        <w:gridCol w:w="1873"/>
        <w:gridCol w:w="2233"/>
        <w:gridCol w:w="3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Құрамы, % (мгэкв)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Магний-ион, Mg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 + K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Жерасты сулары мониторингі жөніндегі есептілігі</w:t>
      </w:r>
      <w:r>
        <w:br/>
      </w:r>
      <w:r>
        <w:rPr>
          <w:rFonts w:ascii="Times New Roman"/>
          <w:b/>
          <w:i w:val="false"/>
          <w:color w:val="000000"/>
        </w:rPr>
        <w:t>
(ЖҚМ) (ЖС) 3-нысан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 Жер асты суларының сутартқысы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113"/>
        <w:gridCol w:w="1093"/>
        <w:gridCol w:w="1093"/>
        <w:gridCol w:w="1133"/>
        <w:gridCol w:w="1193"/>
        <w:gridCol w:w="1273"/>
        <w:gridCol w:w="1053"/>
        <w:gridCol w:w="1393"/>
        <w:gridCol w:w="873"/>
        <w:gridCol w:w="145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Әкімшлік облыс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аудан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 атауы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пайдаланушы, су пайдаланушы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Келісімшарттың, лицензиянын, рұқсаттың 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Сутартқы атауы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жері, тартылыс орталығының координаттары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тұтқыш қабаттың геологиялық индексі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Пайдаланылу басталған жыл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ұңғымалардың саны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Сутартқы құрылыстардың схемасы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273"/>
        <w:gridCol w:w="913"/>
        <w:gridCol w:w="143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қажеттілік,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/тәулігіне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берілетін төмендеу, 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ұңғымалардың саны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су,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/тәулігіне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Төгілетін су,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/тәулігіне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Динамикалық деңгейі, бастап дейін, 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минералдану, бастап дейін, г/л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ШЖК жоғарылайтын химиялық құрамның компоненттері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2-кесте Сутартқы және қадағалау ұңғымалары бойынша жер асты суларының  режимі, деңгейі және температурасы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313"/>
        <w:gridCol w:w="2313"/>
        <w:gridCol w:w="2313"/>
        <w:gridCol w:w="2233"/>
        <w:gridCol w:w="149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облыс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бекетінің 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пайдаланушының 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Қадағалау пунктінің нөмірі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(реттік нөмірі)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693"/>
        <w:gridCol w:w="773"/>
        <w:gridCol w:w="633"/>
        <w:gridCol w:w="453"/>
        <w:gridCol w:w="613"/>
        <w:gridCol w:w="693"/>
        <w:gridCol w:w="733"/>
        <w:gridCol w:w="753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 суларының өлшенген деңгейлері (жерүсті жағынан метрмен өлшемінде) немесе температурасы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саны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693"/>
        <w:gridCol w:w="1013"/>
        <w:gridCol w:w="933"/>
        <w:gridCol w:w="873"/>
        <w:gridCol w:w="157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 суларының өлшенген деңгейлері (жерүсті жағынан метрмен өлшемінде) немесе температурасы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саны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3-кесте Сутартқы ұңғымалары бойынша жер асты суларының сапасы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3"/>
        <w:gridCol w:w="1993"/>
        <w:gridCol w:w="1993"/>
        <w:gridCol w:w="1773"/>
        <w:gridCol w:w="1253"/>
        <w:gridCol w:w="1873"/>
      </w:tblGrid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Компоненттердің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бірліктері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ШЖК мәндері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іріктелген 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Ұңғ.№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Ұңғ.№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Ұңғ.№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Сутартқы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201...ж. бірінші жартыжылдық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іріктелген күн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іріктелген күн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іріктелген күн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1-жартыжылдықта орташа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(35)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Лайлануы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ЕМФ өлшем бірліктері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(3,5)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Сутегі көрсеткіші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 бірліктері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минералдану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(құрғақ қалдық)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(1500)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кермектілік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мг-экв/л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7(10)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Перманганатты тотығу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ББЗ, анионбелсенді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 индексі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0,3(1,0)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(0,5)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 (жалпы)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(азот бойынша)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Хром+3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Нитрит-ион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У-ГХЦГ (линдан)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ДДТ (изомерлер сомасы)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drawing>
                <wp:inline distT="0" distB="0" distL="0" distR="0">
                  <wp:extent cx="2032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белсенділік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белсенділік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(кестенің жалғасы)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213"/>
        <w:gridCol w:w="3013"/>
        <w:gridCol w:w="2733"/>
        <w:gridCol w:w="3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алынған жер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Ұңғ. 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Ұңғ. 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Ұңғ. 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Сутартқы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Сутартқы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201... ж. екінші жартысы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201... ж.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іріктелген күн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іріктелген күн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іріктелген күн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2-жартыжылдықта орташа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жылда орташа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header.xml" Type="http://schemas.openxmlformats.org/officeDocument/2006/relationships/header" Id="rId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