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8d6b" w14:textId="6068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1477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«1. Мемлекеттік мекемелер» деген бөлім мынадай мазмұндағы реттік нөмірлері 98, 99, 100 және 101-жолдармен толықтырылсын:</w:t>
      </w:r>
      <w:r>
        <w:br/>
      </w:r>
      <w:r>
        <w:rPr>
          <w:rFonts w:ascii="Times New Roman"/>
          <w:b w:val="false"/>
          <w:i w:val="false"/>
          <w:color w:val="000000"/>
          <w:sz w:val="28"/>
        </w:rPr>
        <w:t>
      «98. Қарағанды облысы Ішкі істер департаментінің Оралмандарды бейімдеу және кіріктіру орталығы (Қарағанды қаласы)</w:t>
      </w:r>
      <w:r>
        <w:br/>
      </w:r>
      <w:r>
        <w:rPr>
          <w:rFonts w:ascii="Times New Roman"/>
          <w:b w:val="false"/>
          <w:i w:val="false"/>
          <w:color w:val="000000"/>
          <w:sz w:val="28"/>
        </w:rPr>
        <w:t>
      99. Маңғыстау облысы Ішкі істер департаментінің Оралмандарды бейімдеу және кіріктіру орталығы (Ақтау қаласы)</w:t>
      </w:r>
      <w:r>
        <w:br/>
      </w:r>
      <w:r>
        <w:rPr>
          <w:rFonts w:ascii="Times New Roman"/>
          <w:b w:val="false"/>
          <w:i w:val="false"/>
          <w:color w:val="000000"/>
          <w:sz w:val="28"/>
        </w:rPr>
        <w:t>
      100. Оңтүстік Қазақстан облысы Ішкі істер департаментінің Оралмандарды бейімдеу және кіріктіру орталығы (Шымкент қаласы)</w:t>
      </w:r>
      <w:r>
        <w:br/>
      </w:r>
      <w:r>
        <w:rPr>
          <w:rFonts w:ascii="Times New Roman"/>
          <w:b w:val="false"/>
          <w:i w:val="false"/>
          <w:color w:val="000000"/>
          <w:sz w:val="28"/>
        </w:rPr>
        <w:t>
      101. Оңтүстік Қазақстан облысы Ішкі істер департаментінің Оралмандарды бейімдеу және кіріктіру орталығы (Ақсукент қаласы)»;</w:t>
      </w:r>
      <w:r>
        <w:br/>
      </w:r>
      <w:r>
        <w:rPr>
          <w:rFonts w:ascii="Times New Roman"/>
          <w:b w:val="false"/>
          <w:i w:val="false"/>
          <w:color w:val="000000"/>
          <w:sz w:val="28"/>
        </w:rPr>
        <w:t>
</w:t>
      </w: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аумақтық органдары мен оларға ведомстволық бағынысты мемлекеттік мекемелердің санын ескере отырып, олардың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3-бағанда:</w:t>
      </w:r>
      <w:r>
        <w:br/>
      </w:r>
      <w:r>
        <w:rPr>
          <w:rFonts w:ascii="Times New Roman"/>
          <w:b w:val="false"/>
          <w:i w:val="false"/>
          <w:color w:val="000000"/>
          <w:sz w:val="28"/>
        </w:rPr>
        <w:t>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 деген жолдағы «45 779» деген сандар «45 862» деген сандармен ауыстырылсын;</w:t>
      </w:r>
      <w:r>
        <w:br/>
      </w:r>
      <w:r>
        <w:rPr>
          <w:rFonts w:ascii="Times New Roman"/>
          <w:b w:val="false"/>
          <w:i w:val="false"/>
          <w:color w:val="000000"/>
          <w:sz w:val="28"/>
        </w:rPr>
        <w:t>
      «Астана қаласының Ішкі істер департаменті» деген жолдағы «2 753» деген сандар «2 757» деген сандармен ауыстырылсын;</w:t>
      </w:r>
      <w:r>
        <w:br/>
      </w:r>
      <w:r>
        <w:rPr>
          <w:rFonts w:ascii="Times New Roman"/>
          <w:b w:val="false"/>
          <w:i w:val="false"/>
          <w:color w:val="000000"/>
          <w:sz w:val="28"/>
        </w:rPr>
        <w:t>
      «Ақмола облысының Ішкі істер департаменті» деген жолдағы «2 709» деген сандар «2 713» деген сандармен ауыстырылсын;</w:t>
      </w:r>
      <w:r>
        <w:br/>
      </w:r>
      <w:r>
        <w:rPr>
          <w:rFonts w:ascii="Times New Roman"/>
          <w:b w:val="false"/>
          <w:i w:val="false"/>
          <w:color w:val="000000"/>
          <w:sz w:val="28"/>
        </w:rPr>
        <w:t>
      «Ақтөбе облысының Ішкі істер департаменті» деген жолдағы «2 359» деген сандар «2 363» деген сандармен ауыстырылсын;</w:t>
      </w:r>
      <w:r>
        <w:br/>
      </w:r>
      <w:r>
        <w:rPr>
          <w:rFonts w:ascii="Times New Roman"/>
          <w:b w:val="false"/>
          <w:i w:val="false"/>
          <w:color w:val="000000"/>
          <w:sz w:val="28"/>
        </w:rPr>
        <w:t>
      «Алматы қаласының Ішкі істер департаменті» деген жолдағы «4 522» деген сандар «4 526» деген сандармен ауыстырылсын;</w:t>
      </w:r>
      <w:r>
        <w:br/>
      </w:r>
      <w:r>
        <w:rPr>
          <w:rFonts w:ascii="Times New Roman"/>
          <w:b w:val="false"/>
          <w:i w:val="false"/>
          <w:color w:val="000000"/>
          <w:sz w:val="28"/>
        </w:rPr>
        <w:t>
      «Алматы облысының Ішкі істер департаменті» деген жолдағы «2 866» деген сандар «2 870» деген сандармен ауыстырылсын;</w:t>
      </w:r>
      <w:r>
        <w:br/>
      </w:r>
      <w:r>
        <w:rPr>
          <w:rFonts w:ascii="Times New Roman"/>
          <w:b w:val="false"/>
          <w:i w:val="false"/>
          <w:color w:val="000000"/>
          <w:sz w:val="28"/>
        </w:rPr>
        <w:t>
      «Атырау облысының Ішкі істер департаменті» деген жолдағы «1 880» деген сандар «1 884» деген сандармен ауыстырылсын;</w:t>
      </w:r>
      <w:r>
        <w:br/>
      </w:r>
      <w:r>
        <w:rPr>
          <w:rFonts w:ascii="Times New Roman"/>
          <w:b w:val="false"/>
          <w:i w:val="false"/>
          <w:color w:val="000000"/>
          <w:sz w:val="28"/>
        </w:rPr>
        <w:t>
      «Шығыс Қазақстан облысының Ішкі істер департаменті» деген жолдағы «4 428» деген сандар «4 432» деген сандармен ауыстырылсын;</w:t>
      </w:r>
      <w:r>
        <w:br/>
      </w:r>
      <w:r>
        <w:rPr>
          <w:rFonts w:ascii="Times New Roman"/>
          <w:b w:val="false"/>
          <w:i w:val="false"/>
          <w:color w:val="000000"/>
          <w:sz w:val="28"/>
        </w:rPr>
        <w:t>
      «Жамбыл облысының Ішкі істер департаменті» деген жолдағы «2 238» деген сандар «2 242» деген сандармен ауыстырылсын;</w:t>
      </w:r>
      <w:r>
        <w:br/>
      </w:r>
      <w:r>
        <w:rPr>
          <w:rFonts w:ascii="Times New Roman"/>
          <w:b w:val="false"/>
          <w:i w:val="false"/>
          <w:color w:val="000000"/>
          <w:sz w:val="28"/>
        </w:rPr>
        <w:t>
      «Батыс Қазақстан облысының Ішкі істер департаменті» деген жолдағы «1 966» деген сандар «1 970» деген сандармен ауыстырылсын;</w:t>
      </w:r>
      <w:r>
        <w:br/>
      </w:r>
      <w:r>
        <w:rPr>
          <w:rFonts w:ascii="Times New Roman"/>
          <w:b w:val="false"/>
          <w:i w:val="false"/>
          <w:color w:val="000000"/>
          <w:sz w:val="28"/>
        </w:rPr>
        <w:t>
      «Қарағанды облысының Ішкі істер департаменті» деген жолдағы «4 983» деген сандар «4 989» деген сандармен ауыстырылсын;</w:t>
      </w:r>
      <w:r>
        <w:br/>
      </w:r>
      <w:r>
        <w:rPr>
          <w:rFonts w:ascii="Times New Roman"/>
          <w:b w:val="false"/>
          <w:i w:val="false"/>
          <w:color w:val="000000"/>
          <w:sz w:val="28"/>
        </w:rPr>
        <w:t>
      «Қызылорда облысының Ішкі істер департаменті» деген жолдағы «1 749» деген сандар «1 753» деген сандармен ауыстырылсын;</w:t>
      </w:r>
      <w:r>
        <w:br/>
      </w:r>
      <w:r>
        <w:rPr>
          <w:rFonts w:ascii="Times New Roman"/>
          <w:b w:val="false"/>
          <w:i w:val="false"/>
          <w:color w:val="000000"/>
          <w:sz w:val="28"/>
        </w:rPr>
        <w:t>
      «Қостанай облысының Ішкі істер департаменті» деген жолдағы «2 777» деген сандар «2 781» деген сандармен ауыстырылсын;</w:t>
      </w:r>
      <w:r>
        <w:br/>
      </w:r>
      <w:r>
        <w:rPr>
          <w:rFonts w:ascii="Times New Roman"/>
          <w:b w:val="false"/>
          <w:i w:val="false"/>
          <w:color w:val="000000"/>
          <w:sz w:val="28"/>
        </w:rPr>
        <w:t>
      «Маңғыстау облысының Ішкі істер департаменті» деген жолдағы «1 888» деген сандар «1 901» деген сандармен ауыстырылсын;</w:t>
      </w:r>
      <w:r>
        <w:br/>
      </w:r>
      <w:r>
        <w:rPr>
          <w:rFonts w:ascii="Times New Roman"/>
          <w:b w:val="false"/>
          <w:i w:val="false"/>
          <w:color w:val="000000"/>
          <w:sz w:val="28"/>
        </w:rPr>
        <w:t>
      «Павлодар облысының Ішкі істер департаменті» деген жолдағы «2 383» деген сандар «2 387» деген сандармен ауыстырылсын;</w:t>
      </w:r>
      <w:r>
        <w:br/>
      </w:r>
      <w:r>
        <w:rPr>
          <w:rFonts w:ascii="Times New Roman"/>
          <w:b w:val="false"/>
          <w:i w:val="false"/>
          <w:color w:val="000000"/>
          <w:sz w:val="28"/>
        </w:rPr>
        <w:t>
      «Солтүстік Қазақстан облысының Ішкі істер департаменті» деген жолдағы «2 130» деген сандар «2 134» деген сандармен ауыстырылсын;</w:t>
      </w:r>
      <w:r>
        <w:br/>
      </w:r>
      <w:r>
        <w:rPr>
          <w:rFonts w:ascii="Times New Roman"/>
          <w:b w:val="false"/>
          <w:i w:val="false"/>
          <w:color w:val="000000"/>
          <w:sz w:val="28"/>
        </w:rPr>
        <w:t>
      «Оңтүстік Қазақстан облысының Ішкі істер департаменті» деген жолдағы «4 148» деген сандар «4 160» деген сандармен ауыстырылсын;</w:t>
      </w:r>
      <w:r>
        <w:br/>
      </w:r>
      <w:r>
        <w:rPr>
          <w:rFonts w:ascii="Times New Roman"/>
          <w:b w:val="false"/>
          <w:i w:val="false"/>
          <w:color w:val="000000"/>
          <w:sz w:val="28"/>
        </w:rPr>
        <w:t>
      «Қазақстан Республикасы Ішкі істер министрлігіне ведомстволық бағыныстағы мемлекеттік мекемелер, оның ішінде:» деген жолдағы «43 042» деген сандар «43 011» деген сандармен ауыстырылсын;</w:t>
      </w:r>
      <w:r>
        <w:br/>
      </w:r>
      <w:r>
        <w:rPr>
          <w:rFonts w:ascii="Times New Roman"/>
          <w:b w:val="false"/>
          <w:i w:val="false"/>
          <w:color w:val="000000"/>
          <w:sz w:val="28"/>
        </w:rPr>
        <w:t>
      «Оралмандарды бейімдеу және кіріктіру орталықтары 31» деген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«Көші-қон полициясы комитетінің»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атауында «министрлігі Көші-қон полициясы комитетінің» деген сөздер «министрлігінің»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2010 жылғы 1 қарашадан бастап қолданысқа енгізілетін 2-тармақтың 2) тармақшасын қоспағанда, 2010 жылғы 30 қыркүйектен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желтоқсандағы </w:t>
      </w:r>
      <w:r>
        <w:br/>
      </w:r>
      <w:r>
        <w:rPr>
          <w:rFonts w:ascii="Times New Roman"/>
          <w:b w:val="false"/>
          <w:i w:val="false"/>
          <w:color w:val="000000"/>
          <w:sz w:val="28"/>
        </w:rPr>
        <w:t xml:space="preserve">
№ 1477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Қайта аталатын мемлекеттік мекемелердің тізбесі</w:t>
      </w:r>
    </w:p>
    <w:bookmarkStart w:name="z16" w:id="2"/>
    <w:p>
      <w:pPr>
        <w:spacing w:after="0"/>
        <w:ind w:left="0"/>
        <w:jc w:val="both"/>
      </w:pPr>
      <w:r>
        <w:rPr>
          <w:rFonts w:ascii="Times New Roman"/>
          <w:b w:val="false"/>
          <w:i w:val="false"/>
          <w:color w:val="000000"/>
          <w:sz w:val="28"/>
        </w:rPr>
        <w:t>
      1. «Оралмандарды бейімдеу және кіріктіру орталығы» мемлекеттік мекемесі, Қарағанды қаласы «Қарағанды облысы Ішкі істер департаментінің Оралмандарды бейімдеу және кіріктіру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 «Оралмандарды бейімдеу және кіріктіру орталығы» мемлекеттік мекемесі, Шымкент қаласы «Оңтүстік Қазақстан облысы Ішкі істер департаментінің Оралмандарды бейімдеу және кіріктіру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3. «Оралмандарды бейімдеу және кіріктіру орталығы» мемлекеттік мекемесі, Оңтүстік Қазақстан облысы Ақсукент ауылы «Оңтүстік Қазақстан облысы Ішкі істер департаментінің Оралмандарды бейімдеу және кіріктіру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4. «Оралмандарды бейімдеу және кіріктіру орталығы» мемлекеттік мекемесі, Маңғыстау облысы Ақтау қаласы «Маңғыстау облысы Ішкі істер департаментінің Оралмандарды бейімдеу және кіріктіру орталығы» мемлекеттік мекемесі.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