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937614" w14:textId="893761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2009 жылғы 26 қазандағы № 1670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2010 жылғы 31 желтоқсандағы № 1485 Қаулысы. Күші жойылды - Қазақстан Республикасы Үкіметінің 2014 жылғы 24 ақпандағы № 131 қаулысымен</w:t>
      </w:r>
    </w:p>
    <w:p>
      <w:pPr>
        <w:spacing w:after="0"/>
        <w:ind w:left="0"/>
        <w:jc w:val="both"/>
      </w:pPr>
      <w:r>
        <w:rPr>
          <w:rFonts w:ascii="Times New Roman"/>
          <w:b w:val="false"/>
          <w:i w:val="false"/>
          <w:color w:val="ff0000"/>
          <w:sz w:val="28"/>
        </w:rPr>
        <w:t>      Ескерту. Күші жойылды - ҚР Үкіметінің 24.02.2014 </w:t>
      </w:r>
      <w:r>
        <w:rPr>
          <w:rFonts w:ascii="Times New Roman"/>
          <w:b w:val="false"/>
          <w:i w:val="false"/>
          <w:color w:val="ff0000"/>
          <w:sz w:val="28"/>
        </w:rPr>
        <w:t>№ 131</w:t>
      </w:r>
      <w:r>
        <w:rPr>
          <w:rFonts w:ascii="Times New Roman"/>
          <w:b w:val="false"/>
          <w:i w:val="false"/>
          <w:color w:val="ff0000"/>
          <w:sz w:val="28"/>
        </w:rPr>
        <w:t> қаулысымен (алғашқы ресми жарияланған күнінен кейін күнтізбелік он күн өткен соң қолданысқа енгізіледі).</w:t>
      </w:r>
    </w:p>
    <w:bookmarkStart w:name="z1"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«Ауыл шаруашылығы министрлігі жүзеге асыратын тіркеуді қоспағанда, көлік құралдарын сенімхат бойынша басқаратын адамдарды тіркеу» мемлекеттік қызмет көрсету стандартын бекіту туралы» Қазақстан Республикасы Үкіметінің 2009 жылғы 26 қазандағы № 1670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2009 ж., № 45, 430-құжат)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тақырыбы мен </w:t>
      </w:r>
      <w:r>
        <w:rPr>
          <w:rFonts w:ascii="Times New Roman"/>
          <w:b w:val="false"/>
          <w:i w:val="false"/>
          <w:color w:val="000000"/>
          <w:sz w:val="28"/>
        </w:rPr>
        <w:t>1-тармақтағы</w:t>
      </w:r>
      <w:r>
        <w:rPr>
          <w:rFonts w:ascii="Times New Roman"/>
          <w:b w:val="false"/>
          <w:i w:val="false"/>
          <w:color w:val="000000"/>
          <w:sz w:val="28"/>
        </w:rPr>
        <w:t xml:space="preserve"> «көрсету» деген сөз алынып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«Қазақстан Республикасы Бюджет кодексінің </w:t>
      </w:r>
      <w:r>
        <w:rPr>
          <w:rFonts w:ascii="Times New Roman"/>
          <w:b w:val="false"/>
          <w:i w:val="false"/>
          <w:color w:val="000000"/>
          <w:sz w:val="28"/>
        </w:rPr>
        <w:t>34-бабына</w:t>
      </w:r>
      <w:r>
        <w:rPr>
          <w:rFonts w:ascii="Times New Roman"/>
          <w:b w:val="false"/>
          <w:i w:val="false"/>
          <w:color w:val="000000"/>
          <w:sz w:val="28"/>
        </w:rPr>
        <w:t>, «Әкімшілік рәсімдер туралы» Қазақстан Республикасының 2000 жылғы 27 қарашадағы Заңының </w:t>
      </w:r>
      <w:r>
        <w:rPr>
          <w:rFonts w:ascii="Times New Roman"/>
          <w:b w:val="false"/>
          <w:i w:val="false"/>
          <w:color w:val="000000"/>
          <w:sz w:val="28"/>
        </w:rPr>
        <w:t>9-1</w:t>
      </w:r>
      <w:r>
        <w:rPr>
          <w:rFonts w:ascii="Times New Roman"/>
          <w:b w:val="false"/>
          <w:i w:val="false"/>
          <w:color w:val="000000"/>
          <w:sz w:val="28"/>
        </w:rPr>
        <w:t>, </w:t>
      </w:r>
      <w:r>
        <w:rPr>
          <w:rFonts w:ascii="Times New Roman"/>
          <w:b w:val="false"/>
          <w:i w:val="false"/>
          <w:color w:val="000000"/>
          <w:sz w:val="28"/>
        </w:rPr>
        <w:t>15-2</w:t>
      </w:r>
      <w:r>
        <w:rPr>
          <w:rFonts w:ascii="Times New Roman"/>
          <w:b w:val="false"/>
          <w:i w:val="false"/>
          <w:color w:val="000000"/>
          <w:sz w:val="28"/>
        </w:rPr>
        <w:t>-баптарына және «Ақпараттандыру туралы» Қазақстан Республикасының 2007 жылғы 11 қаңтардағы Заңының 6-бабының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тармақшаларына, </w:t>
      </w:r>
      <w:r>
        <w:rPr>
          <w:rFonts w:ascii="Times New Roman"/>
          <w:b w:val="false"/>
          <w:i w:val="false"/>
          <w:color w:val="000000"/>
          <w:sz w:val="28"/>
        </w:rPr>
        <w:t>29-бабына</w:t>
      </w:r>
      <w:r>
        <w:rPr>
          <w:rFonts w:ascii="Times New Roman"/>
          <w:b w:val="false"/>
          <w:i w:val="false"/>
          <w:color w:val="000000"/>
          <w:sz w:val="28"/>
        </w:rPr>
        <w:t xml:space="preserve"> сәйкес Қазақстан Республикасының Үкіметі ҚАУЛЫ ЕТЕДІ:»;</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«Ауыл шаруашылығы министрлігі жүзеге асыратын тіркеуді қоспағанда, көлік құралдарын сенімхат бойынша басқаратын адамдарды тіркеу» мемлекеттік қызмет көрсету </w:t>
      </w:r>
      <w:r>
        <w:rPr>
          <w:rFonts w:ascii="Times New Roman"/>
          <w:b w:val="false"/>
          <w:i w:val="false"/>
          <w:color w:val="000000"/>
          <w:sz w:val="28"/>
        </w:rPr>
        <w:t>стандарты</w:t>
      </w:r>
      <w:r>
        <w:rPr>
          <w:rFonts w:ascii="Times New Roman"/>
          <w:b w:val="false"/>
          <w:i w:val="false"/>
          <w:color w:val="000000"/>
          <w:sz w:val="28"/>
        </w:rPr>
        <w:t xml:space="preserve">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 күнінен бастап күнтізбелік он күн өткен соң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67"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2010 жылғы 31 желтоқсандағы</w:t>
      </w:r>
      <w:r>
        <w:br/>
      </w:r>
      <w:r>
        <w:rPr>
          <w:rFonts w:ascii="Times New Roman"/>
          <w:b w:val="false"/>
          <w:i w:val="false"/>
          <w:color w:val="000000"/>
          <w:sz w:val="28"/>
        </w:rPr>
        <w:t xml:space="preserve">
№ 1485 қаулысына    </w:t>
      </w:r>
      <w:r>
        <w:br/>
      </w:r>
      <w:r>
        <w:rPr>
          <w:rFonts w:ascii="Times New Roman"/>
          <w:b w:val="false"/>
          <w:i w:val="false"/>
          <w:color w:val="000000"/>
          <w:sz w:val="28"/>
        </w:rPr>
        <w:t xml:space="preserve">
қосымша          </w:t>
      </w:r>
    </w:p>
    <w:bookmarkEnd w:id="1"/>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2009 жылғы 26 қазандағы </w:t>
      </w:r>
      <w:r>
        <w:br/>
      </w:r>
      <w:r>
        <w:rPr>
          <w:rFonts w:ascii="Times New Roman"/>
          <w:b w:val="false"/>
          <w:i w:val="false"/>
          <w:color w:val="000000"/>
          <w:sz w:val="28"/>
        </w:rPr>
        <w:t xml:space="preserve">
№ 1670 қаулысымен   </w:t>
      </w:r>
      <w:r>
        <w:br/>
      </w:r>
      <w:r>
        <w:rPr>
          <w:rFonts w:ascii="Times New Roman"/>
          <w:b w:val="false"/>
          <w:i w:val="false"/>
          <w:color w:val="000000"/>
          <w:sz w:val="28"/>
        </w:rPr>
        <w:t xml:space="preserve">
бекітілген       </w:t>
      </w:r>
    </w:p>
    <w:bookmarkStart w:name="z6" w:id="2"/>
    <w:p>
      <w:pPr>
        <w:spacing w:after="0"/>
        <w:ind w:left="0"/>
        <w:jc w:val="left"/>
      </w:pPr>
      <w:r>
        <w:rPr>
          <w:rFonts w:ascii="Times New Roman"/>
          <w:b/>
          <w:i w:val="false"/>
          <w:color w:val="000000"/>
        </w:rPr>
        <w:t xml:space="preserve"> 
«Ауыл шаруашылығы министрлігі жүзеге асыратын тіркеуді қоспағанда, көлік құралдарын сенімхат бойынша басқаратын адамдарды тіркеу» мемлекеттік қызмет стандарты</w:t>
      </w:r>
    </w:p>
    <w:bookmarkEnd w:id="2"/>
    <w:bookmarkStart w:name="z7" w:id="3"/>
    <w:p>
      <w:pPr>
        <w:spacing w:after="0"/>
        <w:ind w:left="0"/>
        <w:jc w:val="left"/>
      </w:pPr>
      <w:r>
        <w:rPr>
          <w:rFonts w:ascii="Times New Roman"/>
          <w:b/>
          <w:i w:val="false"/>
          <w:color w:val="000000"/>
        </w:rPr>
        <w:t xml:space="preserve"> 
1. Жалпы ережелер</w:t>
      </w:r>
    </w:p>
    <w:bookmarkEnd w:id="3"/>
    <w:bookmarkStart w:name="z8" w:id="4"/>
    <w:p>
      <w:pPr>
        <w:spacing w:after="0"/>
        <w:ind w:left="0"/>
        <w:jc w:val="both"/>
      </w:pPr>
      <w:r>
        <w:rPr>
          <w:rFonts w:ascii="Times New Roman"/>
          <w:b w:val="false"/>
          <w:i w:val="false"/>
          <w:color w:val="000000"/>
          <w:sz w:val="28"/>
        </w:rPr>
        <w:t>
      1. Мемлекеттік қызметті осы стандарттың 1-қосымшасында көрсетілген ішкі істер органдары жол полициясының тіркеу-емтихан бөлімшелері (бұдан әрі - ТЕБ) ұсынады.</w:t>
      </w:r>
      <w:r>
        <w:br/>
      </w:r>
      <w:r>
        <w:rPr>
          <w:rFonts w:ascii="Times New Roman"/>
          <w:b w:val="false"/>
          <w:i w:val="false"/>
          <w:color w:val="000000"/>
          <w:sz w:val="28"/>
        </w:rPr>
        <w:t>
</w:t>
      </w:r>
      <w:r>
        <w:rPr>
          <w:rFonts w:ascii="Times New Roman"/>
          <w:b w:val="false"/>
          <w:i w:val="false"/>
          <w:color w:val="000000"/>
          <w:sz w:val="28"/>
        </w:rPr>
        <w:t>
      2. Көрсетілетін мемлекеттік қызметтің нысаны: ішінара автоматтандырылған.</w:t>
      </w:r>
      <w:r>
        <w:br/>
      </w:r>
      <w:r>
        <w:rPr>
          <w:rFonts w:ascii="Times New Roman"/>
          <w:b w:val="false"/>
          <w:i w:val="false"/>
          <w:color w:val="000000"/>
          <w:sz w:val="28"/>
        </w:rPr>
        <w:t>
</w:t>
      </w:r>
      <w:r>
        <w:rPr>
          <w:rFonts w:ascii="Times New Roman"/>
          <w:b w:val="false"/>
          <w:i w:val="false"/>
          <w:color w:val="000000"/>
          <w:sz w:val="28"/>
        </w:rPr>
        <w:t>
      3. Мемлекеттік қызмет:</w:t>
      </w:r>
      <w:r>
        <w:br/>
      </w:r>
      <w:r>
        <w:rPr>
          <w:rFonts w:ascii="Times New Roman"/>
          <w:b w:val="false"/>
          <w:i w:val="false"/>
          <w:color w:val="000000"/>
          <w:sz w:val="28"/>
        </w:rPr>
        <w:t>
</w:t>
      </w:r>
      <w:r>
        <w:rPr>
          <w:rFonts w:ascii="Times New Roman"/>
          <w:b w:val="false"/>
          <w:i w:val="false"/>
          <w:color w:val="000000"/>
          <w:sz w:val="28"/>
        </w:rPr>
        <w:t>
      1) «Қазақстан Республикасының ішкі істер органдары туралы» Қазақстан Республикасының 1995 жылғы 21 желтоқсандағы Заңының </w:t>
      </w:r>
      <w:r>
        <w:rPr>
          <w:rFonts w:ascii="Times New Roman"/>
          <w:b w:val="false"/>
          <w:i w:val="false"/>
          <w:color w:val="000000"/>
          <w:sz w:val="28"/>
        </w:rPr>
        <w:t>10-бабы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«Жол жүрісі қауіпсіздігі туралы» Қазақстан Республикасының 1996 жылғы 15 шілдедегі Заңының </w:t>
      </w:r>
      <w:r>
        <w:rPr>
          <w:rFonts w:ascii="Times New Roman"/>
          <w:b w:val="false"/>
          <w:i w:val="false"/>
          <w:color w:val="000000"/>
          <w:sz w:val="28"/>
        </w:rPr>
        <w:t>15-бабы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 Қазақстан Республикасы Үкіметінің 2007 жылғы 30 маусымдағы № 558 </w:t>
      </w:r>
      <w:r>
        <w:rPr>
          <w:rFonts w:ascii="Times New Roman"/>
          <w:b w:val="false"/>
          <w:i w:val="false"/>
          <w:color w:val="000000"/>
          <w:sz w:val="28"/>
        </w:rPr>
        <w:t>қаулысымен</w:t>
      </w:r>
      <w:r>
        <w:rPr>
          <w:rFonts w:ascii="Times New Roman"/>
          <w:b w:val="false"/>
          <w:i w:val="false"/>
          <w:color w:val="000000"/>
          <w:sz w:val="28"/>
        </w:rPr>
        <w:t xml:space="preserve"> бекітілген Мемлекеттік қызметтің үлгі стандарты;</w:t>
      </w:r>
      <w:r>
        <w:br/>
      </w:r>
      <w:r>
        <w:rPr>
          <w:rFonts w:ascii="Times New Roman"/>
          <w:b w:val="false"/>
          <w:i w:val="false"/>
          <w:color w:val="000000"/>
          <w:sz w:val="28"/>
        </w:rPr>
        <w:t>
</w:t>
      </w:r>
      <w:r>
        <w:rPr>
          <w:rFonts w:ascii="Times New Roman"/>
          <w:b w:val="false"/>
          <w:i w:val="false"/>
          <w:color w:val="000000"/>
          <w:sz w:val="28"/>
        </w:rPr>
        <w:t>
      4) Қазақстан Республикасы Үкіметінің 2010 жылғы 20 шілдедегі № 745 </w:t>
      </w:r>
      <w:r>
        <w:rPr>
          <w:rFonts w:ascii="Times New Roman"/>
          <w:b w:val="false"/>
          <w:i w:val="false"/>
          <w:color w:val="000000"/>
          <w:sz w:val="28"/>
        </w:rPr>
        <w:t>қаулысымен</w:t>
      </w:r>
      <w:r>
        <w:rPr>
          <w:rFonts w:ascii="Times New Roman"/>
          <w:b w:val="false"/>
          <w:i w:val="false"/>
          <w:color w:val="000000"/>
          <w:sz w:val="28"/>
        </w:rPr>
        <w:t xml:space="preserve"> бекітілген Жеке және заңды тұлғаларға көрсетілетін мемлекеттік қызметтер тізілімінің 65-тармағы негізінде көрсетіледі.</w:t>
      </w:r>
      <w:r>
        <w:br/>
      </w:r>
      <w:r>
        <w:rPr>
          <w:rFonts w:ascii="Times New Roman"/>
          <w:b w:val="false"/>
          <w:i w:val="false"/>
          <w:color w:val="000000"/>
          <w:sz w:val="28"/>
        </w:rPr>
        <w:t>
</w:t>
      </w:r>
      <w:r>
        <w:rPr>
          <w:rFonts w:ascii="Times New Roman"/>
          <w:b w:val="false"/>
          <w:i w:val="false"/>
          <w:color w:val="000000"/>
          <w:sz w:val="28"/>
        </w:rPr>
        <w:t>
      4. Мемлекеттік қызмет туралы ақпарат:</w:t>
      </w:r>
      <w:r>
        <w:br/>
      </w:r>
      <w:r>
        <w:rPr>
          <w:rFonts w:ascii="Times New Roman"/>
          <w:b w:val="false"/>
          <w:i w:val="false"/>
          <w:color w:val="000000"/>
          <w:sz w:val="28"/>
        </w:rPr>
        <w:t>
</w:t>
      </w:r>
      <w:r>
        <w:rPr>
          <w:rFonts w:ascii="Times New Roman"/>
          <w:b w:val="false"/>
          <w:i w:val="false"/>
          <w:color w:val="000000"/>
          <w:sz w:val="28"/>
        </w:rPr>
        <w:t>
      1) Үкіметтің электрондық порталында;</w:t>
      </w:r>
      <w:r>
        <w:br/>
      </w:r>
      <w:r>
        <w:rPr>
          <w:rFonts w:ascii="Times New Roman"/>
          <w:b w:val="false"/>
          <w:i w:val="false"/>
          <w:color w:val="000000"/>
          <w:sz w:val="28"/>
        </w:rPr>
        <w:t>
</w:t>
      </w:r>
      <w:r>
        <w:rPr>
          <w:rFonts w:ascii="Times New Roman"/>
          <w:b w:val="false"/>
          <w:i w:val="false"/>
          <w:color w:val="000000"/>
          <w:sz w:val="28"/>
        </w:rPr>
        <w:t>
      2) электрондық Үкіметтің порталында;</w:t>
      </w:r>
      <w:r>
        <w:br/>
      </w:r>
      <w:r>
        <w:rPr>
          <w:rFonts w:ascii="Times New Roman"/>
          <w:b w:val="false"/>
          <w:i w:val="false"/>
          <w:color w:val="000000"/>
          <w:sz w:val="28"/>
        </w:rPr>
        <w:t>
</w:t>
      </w:r>
      <w:r>
        <w:rPr>
          <w:rFonts w:ascii="Times New Roman"/>
          <w:b w:val="false"/>
          <w:i w:val="false"/>
          <w:color w:val="000000"/>
          <w:sz w:val="28"/>
        </w:rPr>
        <w:t>
      3) Қазақстан Республикасы Ішкі істер министрлігінің (бұдан әрі - ІІМ) веб-сайттарында (www.mvd.kz);</w:t>
      </w:r>
      <w:r>
        <w:br/>
      </w:r>
      <w:r>
        <w:rPr>
          <w:rFonts w:ascii="Times New Roman"/>
          <w:b w:val="false"/>
          <w:i w:val="false"/>
          <w:color w:val="000000"/>
          <w:sz w:val="28"/>
        </w:rPr>
        <w:t>
</w:t>
      </w:r>
      <w:r>
        <w:rPr>
          <w:rFonts w:ascii="Times New Roman"/>
          <w:b w:val="false"/>
          <w:i w:val="false"/>
          <w:color w:val="000000"/>
          <w:sz w:val="28"/>
        </w:rPr>
        <w:t>
      4) ІІМ Жол полициясы комитетінің «Заңнама» бөлімінде (www.zholpolice.kz);</w:t>
      </w:r>
      <w:r>
        <w:br/>
      </w:r>
      <w:r>
        <w:rPr>
          <w:rFonts w:ascii="Times New Roman"/>
          <w:b w:val="false"/>
          <w:i w:val="false"/>
          <w:color w:val="000000"/>
          <w:sz w:val="28"/>
        </w:rPr>
        <w:t>
</w:t>
      </w:r>
      <w:r>
        <w:rPr>
          <w:rFonts w:ascii="Times New Roman"/>
          <w:b w:val="false"/>
          <w:i w:val="false"/>
          <w:color w:val="000000"/>
          <w:sz w:val="28"/>
        </w:rPr>
        <w:t>
      5) облыстардың, Астана және Алматы қалалары ішкі істер департаменттерінің (бұдан әрі - ІІД) веб-сайттарында, осы стандарттың 1-қосымшасында көрсетілген ТЕБ үй-жайларында, стендтерде және ақпараттық тақталарда орналастырылады.</w:t>
      </w:r>
      <w:r>
        <w:br/>
      </w:r>
      <w:r>
        <w:rPr>
          <w:rFonts w:ascii="Times New Roman"/>
          <w:b w:val="false"/>
          <w:i w:val="false"/>
          <w:color w:val="000000"/>
          <w:sz w:val="28"/>
        </w:rPr>
        <w:t>
</w:t>
      </w:r>
      <w:r>
        <w:rPr>
          <w:rFonts w:ascii="Times New Roman"/>
          <w:b w:val="false"/>
          <w:i w:val="false"/>
          <w:color w:val="000000"/>
          <w:sz w:val="28"/>
        </w:rPr>
        <w:t>
      5. Мәліметі ІІМ ақпараттық жүйесіне енгізілетін сенім хат бойынша көлік құралын басқаратын адамды тіркеу не қызмет көрсетуден бас тарту туралы дәлелді жауап мемлекеттік қызметтің аяқталу түрі болып табылады.</w:t>
      </w:r>
      <w:r>
        <w:br/>
      </w:r>
      <w:r>
        <w:rPr>
          <w:rFonts w:ascii="Times New Roman"/>
          <w:b w:val="false"/>
          <w:i w:val="false"/>
          <w:color w:val="000000"/>
          <w:sz w:val="28"/>
        </w:rPr>
        <w:t>
</w:t>
      </w:r>
      <w:r>
        <w:rPr>
          <w:rFonts w:ascii="Times New Roman"/>
          <w:b w:val="false"/>
          <w:i w:val="false"/>
          <w:color w:val="000000"/>
          <w:sz w:val="28"/>
        </w:rPr>
        <w:t>
      6. Мемлекеттік қызмет Қазақстан Республикасының азаматтарына, шетелдіктерге және азаматтығы жоқ адамдарға көрсетіледі.</w:t>
      </w:r>
      <w:r>
        <w:br/>
      </w:r>
      <w:r>
        <w:rPr>
          <w:rFonts w:ascii="Times New Roman"/>
          <w:b w:val="false"/>
          <w:i w:val="false"/>
          <w:color w:val="000000"/>
          <w:sz w:val="28"/>
        </w:rPr>
        <w:t>
</w:t>
      </w:r>
      <w:r>
        <w:rPr>
          <w:rFonts w:ascii="Times New Roman"/>
          <w:b w:val="false"/>
          <w:i w:val="false"/>
          <w:color w:val="000000"/>
          <w:sz w:val="28"/>
        </w:rPr>
        <w:t>
      7. Мемлекеттік қызметті көрсету мерзімі:</w:t>
      </w:r>
      <w:r>
        <w:br/>
      </w:r>
      <w:r>
        <w:rPr>
          <w:rFonts w:ascii="Times New Roman"/>
          <w:b w:val="false"/>
          <w:i w:val="false"/>
          <w:color w:val="000000"/>
          <w:sz w:val="28"/>
        </w:rPr>
        <w:t>
</w:t>
      </w:r>
      <w:r>
        <w:rPr>
          <w:rFonts w:ascii="Times New Roman"/>
          <w:b w:val="false"/>
          <w:i w:val="false"/>
          <w:color w:val="000000"/>
          <w:sz w:val="28"/>
        </w:rPr>
        <w:t>
      1) тұтынушы осы Стандарттың 11-тармағында айқындалған қажетті құжаттарды тапсырған сәттен бастап мемлекеттік қызмет көрсету мерзімі 1 сағаттан аспайды;</w:t>
      </w:r>
      <w:r>
        <w:br/>
      </w:r>
      <w:r>
        <w:rPr>
          <w:rFonts w:ascii="Times New Roman"/>
          <w:b w:val="false"/>
          <w:i w:val="false"/>
          <w:color w:val="000000"/>
          <w:sz w:val="28"/>
        </w:rPr>
        <w:t>
</w:t>
      </w:r>
      <w:r>
        <w:rPr>
          <w:rFonts w:ascii="Times New Roman"/>
          <w:b w:val="false"/>
          <w:i w:val="false"/>
          <w:color w:val="000000"/>
          <w:sz w:val="28"/>
        </w:rPr>
        <w:t>
      2) өтініш иесі жүгінген күні жергілікті жерде мемлекеттік қызмет көрсетілгенге дейін кезек күтудің ең жоғарғы шекті уақыты 20 минуттан аспайды;</w:t>
      </w:r>
      <w:r>
        <w:br/>
      </w:r>
      <w:r>
        <w:rPr>
          <w:rFonts w:ascii="Times New Roman"/>
          <w:b w:val="false"/>
          <w:i w:val="false"/>
          <w:color w:val="000000"/>
          <w:sz w:val="28"/>
        </w:rPr>
        <w:t>
</w:t>
      </w:r>
      <w:r>
        <w:rPr>
          <w:rFonts w:ascii="Times New Roman"/>
          <w:b w:val="false"/>
          <w:i w:val="false"/>
          <w:color w:val="000000"/>
          <w:sz w:val="28"/>
        </w:rPr>
        <w:t>
      3) өтініш иесі жүгінген күні жергілікті жерде мемлекеттік қызметті тұтынушыға қызмет көрсетудің ең жоғарғы шекті уақыты 20 минуттан аспайды.</w:t>
      </w:r>
      <w:r>
        <w:br/>
      </w:r>
      <w:r>
        <w:rPr>
          <w:rFonts w:ascii="Times New Roman"/>
          <w:b w:val="false"/>
          <w:i w:val="false"/>
          <w:color w:val="000000"/>
          <w:sz w:val="28"/>
        </w:rPr>
        <w:t>
</w:t>
      </w:r>
      <w:r>
        <w:rPr>
          <w:rFonts w:ascii="Times New Roman"/>
          <w:b w:val="false"/>
          <w:i w:val="false"/>
          <w:color w:val="000000"/>
          <w:sz w:val="28"/>
        </w:rPr>
        <w:t>
      8.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9. Мемлекеттік қызмет аптасына бес күн көрсетіледі (сейсенбі - жұма сағат 09.00-ден 18.00-ге дейін, түскі үзіліс сағат 13.00-ден 14.30-ға дейін, сенбі сағат 08.00-ден 16.00-ге дейін, түскі үзіліс сағат 12.00-ден 13.00-ге дейін). Қабылдау кезек тәртібімен, алдын ала жазылусыз және жедел қызмет көрсетусіз жүзеге асырылады.</w:t>
      </w:r>
      <w:r>
        <w:br/>
      </w:r>
      <w:r>
        <w:rPr>
          <w:rFonts w:ascii="Times New Roman"/>
          <w:b w:val="false"/>
          <w:i w:val="false"/>
          <w:color w:val="000000"/>
          <w:sz w:val="28"/>
        </w:rPr>
        <w:t>
</w:t>
      </w:r>
      <w:r>
        <w:rPr>
          <w:rFonts w:ascii="Times New Roman"/>
          <w:b w:val="false"/>
          <w:i w:val="false"/>
          <w:color w:val="000000"/>
          <w:sz w:val="28"/>
        </w:rPr>
        <w:t>
      10. ТЕБ қызмет көрсету орны ғимараттың бірінші қабатында орналасады, ішкі істер органдарының басқа бөлімшелерінен бөлек кіретін есігі, күтуге арналған орындары, құжаттарды рәсімдеу үшін орындықтары, үстелдері (тіректер) бар, қажетті құжаттар тізбесі және оларды толтыру үлгілері ілінген стендтермен жабдықталған залы болады. Дене мүмкіндігі шектеулі азаматтар үшін қызмет тікелей өтініш иесі тұратын жерде көрсетіледі.</w:t>
      </w:r>
    </w:p>
    <w:bookmarkEnd w:id="4"/>
    <w:bookmarkStart w:name="z30" w:id="5"/>
    <w:p>
      <w:pPr>
        <w:spacing w:after="0"/>
        <w:ind w:left="0"/>
        <w:jc w:val="left"/>
      </w:pPr>
      <w:r>
        <w:rPr>
          <w:rFonts w:ascii="Times New Roman"/>
          <w:b/>
          <w:i w:val="false"/>
          <w:color w:val="000000"/>
        </w:rPr>
        <w:t xml:space="preserve"> 
2. Мемлекеттік қызмет көрсету тәртібі</w:t>
      </w:r>
    </w:p>
    <w:bookmarkEnd w:id="5"/>
    <w:bookmarkStart w:name="z31" w:id="6"/>
    <w:p>
      <w:pPr>
        <w:spacing w:after="0"/>
        <w:ind w:left="0"/>
        <w:jc w:val="both"/>
      </w:pPr>
      <w:r>
        <w:rPr>
          <w:rFonts w:ascii="Times New Roman"/>
          <w:b w:val="false"/>
          <w:i w:val="false"/>
          <w:color w:val="000000"/>
          <w:sz w:val="28"/>
        </w:rPr>
        <w:t>
      11. Қажетті құжаттардың тізбесі:</w:t>
      </w:r>
      <w:r>
        <w:br/>
      </w:r>
      <w:r>
        <w:rPr>
          <w:rFonts w:ascii="Times New Roman"/>
          <w:b w:val="false"/>
          <w:i w:val="false"/>
          <w:color w:val="000000"/>
          <w:sz w:val="28"/>
        </w:rPr>
        <w:t>
</w:t>
      </w:r>
      <w:r>
        <w:rPr>
          <w:rFonts w:ascii="Times New Roman"/>
          <w:b w:val="false"/>
          <w:i w:val="false"/>
          <w:color w:val="000000"/>
          <w:sz w:val="28"/>
        </w:rPr>
        <w:t>
      1) көлік құралын тіркеу туралы куәлік;</w:t>
      </w:r>
      <w:r>
        <w:br/>
      </w:r>
      <w:r>
        <w:rPr>
          <w:rFonts w:ascii="Times New Roman"/>
          <w:b w:val="false"/>
          <w:i w:val="false"/>
          <w:color w:val="000000"/>
          <w:sz w:val="28"/>
        </w:rPr>
        <w:t>
</w:t>
      </w:r>
      <w:r>
        <w:rPr>
          <w:rFonts w:ascii="Times New Roman"/>
          <w:b w:val="false"/>
          <w:i w:val="false"/>
          <w:color w:val="000000"/>
          <w:sz w:val="28"/>
        </w:rPr>
        <w:t>
      2) көлік құралын пайдалану құқығына сенімхат;</w:t>
      </w:r>
      <w:r>
        <w:br/>
      </w:r>
      <w:r>
        <w:rPr>
          <w:rFonts w:ascii="Times New Roman"/>
          <w:b w:val="false"/>
          <w:i w:val="false"/>
          <w:color w:val="000000"/>
          <w:sz w:val="28"/>
        </w:rPr>
        <w:t>
</w:t>
      </w:r>
      <w:r>
        <w:rPr>
          <w:rFonts w:ascii="Times New Roman"/>
          <w:b w:val="false"/>
          <w:i w:val="false"/>
          <w:color w:val="000000"/>
          <w:sz w:val="28"/>
        </w:rPr>
        <w:t>
      3) өтініш иесінің жеке басын куәландыратын құжат.</w:t>
      </w:r>
      <w:r>
        <w:br/>
      </w:r>
      <w:r>
        <w:rPr>
          <w:rFonts w:ascii="Times New Roman"/>
          <w:b w:val="false"/>
          <w:i w:val="false"/>
          <w:color w:val="000000"/>
          <w:sz w:val="28"/>
        </w:rPr>
        <w:t>
</w:t>
      </w:r>
      <w:r>
        <w:rPr>
          <w:rFonts w:ascii="Times New Roman"/>
          <w:b w:val="false"/>
          <w:i w:val="false"/>
          <w:color w:val="000000"/>
          <w:sz w:val="28"/>
        </w:rPr>
        <w:t>
      12. Өтініштер, бланкілер толтыру көзделмеген.</w:t>
      </w:r>
      <w:r>
        <w:br/>
      </w:r>
      <w:r>
        <w:rPr>
          <w:rFonts w:ascii="Times New Roman"/>
          <w:b w:val="false"/>
          <w:i w:val="false"/>
          <w:color w:val="000000"/>
          <w:sz w:val="28"/>
        </w:rPr>
        <w:t>
</w:t>
      </w:r>
      <w:r>
        <w:rPr>
          <w:rFonts w:ascii="Times New Roman"/>
          <w:b w:val="false"/>
          <w:i w:val="false"/>
          <w:color w:val="000000"/>
          <w:sz w:val="28"/>
        </w:rPr>
        <w:t>
      13. Мемлекеттік қызметті алуға қажетті, осы стандарттың 11-тармағында көрсетілген құжаттар ТЕБ-ке тапсырылады.</w:t>
      </w:r>
      <w:r>
        <w:br/>
      </w:r>
      <w:r>
        <w:rPr>
          <w:rFonts w:ascii="Times New Roman"/>
          <w:b w:val="false"/>
          <w:i w:val="false"/>
          <w:color w:val="000000"/>
          <w:sz w:val="28"/>
        </w:rPr>
        <w:t>
</w:t>
      </w:r>
      <w:r>
        <w:rPr>
          <w:rFonts w:ascii="Times New Roman"/>
          <w:b w:val="false"/>
          <w:i w:val="false"/>
          <w:color w:val="000000"/>
          <w:sz w:val="28"/>
        </w:rPr>
        <w:t>
      14. Құжаттарды тапсырғаннан кейін өтініш иесіне (өтініш иесінің өкіліне) осы стандарттың 2-қосымшасына сәйкес нысан бойынша мемлекеттік қызметті алу үшін қажетті барлық құжаттарды тапсырғаны туралы талон беріледі.</w:t>
      </w:r>
      <w:r>
        <w:br/>
      </w:r>
      <w:r>
        <w:rPr>
          <w:rFonts w:ascii="Times New Roman"/>
          <w:b w:val="false"/>
          <w:i w:val="false"/>
          <w:color w:val="000000"/>
          <w:sz w:val="28"/>
        </w:rPr>
        <w:t>
</w:t>
      </w:r>
      <w:r>
        <w:rPr>
          <w:rFonts w:ascii="Times New Roman"/>
          <w:b w:val="false"/>
          <w:i w:val="false"/>
          <w:color w:val="000000"/>
          <w:sz w:val="28"/>
        </w:rPr>
        <w:t>
      15. Сенім хат пен құжаттар өтініш иесіне ТЕБ-те мемлекеттік қызмет көрсетілген жері бойынша жеке басын куәландыратын құжатты көрсеткеннен кейін беріледі.</w:t>
      </w:r>
      <w:r>
        <w:br/>
      </w:r>
      <w:r>
        <w:rPr>
          <w:rFonts w:ascii="Times New Roman"/>
          <w:b w:val="false"/>
          <w:i w:val="false"/>
          <w:color w:val="000000"/>
          <w:sz w:val="28"/>
        </w:rPr>
        <w:t>
</w:t>
      </w:r>
      <w:r>
        <w:rPr>
          <w:rFonts w:ascii="Times New Roman"/>
          <w:b w:val="false"/>
          <w:i w:val="false"/>
          <w:color w:val="000000"/>
          <w:sz w:val="28"/>
        </w:rPr>
        <w:t>
      16. Мемлекеттік қызмет көрсетуден:</w:t>
      </w:r>
      <w:r>
        <w:br/>
      </w:r>
      <w:r>
        <w:rPr>
          <w:rFonts w:ascii="Times New Roman"/>
          <w:b w:val="false"/>
          <w:i w:val="false"/>
          <w:color w:val="000000"/>
          <w:sz w:val="28"/>
        </w:rPr>
        <w:t>
</w:t>
      </w:r>
      <w:r>
        <w:rPr>
          <w:rFonts w:ascii="Times New Roman"/>
          <w:b w:val="false"/>
          <w:i w:val="false"/>
          <w:color w:val="000000"/>
          <w:sz w:val="28"/>
        </w:rPr>
        <w:t>
      1) көлік құралының меншік иесі сенім хатты жойғанда;</w:t>
      </w:r>
      <w:r>
        <w:br/>
      </w:r>
      <w:r>
        <w:rPr>
          <w:rFonts w:ascii="Times New Roman"/>
          <w:b w:val="false"/>
          <w:i w:val="false"/>
          <w:color w:val="000000"/>
          <w:sz w:val="28"/>
        </w:rPr>
        <w:t>
</w:t>
      </w:r>
      <w:r>
        <w:rPr>
          <w:rFonts w:ascii="Times New Roman"/>
          <w:b w:val="false"/>
          <w:i w:val="false"/>
          <w:color w:val="000000"/>
          <w:sz w:val="28"/>
        </w:rPr>
        <w:t>
      2) сенім хаттың қолданылу мерзімі өткен жағдайда бас тартылады.</w:t>
      </w:r>
    </w:p>
    <w:bookmarkEnd w:id="6"/>
    <w:bookmarkStart w:name="z42" w:id="7"/>
    <w:p>
      <w:pPr>
        <w:spacing w:after="0"/>
        <w:ind w:left="0"/>
        <w:jc w:val="left"/>
      </w:pPr>
      <w:r>
        <w:rPr>
          <w:rFonts w:ascii="Times New Roman"/>
          <w:b/>
          <w:i w:val="false"/>
          <w:color w:val="000000"/>
        </w:rPr>
        <w:t xml:space="preserve"> 
3. Жұмыс қағидаттары</w:t>
      </w:r>
    </w:p>
    <w:bookmarkEnd w:id="7"/>
    <w:bookmarkStart w:name="z43" w:id="8"/>
    <w:p>
      <w:pPr>
        <w:spacing w:after="0"/>
        <w:ind w:left="0"/>
        <w:jc w:val="both"/>
      </w:pPr>
      <w:r>
        <w:rPr>
          <w:rFonts w:ascii="Times New Roman"/>
          <w:b w:val="false"/>
          <w:i w:val="false"/>
          <w:color w:val="000000"/>
          <w:sz w:val="28"/>
        </w:rPr>
        <w:t>
      17. ТЕБ қызметі тұтынушылардың конституциялық құқықтарының сақталуына негізделеді және сыпайылық, толық ақпарат ұсыну, құжаттардың сақталуын, тұтынушы құжаттарының мазмұны туралы ақпараттық қорғалуын және құпиялылығын қамтамасыз ету қағидаттарында жүзеге асырылады.</w:t>
      </w:r>
    </w:p>
    <w:bookmarkEnd w:id="8"/>
    <w:bookmarkStart w:name="z44" w:id="9"/>
    <w:p>
      <w:pPr>
        <w:spacing w:after="0"/>
        <w:ind w:left="0"/>
        <w:jc w:val="left"/>
      </w:pPr>
      <w:r>
        <w:rPr>
          <w:rFonts w:ascii="Times New Roman"/>
          <w:b/>
          <w:i w:val="false"/>
          <w:color w:val="000000"/>
        </w:rPr>
        <w:t xml:space="preserve"> 
4. Жұмыс нәтижелері</w:t>
      </w:r>
    </w:p>
    <w:bookmarkEnd w:id="9"/>
    <w:bookmarkStart w:name="z45" w:id="10"/>
    <w:p>
      <w:pPr>
        <w:spacing w:after="0"/>
        <w:ind w:left="0"/>
        <w:jc w:val="both"/>
      </w:pPr>
      <w:r>
        <w:rPr>
          <w:rFonts w:ascii="Times New Roman"/>
          <w:b w:val="false"/>
          <w:i w:val="false"/>
          <w:color w:val="000000"/>
          <w:sz w:val="28"/>
        </w:rPr>
        <w:t>
      18. Тұтынушы мемлекеттік қызмет көрсетудің нәтижесін осы стандарттың 3-қосымшасына сәйкес сапа және тиімділік көрсеткіштерімен өлшейді.</w:t>
      </w:r>
      <w:r>
        <w:br/>
      </w:r>
      <w:r>
        <w:rPr>
          <w:rFonts w:ascii="Times New Roman"/>
          <w:b w:val="false"/>
          <w:i w:val="false"/>
          <w:color w:val="000000"/>
          <w:sz w:val="28"/>
        </w:rPr>
        <w:t>
</w:t>
      </w:r>
      <w:r>
        <w:rPr>
          <w:rFonts w:ascii="Times New Roman"/>
          <w:b w:val="false"/>
          <w:i w:val="false"/>
          <w:color w:val="000000"/>
          <w:sz w:val="28"/>
        </w:rPr>
        <w:t>
      19. Мемлекеттік қызмет көрсететін ТЕБ жұмысы бағаланатын мемлекеттік қызметтердің сапасы мен тиімділік көрсеткіштерінің мақсатты мәндері ІІМ-нің тиісті бұйрығымен жыл сайын бекітіледі.</w:t>
      </w:r>
    </w:p>
    <w:bookmarkEnd w:id="10"/>
    <w:bookmarkStart w:name="z47" w:id="11"/>
    <w:p>
      <w:pPr>
        <w:spacing w:after="0"/>
        <w:ind w:left="0"/>
        <w:jc w:val="left"/>
      </w:pPr>
      <w:r>
        <w:rPr>
          <w:rFonts w:ascii="Times New Roman"/>
          <w:b/>
          <w:i w:val="false"/>
          <w:color w:val="000000"/>
        </w:rPr>
        <w:t xml:space="preserve"> 
5. Шағымдану тәртібі</w:t>
      </w:r>
    </w:p>
    <w:bookmarkEnd w:id="11"/>
    <w:bookmarkStart w:name="z48" w:id="12"/>
    <w:p>
      <w:pPr>
        <w:spacing w:after="0"/>
        <w:ind w:left="0"/>
        <w:jc w:val="both"/>
      </w:pPr>
      <w:r>
        <w:rPr>
          <w:rFonts w:ascii="Times New Roman"/>
          <w:b w:val="false"/>
          <w:i w:val="false"/>
          <w:color w:val="000000"/>
          <w:sz w:val="28"/>
        </w:rPr>
        <w:t>
      20. Уәкілеттік берілген лауазымды адамдардың әрекетіне (әрекетсіздігіне) шағымдану тәртібін түсіндіруді және шағым дайындауда жәрдемдесуді осы стандарттың 4-қосымшасында көрсетілген сенім телефондары арқылы алуға болады.</w:t>
      </w:r>
      <w:r>
        <w:br/>
      </w:r>
      <w:r>
        <w:rPr>
          <w:rFonts w:ascii="Times New Roman"/>
          <w:b w:val="false"/>
          <w:i w:val="false"/>
          <w:color w:val="000000"/>
          <w:sz w:val="28"/>
        </w:rPr>
        <w:t>
</w:t>
      </w:r>
      <w:r>
        <w:rPr>
          <w:rFonts w:ascii="Times New Roman"/>
          <w:b w:val="false"/>
          <w:i w:val="false"/>
          <w:color w:val="000000"/>
          <w:sz w:val="28"/>
        </w:rPr>
        <w:t>
      21. ТЕБ қызметкерлерінің әрекеттеріне (әрекетсіздігіне) осы стандарттың 4-қосымшасында көрсетілген қалалық, аудандық ішкі істер басқармаларының (бөлімдерінің), ІІД-нің, ІІМ Жол полициясы комитетінің, ІІМ-нің жоғары тұрған басшылығына белгіленген тәртіппен шағымдануға болады.</w:t>
      </w:r>
      <w:r>
        <w:br/>
      </w:r>
      <w:r>
        <w:rPr>
          <w:rFonts w:ascii="Times New Roman"/>
          <w:b w:val="false"/>
          <w:i w:val="false"/>
          <w:color w:val="000000"/>
          <w:sz w:val="28"/>
        </w:rPr>
        <w:t>
</w:t>
      </w:r>
      <w:r>
        <w:rPr>
          <w:rFonts w:ascii="Times New Roman"/>
          <w:b w:val="false"/>
          <w:i w:val="false"/>
          <w:color w:val="000000"/>
          <w:sz w:val="28"/>
        </w:rPr>
        <w:t>
      22. Дұрыс қызмет көрсетілмеген жағдайда шағым ІІД-нің жол полициясы басқармасы тіркеу-емтихан бөлімшесінің бастығына жұмыс күндері беріледі.</w:t>
      </w:r>
      <w:r>
        <w:br/>
      </w:r>
      <w:r>
        <w:rPr>
          <w:rFonts w:ascii="Times New Roman"/>
          <w:b w:val="false"/>
          <w:i w:val="false"/>
          <w:color w:val="000000"/>
          <w:sz w:val="28"/>
        </w:rPr>
        <w:t>
</w:t>
      </w:r>
      <w:r>
        <w:rPr>
          <w:rFonts w:ascii="Times New Roman"/>
          <w:b w:val="false"/>
          <w:i w:val="false"/>
          <w:color w:val="000000"/>
          <w:sz w:val="28"/>
        </w:rPr>
        <w:t>
      23. Мемлекеттік қызмет көрсетудің нәтижелерімен келіспеген жағдайда тұтынушының заңнамада белгіленген тәртіппен сотқа шағымдану құқығы бар.</w:t>
      </w:r>
      <w:r>
        <w:br/>
      </w:r>
      <w:r>
        <w:rPr>
          <w:rFonts w:ascii="Times New Roman"/>
          <w:b w:val="false"/>
          <w:i w:val="false"/>
          <w:color w:val="000000"/>
          <w:sz w:val="28"/>
        </w:rPr>
        <w:t>
</w:t>
      </w:r>
      <w:r>
        <w:rPr>
          <w:rFonts w:ascii="Times New Roman"/>
          <w:b w:val="false"/>
          <w:i w:val="false"/>
          <w:color w:val="000000"/>
          <w:sz w:val="28"/>
        </w:rPr>
        <w:t>
      24. Шағым құзыретіне шағымдағы мәселелерді шешу кіретін субъектіге немесе лауазымды адамның атына берілуі тиіс.</w:t>
      </w:r>
      <w:r>
        <w:br/>
      </w:r>
      <w:r>
        <w:rPr>
          <w:rFonts w:ascii="Times New Roman"/>
          <w:b w:val="false"/>
          <w:i w:val="false"/>
          <w:color w:val="000000"/>
          <w:sz w:val="28"/>
        </w:rPr>
        <w:t>
      Жеке тұлғаның шағымында оның тегі, аты, әкесінің аты, пошта мекенжайы, заңды тұлғаның - оның атауы, пошта мекенжайы, шығыс нөмірі мен күні көрсетіледі. Шағымға тұтынушы қол қоюы тиіс. Шағым берген кезде субъектінің немесе іс-әрекетіне шағым берілетін лауазымды адамдардың лауазымы, тегі мен аты-жөндері, жүгіну себептері және талабы көрсетіледі.</w:t>
      </w:r>
      <w:r>
        <w:br/>
      </w:r>
      <w:r>
        <w:rPr>
          <w:rFonts w:ascii="Times New Roman"/>
          <w:b w:val="false"/>
          <w:i w:val="false"/>
          <w:color w:val="000000"/>
          <w:sz w:val="28"/>
        </w:rPr>
        <w:t>
</w:t>
      </w:r>
      <w:r>
        <w:rPr>
          <w:rFonts w:ascii="Times New Roman"/>
          <w:b w:val="false"/>
          <w:i w:val="false"/>
          <w:color w:val="000000"/>
          <w:sz w:val="28"/>
        </w:rPr>
        <w:t>
      25. Келіп түскен шағым ішкі істер органының ақпаратты есепке алу журналында тіркеледі және «Жеке және заңды тұлғалардың өтініштерін қарау тәртібі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мерзімде қаралады. Өтініш иесіне күні мен уақыты, өтінішті қабылдаған адамның тегі мен аты-жөні көрсетіле отырып, осы стандарттың 5-қосымшасында көрсетілген талон беріледі.</w:t>
      </w:r>
      <w:r>
        <w:br/>
      </w:r>
      <w:r>
        <w:rPr>
          <w:rFonts w:ascii="Times New Roman"/>
          <w:b w:val="false"/>
          <w:i w:val="false"/>
          <w:color w:val="000000"/>
          <w:sz w:val="28"/>
        </w:rPr>
        <w:t>
      Шағымды қарау нәтижелері туралы өтініш иесіне жазбаша түрде пошта не электрондық пошта арқылы хабарланады.</w:t>
      </w:r>
      <w:r>
        <w:br/>
      </w:r>
      <w:r>
        <w:rPr>
          <w:rFonts w:ascii="Times New Roman"/>
          <w:b w:val="false"/>
          <w:i w:val="false"/>
          <w:color w:val="000000"/>
          <w:sz w:val="28"/>
        </w:rPr>
        <w:t>
</w:t>
      </w:r>
      <w:r>
        <w:rPr>
          <w:rFonts w:ascii="Times New Roman"/>
          <w:b w:val="false"/>
          <w:i w:val="false"/>
          <w:color w:val="000000"/>
          <w:sz w:val="28"/>
        </w:rPr>
        <w:t>
      26. ІІМ Жол полициясы комитетінің мекенжайы: 010000, Астана қаласы, Ш. Айманов көшесі, 4, веб-сайт: www.zholpolice.kz, кезекші бөлімнің телефоны: (7172) 71-58-68, сенім телефоны: (7172) 71-58-25.</w:t>
      </w:r>
    </w:p>
    <w:bookmarkEnd w:id="12"/>
    <w:bookmarkStart w:name="z55" w:id="1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2010 жылғы 31 желтоқсандағы    </w:t>
      </w:r>
      <w:r>
        <w:br/>
      </w:r>
      <w:r>
        <w:rPr>
          <w:rFonts w:ascii="Times New Roman"/>
          <w:b w:val="false"/>
          <w:i w:val="false"/>
          <w:color w:val="000000"/>
          <w:sz w:val="28"/>
        </w:rPr>
        <w:t xml:space="preserve">
№ 1485 қаулысына         </w:t>
      </w:r>
      <w:r>
        <w:br/>
      </w:r>
      <w:r>
        <w:rPr>
          <w:rFonts w:ascii="Times New Roman"/>
          <w:b w:val="false"/>
          <w:i w:val="false"/>
          <w:color w:val="000000"/>
          <w:sz w:val="28"/>
        </w:rPr>
        <w:t xml:space="preserve">
1-қосымша             </w:t>
      </w:r>
    </w:p>
    <w:bookmarkEnd w:id="13"/>
    <w:bookmarkStart w:name="z56" w:id="1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2009 жылғы 26 қазандағы      </w:t>
      </w:r>
      <w:r>
        <w:br/>
      </w:r>
      <w:r>
        <w:rPr>
          <w:rFonts w:ascii="Times New Roman"/>
          <w:b w:val="false"/>
          <w:i w:val="false"/>
          <w:color w:val="000000"/>
          <w:sz w:val="28"/>
        </w:rPr>
        <w:t xml:space="preserve">
№ 1670 қаулысымен бекітілген   </w:t>
      </w:r>
      <w:r>
        <w:br/>
      </w:r>
      <w:r>
        <w:rPr>
          <w:rFonts w:ascii="Times New Roman"/>
          <w:b w:val="false"/>
          <w:i w:val="false"/>
          <w:color w:val="000000"/>
          <w:sz w:val="28"/>
        </w:rPr>
        <w:t xml:space="preserve">
мемлекеттік қызмет көрсету    </w:t>
      </w:r>
      <w:r>
        <w:br/>
      </w:r>
      <w:r>
        <w:rPr>
          <w:rFonts w:ascii="Times New Roman"/>
          <w:b w:val="false"/>
          <w:i w:val="false"/>
          <w:color w:val="000000"/>
          <w:sz w:val="28"/>
        </w:rPr>
        <w:t xml:space="preserve">
стандартына 1-қосымша       </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40"/>
        <w:gridCol w:w="2322"/>
        <w:gridCol w:w="3341"/>
        <w:gridCol w:w="2184"/>
        <w:gridCol w:w="3493"/>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Үкіметінің web-сайты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http://www.e.gov.kz/ctizentry/trav/vehicles</w:t>
            </w:r>
          </w:p>
        </w:tc>
      </w:tr>
      <w:tr>
        <w:trPr>
          <w:trHeight w:val="30" w:hRule="atLeast"/>
        </w:trPr>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Аймақ</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ТЕҚП</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Мекен-жай</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web-сайт</w:t>
            </w:r>
          </w:p>
        </w:tc>
      </w:tr>
      <w:tr>
        <w:trPr>
          <w:trHeight w:val="30" w:hRule="atLeast"/>
        </w:trPr>
        <w:tc>
          <w:tcPr>
            <w:tcW w:w="17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Астана қаласы</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 ЖПК ТЕП</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Ш. Айманов көшесі 4</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71-58-59,</w:t>
            </w:r>
            <w:r>
              <w:br/>
            </w:r>
            <w:r>
              <w:rPr>
                <w:rFonts w:ascii="Times New Roman"/>
                <w:b w:val="false"/>
                <w:i w:val="false"/>
                <w:color w:val="000000"/>
                <w:sz w:val="20"/>
              </w:rPr>
              <w:t>
21-11-03</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http://www.zholpolice.kz</w:t>
            </w:r>
          </w:p>
        </w:tc>
      </w:tr>
      <w:tr>
        <w:trPr>
          <w:trHeight w:val="30" w:hRule="atLeast"/>
        </w:trPr>
        <w:tc>
          <w:tcPr>
            <w:tcW w:w="0" w:type="auto"/>
            <w:vMerge/>
            <w:tcBorders>
              <w:top w:val="nil"/>
              <w:left w:val="single" w:color="cfcfcf" w:sz="5"/>
              <w:bottom w:val="single" w:color="cfcfcf" w:sz="5"/>
              <w:right w:val="single" w:color="cfcfcf" w:sz="5"/>
            </w:tcBorders>
          </w:tcP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ІІД ЖПБ ТЭБ</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ауданы, Промзона көшесі 35</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71-69-90,</w:t>
            </w:r>
            <w:r>
              <w:br/>
            </w:r>
            <w:r>
              <w:rPr>
                <w:rFonts w:ascii="Times New Roman"/>
                <w:b w:val="false"/>
                <w:i w:val="false"/>
                <w:color w:val="000000"/>
                <w:sz w:val="20"/>
              </w:rPr>
              <w:t>
53-22-40</w:t>
            </w:r>
          </w:p>
        </w:tc>
        <w:tc>
          <w:tcPr>
            <w:tcW w:w="3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http://www.ast_g.kz</w:t>
            </w:r>
          </w:p>
        </w:tc>
      </w:tr>
      <w:tr>
        <w:trPr>
          <w:trHeight w:val="30" w:hRule="atLeast"/>
        </w:trPr>
        <w:tc>
          <w:tcPr>
            <w:tcW w:w="0" w:type="auto"/>
            <w:vMerge/>
            <w:tcBorders>
              <w:top w:val="nil"/>
              <w:left w:val="single" w:color="cfcfcf" w:sz="5"/>
              <w:bottom w:val="single" w:color="cfcfcf" w:sz="5"/>
              <w:right w:val="single" w:color="cfcfcf" w:sz="5"/>
            </w:tcBorders>
          </w:tcP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ТЕП</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Сарыарқа ауданы, Жаңа жол көшесі, 6</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54-57-53</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ЕП</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Тәуелсіздік көшесі, 1</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71-51-06</w:t>
            </w:r>
          </w:p>
        </w:tc>
        <w:tc>
          <w:tcPr>
            <w:tcW w:w="0" w:type="auto"/>
            <w:vMerge/>
            <w:tcBorders>
              <w:top w:val="nil"/>
              <w:left w:val="single" w:color="cfcfcf" w:sz="5"/>
              <w:bottom w:val="single" w:color="cfcfcf" w:sz="5"/>
              <w:right w:val="single" w:color="cfcfcf" w:sz="5"/>
            </w:tcBorders>
          </w:tcPr>
          <w:p/>
        </w:tc>
      </w:tr>
      <w:tr>
        <w:trPr>
          <w:trHeight w:val="30" w:hRule="atLeast"/>
        </w:trPr>
        <w:tc>
          <w:tcPr>
            <w:tcW w:w="17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Алматы қаласы</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қаласының ІІД ЖПБ ТЕЖБ</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Байтұрсынов көшесі, 185 «В»</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254-45-25,</w:t>
            </w:r>
            <w:r>
              <w:br/>
            </w:r>
            <w:r>
              <w:rPr>
                <w:rFonts w:ascii="Times New Roman"/>
                <w:b w:val="false"/>
                <w:i w:val="false"/>
                <w:color w:val="000000"/>
                <w:sz w:val="20"/>
              </w:rPr>
              <w:t>
254-45-41,</w:t>
            </w:r>
            <w:r>
              <w:br/>
            </w:r>
            <w:r>
              <w:rPr>
                <w:rFonts w:ascii="Times New Roman"/>
                <w:b w:val="false"/>
                <w:i w:val="false"/>
                <w:color w:val="000000"/>
                <w:sz w:val="20"/>
              </w:rPr>
              <w:t>
254-45-51</w:t>
            </w:r>
          </w:p>
        </w:tc>
        <w:tc>
          <w:tcPr>
            <w:tcW w:w="3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http://www.almaty.police.kz</w:t>
            </w:r>
          </w:p>
        </w:tc>
      </w:tr>
      <w:tr>
        <w:trPr>
          <w:trHeight w:val="30" w:hRule="atLeast"/>
        </w:trPr>
        <w:tc>
          <w:tcPr>
            <w:tcW w:w="0" w:type="auto"/>
            <w:vMerge/>
            <w:tcBorders>
              <w:top w:val="nil"/>
              <w:left w:val="single" w:color="cfcfcf" w:sz="5"/>
              <w:bottom w:val="single" w:color="cfcfcf" w:sz="5"/>
              <w:right w:val="single" w:color="cfcfcf" w:sz="5"/>
            </w:tcBorders>
          </w:tcP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АТЕП-1</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Жансүгіров көшесі, 176 «А»</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397-33-87,</w:t>
            </w:r>
            <w:r>
              <w:br/>
            </w:r>
            <w:r>
              <w:rPr>
                <w:rFonts w:ascii="Times New Roman"/>
                <w:b w:val="false"/>
                <w:i w:val="false"/>
                <w:color w:val="000000"/>
                <w:sz w:val="20"/>
              </w:rPr>
              <w:t>
397-33-84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АТЕП-2</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Сүйінбай көшесі 2</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270-59-11,</w:t>
            </w:r>
            <w:r>
              <w:br/>
            </w:r>
            <w:r>
              <w:rPr>
                <w:rFonts w:ascii="Times New Roman"/>
                <w:b w:val="false"/>
                <w:i w:val="false"/>
                <w:color w:val="000000"/>
                <w:sz w:val="20"/>
              </w:rPr>
              <w:t>
270-59-12</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АТЕП-3</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Алматы-Бішкек тас жолы, 13 шақырым</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351-02-98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АТЕП-4</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Төле би көшесі 296</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315-02-56,</w:t>
            </w:r>
            <w:r>
              <w:br/>
            </w:r>
            <w:r>
              <w:rPr>
                <w:rFonts w:ascii="Times New Roman"/>
                <w:b w:val="false"/>
                <w:i w:val="false"/>
                <w:color w:val="000000"/>
                <w:sz w:val="20"/>
              </w:rPr>
              <w:t>
351-02-47</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ТП-1 (мемлекеттік көлік)</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Жансүгіров көшесі, 176 «А»</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397-33-82</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ТП-2</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Байтұрсынов көшесі 185</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254-45-18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ТП-3</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Мамыр-4 шағын ауданы, 165 үй</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380-02-30,</w:t>
            </w:r>
            <w:r>
              <w:br/>
            </w:r>
            <w:r>
              <w:rPr>
                <w:rFonts w:ascii="Times New Roman"/>
                <w:b w:val="false"/>
                <w:i w:val="false"/>
                <w:color w:val="000000"/>
                <w:sz w:val="20"/>
              </w:rPr>
              <w:t>
380-02-32</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ОТЕЖБ есептік тобы</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Байтұрсынов көшесі 185</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254-45-58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ОТЕЖБ емтихандық топ</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Байтұрсынов көшесі 185</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254-45-43</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ТЕБ</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257-90-54</w:t>
            </w:r>
            <w:r>
              <w:br/>
            </w:r>
            <w:r>
              <w:rPr>
                <w:rFonts w:ascii="Times New Roman"/>
                <w:b w:val="false"/>
                <w:i w:val="false"/>
                <w:color w:val="000000"/>
                <w:sz w:val="20"/>
              </w:rPr>
              <w:t>
257-93-74</w:t>
            </w:r>
          </w:p>
        </w:tc>
        <w:tc>
          <w:tcPr>
            <w:tcW w:w="0" w:type="auto"/>
            <w:vMerge/>
            <w:tcBorders>
              <w:top w:val="nil"/>
              <w:left w:val="single" w:color="cfcfcf" w:sz="5"/>
              <w:bottom w:val="single" w:color="cfcfcf" w:sz="5"/>
              <w:right w:val="single" w:color="cfcfcf" w:sz="5"/>
            </w:tcBorders>
          </w:tcPr>
          <w:p/>
        </w:tc>
      </w:tr>
      <w:tr>
        <w:trPr>
          <w:trHeight w:val="30" w:hRule="atLeast"/>
        </w:trPr>
        <w:tc>
          <w:tcPr>
            <w:tcW w:w="17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ІІД ЖПБ ТЭБ</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Уәлиханов көшесі 179</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 29-98-10,</w:t>
            </w:r>
            <w:r>
              <w:br/>
            </w:r>
            <w:r>
              <w:rPr>
                <w:rFonts w:ascii="Times New Roman"/>
                <w:b w:val="false"/>
                <w:i w:val="false"/>
                <w:color w:val="000000"/>
                <w:sz w:val="20"/>
              </w:rPr>
              <w:t>
29-98-21</w:t>
            </w:r>
          </w:p>
        </w:tc>
        <w:tc>
          <w:tcPr>
            <w:tcW w:w="3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http://www.akmdvd.online.kz</w:t>
            </w:r>
          </w:p>
        </w:tc>
      </w:tr>
      <w:tr>
        <w:trPr>
          <w:trHeight w:val="30" w:hRule="atLeast"/>
        </w:trPr>
        <w:tc>
          <w:tcPr>
            <w:tcW w:w="0" w:type="auto"/>
            <w:vMerge/>
            <w:tcBorders>
              <w:top w:val="nil"/>
              <w:left w:val="single" w:color="cfcfcf" w:sz="5"/>
              <w:bottom w:val="single" w:color="cfcfcf" w:sz="5"/>
              <w:right w:val="single" w:color="cfcfcf" w:sz="5"/>
            </w:tcBorders>
          </w:tcP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ІІД ЖПБ АТЕБ</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Ақжол көшесі 18/а</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54-61-77</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АІІб АТЕБ</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қаласы, Парк көшесі 2</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8(71638) 2-16-38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АІІб АТЕБ</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қаласы, Урицкий көшесі 38</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8(71643) 4-29-43</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АІІб ТП</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Державинск қаласы, Захаров көшесі 33</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8(71648) 9-21-99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АІІб АТЕБ</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қаласы, Жеңіс көшесі 58</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8(71647) 2-22-77</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Степногорск ҚІІб АТЕБ</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 қаласы, 5 шағын аудан</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8(71645) 5-91-22</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АІІб АТЕП</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Щучье қаласы, Абылай хан көшесі 1а</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8(71636) 4-25-22</w:t>
            </w:r>
          </w:p>
        </w:tc>
        <w:tc>
          <w:tcPr>
            <w:tcW w:w="0" w:type="auto"/>
            <w:vMerge/>
            <w:tcBorders>
              <w:top w:val="nil"/>
              <w:left w:val="single" w:color="cfcfcf" w:sz="5"/>
              <w:bottom w:val="single" w:color="cfcfcf" w:sz="5"/>
              <w:right w:val="single" w:color="cfcfcf" w:sz="5"/>
            </w:tcBorders>
          </w:tcPr>
          <w:p/>
        </w:tc>
      </w:tr>
      <w:tr>
        <w:trPr>
          <w:trHeight w:val="30" w:hRule="atLeast"/>
        </w:trPr>
        <w:tc>
          <w:tcPr>
            <w:tcW w:w="17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Алматы облысы</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ТЕБ, Талдықорған қаласы, 7 шағын аудан, ІІД ЖПБ ғимараты</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ҚІІБ, Талдықорған қаласы, Абай көшесі 249</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8(7282) 27-05-72,</w:t>
            </w:r>
            <w:r>
              <w:br/>
            </w:r>
            <w:r>
              <w:rPr>
                <w:rFonts w:ascii="Times New Roman"/>
                <w:b w:val="false"/>
                <w:i w:val="false"/>
                <w:color w:val="000000"/>
                <w:sz w:val="20"/>
              </w:rPr>
              <w:t>
21-18-24</w:t>
            </w:r>
          </w:p>
        </w:tc>
        <w:tc>
          <w:tcPr>
            <w:tcW w:w="3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http://www.zhetisu-police.kz</w:t>
            </w:r>
          </w:p>
        </w:tc>
      </w:tr>
      <w:tr>
        <w:trPr>
          <w:trHeight w:val="30" w:hRule="atLeast"/>
        </w:trPr>
        <w:tc>
          <w:tcPr>
            <w:tcW w:w="0" w:type="auto"/>
            <w:vMerge/>
            <w:tcBorders>
              <w:top w:val="nil"/>
              <w:left w:val="single" w:color="cfcfcf" w:sz="5"/>
              <w:bottom w:val="single" w:color="cfcfcf" w:sz="5"/>
              <w:right w:val="single" w:color="cfcfcf" w:sz="5"/>
            </w:tcBorders>
          </w:tcP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 АІІБА АТЕБ, Гүлдала кенті, Алматы - Көкпек - Көктап тас жолы, ЖПБ</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 ауданының АІІБ, Талғар қаласы, Абылай хан көшесі, 120</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 57-43-06,</w:t>
            </w:r>
            <w:r>
              <w:br/>
            </w:r>
            <w:r>
              <w:rPr>
                <w:rFonts w:ascii="Times New Roman"/>
                <w:b w:val="false"/>
                <w:i w:val="false"/>
                <w:color w:val="000000"/>
                <w:sz w:val="20"/>
              </w:rPr>
              <w:t>
57-33-80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ҚІІБ ЖП АТЕБ, Қапшағай қаласы, Сейфуллин көшесі 36</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қаласының ҚІІБ, Қонаев көшесі 14</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8(72772) 4-24-88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Еңбекшіқазақ АІІБ АТЕБ, Есік қаласы Алтын Адам аллеясы 163</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Еңбекшіқазақ ауданының АІІБ, Есік қаласы, Топатаев көшесі, 105а</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8(7275) 4-22-59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Шелек селосы ТЭП, Шелек селосы, Имамниязов көшесі 1</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Еңбекшіқазақ ауданының АІІБ, Шелек селосы, Б. Момышұлы көшесі 97</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8(72776) 2-08-64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«Меркур» АТЕП, Алматы қаласы, Майлин көшесі 79</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 ауданының АІІБ, Өтеген батыр кенті, Батталханов көшесі, 14</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251-25-69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Сарқанды қаласының АТЕБ, Сарқанды қаласы Тәуелсіздік көшесі 126</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Сарқанд ауданының АІІБ, Сарқанд қаласы, Жамбыл көшесі 42</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 92-15-84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Панфилов АІІб АТЕБ, Жаркент қаласы, Қонаев көшесі 309</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Жаркент ауданының АІІБ, Жаркент қаласы, Жансүгіров көшесі 102</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 15-28-27</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«Шонжы» ТЕП Шонжы селосы, Исламов көшесі 40</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Ұйғыр ауданының АІІБ, Шонжы селосы, А. Арзиев көшесі 51</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 82-36-53</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Қарасай АІІБ АТЕБ, Қаскелең қаласы, Наурызбай батыр көшесі 1а</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Қарасай ауданының АІІБ, Қаскелең қаласы, Абылай хан көшесі 98</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 98-36-07</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«Барыс» ТП Алматы-Бішкек тас жолының 23 км «БН автомобиль базары», Көбелеков көшесі, 1а</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Қарасай ауданының АІІБ, Қаскелең қаласы, Абылай хан көшесі 98</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 98-55-04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«Жақсылық» ТП, Қапшағай көшесі 28</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 ауданы, Өтеген батыр кенті, Батталханов көшесі 14</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 51-12-65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ЖП ЖТЕП, Жылжымалы ЖТЕП, Гүлдала кенті </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Жылжымалы пункт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7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Атырау облысы</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ІІД ЖПБ ТЕЖБ</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СПМ-136, Гогичашвили көшесі 25</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8(7122) 98-17-07,</w:t>
            </w:r>
            <w:r>
              <w:br/>
            </w:r>
            <w:r>
              <w:rPr>
                <w:rFonts w:ascii="Times New Roman"/>
                <w:b w:val="false"/>
                <w:i w:val="false"/>
                <w:color w:val="000000"/>
                <w:sz w:val="20"/>
              </w:rPr>
              <w:t>
98-17-15,</w:t>
            </w:r>
            <w:r>
              <w:br/>
            </w:r>
            <w:r>
              <w:rPr>
                <w:rFonts w:ascii="Times New Roman"/>
                <w:b w:val="false"/>
                <w:i w:val="false"/>
                <w:color w:val="000000"/>
                <w:sz w:val="20"/>
              </w:rPr>
              <w:t>
98-17-37</w:t>
            </w:r>
          </w:p>
        </w:tc>
        <w:tc>
          <w:tcPr>
            <w:tcW w:w="3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http://www.dvd-atyrau.kz</w:t>
            </w:r>
          </w:p>
        </w:tc>
      </w:tr>
      <w:tr>
        <w:trPr>
          <w:trHeight w:val="375" w:hRule="atLeast"/>
        </w:trPr>
        <w:tc>
          <w:tcPr>
            <w:tcW w:w="0" w:type="auto"/>
            <w:vMerge/>
            <w:tcBorders>
              <w:top w:val="nil"/>
              <w:left w:val="single" w:color="cfcfcf" w:sz="5"/>
              <w:bottom w:val="single" w:color="cfcfcf" w:sz="5"/>
              <w:right w:val="single" w:color="cfcfcf" w:sz="5"/>
            </w:tcBorders>
          </w:tcP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ІІД ЖПБ ТЕП</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Элеваторная көшесі, 7 а, «БИПЕК Авто» ЖШС ғимараты</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8(7122) 30-16-52,</w:t>
            </w:r>
            <w:r>
              <w:br/>
            </w:r>
            <w:r>
              <w:rPr>
                <w:rFonts w:ascii="Times New Roman"/>
                <w:b w:val="false"/>
                <w:i w:val="false"/>
                <w:color w:val="000000"/>
                <w:sz w:val="20"/>
              </w:rPr>
              <w:t>
75-51-44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Жылыой АІІб ТЕП</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Құлсары каласы, Бисенқұлов көшесі, 64</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8(7237) 5-19-21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Құрманғазы АІІб ТЕП</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Ганюшкино селосы, Абай көшесі 37</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8(712233) 2-14-79</w:t>
            </w:r>
          </w:p>
        </w:tc>
        <w:tc>
          <w:tcPr>
            <w:tcW w:w="0" w:type="auto"/>
            <w:vMerge/>
            <w:tcBorders>
              <w:top w:val="nil"/>
              <w:left w:val="single" w:color="cfcfcf" w:sz="5"/>
              <w:bottom w:val="single" w:color="cfcfcf" w:sz="5"/>
              <w:right w:val="single" w:color="cfcfcf" w:sz="5"/>
            </w:tcBorders>
          </w:tcPr>
          <w:p/>
        </w:tc>
      </w:tr>
      <w:tr>
        <w:trPr>
          <w:trHeight w:val="30" w:hRule="atLeast"/>
        </w:trPr>
        <w:tc>
          <w:tcPr>
            <w:tcW w:w="17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Ақтөбе облысы</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ІІД ЖПБ ТЕБ</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Ақтөбе қаласы, Ә. Молдағұлова даңғылы 56</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8(7132) 51-84-24,</w:t>
            </w:r>
            <w:r>
              <w:br/>
            </w:r>
            <w:r>
              <w:rPr>
                <w:rFonts w:ascii="Times New Roman"/>
                <w:b w:val="false"/>
                <w:i w:val="false"/>
                <w:color w:val="000000"/>
                <w:sz w:val="20"/>
              </w:rPr>
              <w:t>
51-28-26</w:t>
            </w:r>
          </w:p>
        </w:tc>
        <w:tc>
          <w:tcPr>
            <w:tcW w:w="3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http://www.dvdaktobe.kz</w:t>
            </w:r>
          </w:p>
        </w:tc>
      </w:tr>
      <w:tr>
        <w:trPr>
          <w:trHeight w:val="30" w:hRule="atLeast"/>
        </w:trPr>
        <w:tc>
          <w:tcPr>
            <w:tcW w:w="0" w:type="auto"/>
            <w:vMerge/>
            <w:tcBorders>
              <w:top w:val="nil"/>
              <w:left w:val="single" w:color="cfcfcf" w:sz="5"/>
              <w:bottom w:val="single" w:color="cfcfcf" w:sz="5"/>
              <w:right w:val="single" w:color="cfcfcf" w:sz="5"/>
            </w:tcBorders>
          </w:tcP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 АІІб АТЕТ</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 қаласы, Абай даңғылы 11</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8(71336) 21-6-98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Мұғалжар АІІб АТЕТ</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Қандыағаш қаласы, Жамбыл көшесі 74а</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8(71333) 3-64-48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Шалқар АІІб АТЕТ</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Шалқар қаласы, Есет батыр көшесі 88</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8(71335) 2-33-80,</w:t>
            </w:r>
            <w:r>
              <w:br/>
            </w:r>
            <w:r>
              <w:rPr>
                <w:rFonts w:ascii="Times New Roman"/>
                <w:b w:val="false"/>
                <w:i w:val="false"/>
                <w:color w:val="000000"/>
                <w:sz w:val="20"/>
              </w:rPr>
              <w:t>
2-20-90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АІІб АТЕТ</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Шұбарқұдық кенті, Желтоқсан көшесі 6</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8(71346) 2-23-72</w:t>
            </w:r>
          </w:p>
        </w:tc>
        <w:tc>
          <w:tcPr>
            <w:tcW w:w="0" w:type="auto"/>
            <w:vMerge/>
            <w:tcBorders>
              <w:top w:val="nil"/>
              <w:left w:val="single" w:color="cfcfcf" w:sz="5"/>
              <w:bottom w:val="single" w:color="cfcfcf" w:sz="5"/>
              <w:right w:val="single" w:color="cfcfcf" w:sz="5"/>
            </w:tcBorders>
          </w:tcPr>
          <w:p/>
        </w:tc>
      </w:tr>
      <w:tr>
        <w:trPr>
          <w:trHeight w:val="30" w:hRule="atLeast"/>
        </w:trPr>
        <w:tc>
          <w:tcPr>
            <w:tcW w:w="17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Шығыс Қазақстан облысы</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ІІД ЖПБ ТЕБ</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ШҚО, Өскемен қаласы, Тәуелсіздік даңғылы 73/1</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8(7232) 77-46-86,</w:t>
            </w:r>
            <w:r>
              <w:br/>
            </w:r>
            <w:r>
              <w:rPr>
                <w:rFonts w:ascii="Times New Roman"/>
                <w:b w:val="false"/>
                <w:i w:val="false"/>
                <w:color w:val="000000"/>
                <w:sz w:val="20"/>
              </w:rPr>
              <w:t>
77-46-88</w:t>
            </w:r>
          </w:p>
        </w:tc>
        <w:tc>
          <w:tcPr>
            <w:tcW w:w="3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http://www.02vko.kz</w:t>
            </w:r>
          </w:p>
        </w:tc>
      </w:tr>
      <w:tr>
        <w:trPr>
          <w:trHeight w:val="30" w:hRule="atLeast"/>
        </w:trPr>
        <w:tc>
          <w:tcPr>
            <w:tcW w:w="0" w:type="auto"/>
            <w:vMerge/>
            <w:tcBorders>
              <w:top w:val="nil"/>
              <w:left w:val="single" w:color="cfcfcf" w:sz="5"/>
              <w:bottom w:val="single" w:color="cfcfcf" w:sz="5"/>
              <w:right w:val="single" w:color="cfcfcf" w:sz="5"/>
            </w:tcBorders>
          </w:tcP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ТП № 1</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ШҚО, Өскемен қаласы, Объездное тас жолы, 2</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8(7232) 23-05-37</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ТП № 2</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ШҚО, Өскемен қаласы, Тәуелсіздік даңғылы 92/1</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8(7232) 75-37-44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ТП № 3</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ШҚО, Өскемен қаласы, Абай даңғылы 97</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8(7232) 75-37-44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 ІІБ ТЕБ</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 Морозов көшесі 5</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8(7222) 56-67-22</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 ІІБ № 1 ТП</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 Қаржаубайұлы, 249</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8(7222)</w:t>
            </w:r>
            <w:r>
              <w:br/>
            </w:r>
            <w:r>
              <w:rPr>
                <w:rFonts w:ascii="Times New Roman"/>
                <w:b w:val="false"/>
                <w:i w:val="false"/>
                <w:color w:val="000000"/>
                <w:sz w:val="20"/>
              </w:rPr>
              <w:t>
51-53-66</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АІІб ТЕП</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селосы, Мир қиылысы, 14</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 51-21-287</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Жарма ауданы АІІб ТЕП</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Қалбатау селосы, Бабатайұлы көшесі 34</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8(72347) 6-57-59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АІІб ТЕП</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қаласы, Тәңірбергенов көшесі 68</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8(72837) 3-34-41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Қатон-қарағай АІІб ТП</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Үлкен Нарын селосы, Абай көшесі, 1</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 41-21-908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АІІб ТЕП</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ауылы, Ленин көшесі 33</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8(72348) 2-72-11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АІІб ТЕП</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қаласы, Баязи Сәтпаев көшесі 12</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8(72340) 2-52-50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ҚАІІб ТЕП</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қаласы, Безголосов көшесі 11</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8(72336) 2-24-74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 ҚАІІб ТЕП</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 қаласы, М. Горький көшесі 97</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8(72335) 6-04-02</w:t>
            </w:r>
          </w:p>
        </w:tc>
        <w:tc>
          <w:tcPr>
            <w:tcW w:w="0" w:type="auto"/>
            <w:vMerge/>
            <w:tcBorders>
              <w:top w:val="nil"/>
              <w:left w:val="single" w:color="cfcfcf" w:sz="5"/>
              <w:bottom w:val="single" w:color="cfcfcf" w:sz="5"/>
              <w:right w:val="single" w:color="cfcfcf" w:sz="5"/>
            </w:tcBorders>
          </w:tcPr>
          <w:p/>
        </w:tc>
      </w:tr>
      <w:tr>
        <w:trPr>
          <w:trHeight w:val="990" w:hRule="atLeast"/>
        </w:trPr>
        <w:tc>
          <w:tcPr>
            <w:tcW w:w="0" w:type="auto"/>
            <w:vMerge/>
            <w:tcBorders>
              <w:top w:val="nil"/>
              <w:left w:val="single" w:color="cfcfcf" w:sz="5"/>
              <w:bottom w:val="single" w:color="cfcfcf" w:sz="5"/>
              <w:right w:val="single" w:color="cfcfcf" w:sz="5"/>
            </w:tcBorders>
          </w:tcP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АІІб ТЕП</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ауылы, Абылай хан көшесі 237</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8(72330) 2-19-37</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Шемонаиха АІІб ТЕП</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Шемонаиха қаласы, М. Горький көшесі 97</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8(72332) 3-09-07</w:t>
            </w:r>
          </w:p>
        </w:tc>
        <w:tc>
          <w:tcPr>
            <w:tcW w:w="0" w:type="auto"/>
            <w:vMerge/>
            <w:tcBorders>
              <w:top w:val="nil"/>
              <w:left w:val="single" w:color="cfcfcf" w:sz="5"/>
              <w:bottom w:val="single" w:color="cfcfcf" w:sz="5"/>
              <w:right w:val="single" w:color="cfcfcf" w:sz="5"/>
            </w:tcBorders>
          </w:tcPr>
          <w:p/>
        </w:tc>
      </w:tr>
      <w:tr>
        <w:trPr>
          <w:trHeight w:val="30" w:hRule="atLeast"/>
        </w:trPr>
        <w:tc>
          <w:tcPr>
            <w:tcW w:w="17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Жамбыл облысы</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ЖПБ ТЕЖБ</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Сүлейманов көшесі 98 үй</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57-64-74,</w:t>
            </w:r>
            <w:r>
              <w:br/>
            </w:r>
            <w:r>
              <w:rPr>
                <w:rFonts w:ascii="Times New Roman"/>
                <w:b w:val="false"/>
                <w:i w:val="false"/>
                <w:color w:val="000000"/>
                <w:sz w:val="20"/>
              </w:rPr>
              <w:t>
57-65-08</w:t>
            </w:r>
          </w:p>
        </w:tc>
        <w:tc>
          <w:tcPr>
            <w:tcW w:w="3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http://www.tarazpolice.kz</w:t>
            </w:r>
          </w:p>
        </w:tc>
      </w:tr>
      <w:tr>
        <w:trPr>
          <w:trHeight w:val="30" w:hRule="atLeast"/>
        </w:trPr>
        <w:tc>
          <w:tcPr>
            <w:tcW w:w="0" w:type="auto"/>
            <w:vMerge/>
            <w:tcBorders>
              <w:top w:val="nil"/>
              <w:left w:val="single" w:color="cfcfcf" w:sz="5"/>
              <w:bottom w:val="single" w:color="cfcfcf" w:sz="5"/>
              <w:right w:val="single" w:color="cfcfcf" w:sz="5"/>
            </w:tcBorders>
          </w:tcP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Қордай АІІб ТЕП</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Қордай ауылы, Молдагулова көшесі 10</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8(72636) 2-18-80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 АІІб ТЕП</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 би ауылы, Сәтпаев көшесі 198</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8(72643) 2-20-51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Мерке АІІб ТЕП</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Мерке қаласы, Сарымолдаев көшесі 198</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8(72632) 2-26-32</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Талас АІІб ТЕБ</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Қаратау қаласы, Жамбыл көшесі, 30</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8(72644) 6-12-78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 Рысқұлов АІІб ТЕП</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Құлан ауылы, Жібек-Жолы көшесі 57</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8(72631) 2-12-70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Сарысу АІІб ТЕП</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Жаңатас қаласы, 1 шағын аудан, 4 үй, 18</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8(72634) 6-10-28</w:t>
            </w:r>
          </w:p>
        </w:tc>
        <w:tc>
          <w:tcPr>
            <w:tcW w:w="0" w:type="auto"/>
            <w:vMerge/>
            <w:tcBorders>
              <w:top w:val="nil"/>
              <w:left w:val="single" w:color="cfcfcf" w:sz="5"/>
              <w:bottom w:val="single" w:color="cfcfcf" w:sz="5"/>
              <w:right w:val="single" w:color="cfcfcf" w:sz="5"/>
            </w:tcBorders>
          </w:tcPr>
          <w:p/>
        </w:tc>
      </w:tr>
      <w:tr>
        <w:trPr>
          <w:trHeight w:val="30" w:hRule="atLeast"/>
        </w:trPr>
        <w:tc>
          <w:tcPr>
            <w:tcW w:w="17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Батыс Қазақстан облысы</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Мойынқұм АІІб ТЕП</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Мойынқұм ауылы, 64</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8(72642) 2-49-02</w:t>
            </w:r>
          </w:p>
        </w:tc>
        <w:tc>
          <w:tcPr>
            <w:tcW w:w="3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http://www.zkopolice.kz</w:t>
            </w:r>
          </w:p>
        </w:tc>
      </w:tr>
      <w:tr>
        <w:trPr>
          <w:trHeight w:val="30" w:hRule="atLeast"/>
        </w:trPr>
        <w:tc>
          <w:tcPr>
            <w:tcW w:w="0" w:type="auto"/>
            <w:vMerge/>
            <w:tcBorders>
              <w:top w:val="nil"/>
              <w:left w:val="single" w:color="cfcfcf" w:sz="5"/>
              <w:bottom w:val="single" w:color="cfcfcf" w:sz="5"/>
              <w:right w:val="single" w:color="cfcfcf" w:sz="5"/>
            </w:tcBorders>
          </w:tcP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Бөрлі АІІб АТЕБ</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Ақсай қаласы, 2 шағын аудан 7</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 33-01-33</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Қазталов АПб АТЕБ</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Қазталов кенті, Желтоқсан көшесі 20</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 43-12-50</w:t>
            </w:r>
          </w:p>
        </w:tc>
        <w:tc>
          <w:tcPr>
            <w:tcW w:w="0" w:type="auto"/>
            <w:vMerge/>
            <w:tcBorders>
              <w:top w:val="nil"/>
              <w:left w:val="single" w:color="cfcfcf" w:sz="5"/>
              <w:bottom w:val="single" w:color="cfcfcf" w:sz="5"/>
              <w:right w:val="single" w:color="cfcfcf" w:sz="5"/>
            </w:tcBorders>
          </w:tcPr>
          <w:p/>
        </w:tc>
      </w:tr>
      <w:tr>
        <w:trPr>
          <w:trHeight w:val="30" w:hRule="atLeast"/>
        </w:trPr>
        <w:tc>
          <w:tcPr>
            <w:tcW w:w="17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Қарағанды облысы</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ІІД ЖПБ ТЕБ</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Прогресс көшесі 1</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 41-53-90</w:t>
            </w:r>
          </w:p>
        </w:tc>
        <w:tc>
          <w:tcPr>
            <w:tcW w:w="3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http://www.krgdvd.creatida.kz</w:t>
            </w:r>
          </w:p>
        </w:tc>
      </w:tr>
      <w:tr>
        <w:trPr>
          <w:trHeight w:val="30" w:hRule="atLeast"/>
        </w:trPr>
        <w:tc>
          <w:tcPr>
            <w:tcW w:w="0" w:type="auto"/>
            <w:vMerge/>
            <w:tcBorders>
              <w:top w:val="nil"/>
              <w:left w:val="single" w:color="cfcfcf" w:sz="5"/>
              <w:bottom w:val="single" w:color="cfcfcf" w:sz="5"/>
              <w:right w:val="single" w:color="cfcfcf" w:sz="5"/>
            </w:tcBorders>
          </w:tcP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Теміртау қаласы ІІБ ТЕБ</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Теміртау қаласы, Мичурин көшесі 8</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8(7213) 98-74-57</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 ІІБ ТЕБ</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қаласы, 3 шағын аудан, 42 үй</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8(72131) 4-37-67</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Жезқазған қаласы ІІБ ТЕБ</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Жезқазған қаласы, Сәтпаев көшесі 80</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8(7102) 72-44-11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қаласы ІІб ТЕБ</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қаласы, Язев көшесі 13</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8(71036) 4-03-46</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Осакаровка ІІБ ТЕБ</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Осакаровка кенті, Литвиновская көшесі 93</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8(72149) 4-11-00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Қарқаралы АІІБ ТЕБ</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Қарқаралы қаласы, Әуезов көшесі 40</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8(72146) 3-25-85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Жаңарқа АІІб ТЕТ</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Атасау кенті, тәуелсіздік даңғылы 10а</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8(71030) 28-4-42</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«АвтоСтар» ТП</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Университет көшесі 28/3</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 90-91-76</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«АвтоМир» ТП</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Тәттімбет көшесі 10/5</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 33-39-89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«Қамқор» ТП</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Ермеков көшесі 108</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 44-17-55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«Жаңа-Арнау» ТП</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Стартовый қиылысы 61/1</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 42-87-88</w:t>
            </w:r>
          </w:p>
        </w:tc>
        <w:tc>
          <w:tcPr>
            <w:tcW w:w="0" w:type="auto"/>
            <w:vMerge/>
            <w:tcBorders>
              <w:top w:val="nil"/>
              <w:left w:val="single" w:color="cfcfcf" w:sz="5"/>
              <w:bottom w:val="single" w:color="cfcfcf" w:sz="5"/>
              <w:right w:val="single" w:color="cfcfcf" w:sz="5"/>
            </w:tcBorders>
          </w:tcPr>
          <w:p/>
        </w:tc>
      </w:tr>
      <w:tr>
        <w:trPr>
          <w:trHeight w:val="30" w:hRule="atLeast"/>
        </w:trPr>
        <w:tc>
          <w:tcPr>
            <w:tcW w:w="17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Қостанай облысы</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ІІД ЖПБ ТҚ және ТЕЖБ</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қаласы, Карбышев көшесі 45/3</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(7142) 28-05-06,</w:t>
            </w:r>
            <w:r>
              <w:br/>
            </w:r>
            <w:r>
              <w:rPr>
                <w:rFonts w:ascii="Times New Roman"/>
                <w:b w:val="false"/>
                <w:i w:val="false"/>
                <w:color w:val="000000"/>
                <w:sz w:val="20"/>
              </w:rPr>
              <w:t>
28-14-87,</w:t>
            </w:r>
            <w:r>
              <w:br/>
            </w:r>
            <w:r>
              <w:rPr>
                <w:rFonts w:ascii="Times New Roman"/>
                <w:b w:val="false"/>
                <w:i w:val="false"/>
                <w:color w:val="000000"/>
                <w:sz w:val="20"/>
              </w:rPr>
              <w:t>
28-77-87</w:t>
            </w:r>
          </w:p>
        </w:tc>
        <w:tc>
          <w:tcPr>
            <w:tcW w:w="3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http://www.kostanaypolice.kz</w:t>
            </w:r>
          </w:p>
        </w:tc>
      </w:tr>
      <w:tr>
        <w:trPr>
          <w:trHeight w:val="30" w:hRule="atLeast"/>
        </w:trPr>
        <w:tc>
          <w:tcPr>
            <w:tcW w:w="0" w:type="auto"/>
            <w:vMerge/>
            <w:tcBorders>
              <w:top w:val="nil"/>
              <w:left w:val="single" w:color="cfcfcf" w:sz="5"/>
              <w:bottom w:val="single" w:color="cfcfcf" w:sz="5"/>
              <w:right w:val="single" w:color="cfcfcf" w:sz="5"/>
            </w:tcBorders>
          </w:tcP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Рудный қаласы ТЭБ</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Рудный қаласы, автовокзал ауданы, Тоyота орталығы</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8(71431) 40-6-64,</w:t>
            </w:r>
            <w:r>
              <w:br/>
            </w:r>
            <w:r>
              <w:rPr>
                <w:rFonts w:ascii="Times New Roman"/>
                <w:b w:val="false"/>
                <w:i w:val="false"/>
                <w:color w:val="000000"/>
                <w:sz w:val="20"/>
              </w:rPr>
              <w:t>
46-2-46</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Арқалық қаласы ІІБ ТЕБ</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Арқалық қаласы, Молодежная көшесі 10</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8(71430) 70-8-18,</w:t>
            </w:r>
            <w:r>
              <w:br/>
            </w:r>
            <w:r>
              <w:rPr>
                <w:rFonts w:ascii="Times New Roman"/>
                <w:b w:val="false"/>
                <w:i w:val="false"/>
                <w:color w:val="000000"/>
                <w:sz w:val="20"/>
              </w:rPr>
              <w:t>
70-8-69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Лисаковск қаласы ҚІІб ЖПБ ТЕП</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Лисаковск қаласы, 1А-6 шағын ауданы</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8(71433) 3-02-02,</w:t>
            </w:r>
            <w:r>
              <w:br/>
            </w:r>
            <w:r>
              <w:rPr>
                <w:rFonts w:ascii="Times New Roman"/>
                <w:b w:val="false"/>
                <w:i w:val="false"/>
                <w:color w:val="000000"/>
                <w:sz w:val="20"/>
              </w:rPr>
              <w:t>
3-77-57</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Жітіқара АІІб АТЕП</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Жітіқара қаласы, 5В-18 шағын ауданы</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8(71435) 2-09-11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Қарабалық АІІб ЖПБ ТЕП</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Қарабалық кенті, Ничепуренко көшесі 3</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8(71441) 3-32-91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 АІІб ЖПб ТЕП</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Федоровка кенті, Красноармейская көшесі, 56</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8(71442) 2-11-87</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Ұзынкөл АІІб ЖПб ТЕП</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Ұзынкөл кенті, Абылай хан көшесі 34</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8(71444) 2-41-78,</w:t>
            </w:r>
            <w:r>
              <w:br/>
            </w:r>
            <w:r>
              <w:rPr>
                <w:rFonts w:ascii="Times New Roman"/>
                <w:b w:val="false"/>
                <w:i w:val="false"/>
                <w:color w:val="000000"/>
                <w:sz w:val="20"/>
              </w:rPr>
              <w:t>
2-46-96</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Әулиекөл АІІб ЖПб ТЕП</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Әулиекөл кенті, Целинная көшесі 7</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8(71453) 2-10-41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ІІб ЖПб ТЕП</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Затоболск кенті, Механизаторлар көшесі 2а</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 42-58-32</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Меңдіқара АІІб ЖПБ ТЕП</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Боровской кенті, Абай көшесі 95</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8(71443) 2-14-45,</w:t>
            </w:r>
            <w:r>
              <w:br/>
            </w:r>
            <w:r>
              <w:rPr>
                <w:rFonts w:ascii="Times New Roman"/>
                <w:b w:val="false"/>
                <w:i w:val="false"/>
                <w:color w:val="000000"/>
                <w:sz w:val="20"/>
              </w:rPr>
              <w:t>
2-15-64</w:t>
            </w:r>
          </w:p>
        </w:tc>
        <w:tc>
          <w:tcPr>
            <w:tcW w:w="0" w:type="auto"/>
            <w:vMerge/>
            <w:tcBorders>
              <w:top w:val="nil"/>
              <w:left w:val="single" w:color="cfcfcf" w:sz="5"/>
              <w:bottom w:val="single" w:color="cfcfcf" w:sz="5"/>
              <w:right w:val="single" w:color="cfcfcf" w:sz="5"/>
            </w:tcBorders>
          </w:tcPr>
          <w:p/>
        </w:tc>
      </w:tr>
      <w:tr>
        <w:trPr>
          <w:trHeight w:val="30" w:hRule="atLeast"/>
        </w:trPr>
        <w:tc>
          <w:tcPr>
            <w:tcW w:w="17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Қызылорда облысы</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ІІД ЖПБ ТЕБ</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Жібек-Жолы көшесі нөмірсіз</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8(7242) 29-77-15,</w:t>
            </w:r>
            <w:r>
              <w:br/>
            </w:r>
            <w:r>
              <w:rPr>
                <w:rFonts w:ascii="Times New Roman"/>
                <w:b w:val="false"/>
                <w:i w:val="false"/>
                <w:color w:val="000000"/>
                <w:sz w:val="20"/>
              </w:rPr>
              <w:t>
29-77-13</w:t>
            </w:r>
          </w:p>
        </w:tc>
        <w:tc>
          <w:tcPr>
            <w:tcW w:w="3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http://www.dvdkzo.kz</w:t>
            </w:r>
          </w:p>
        </w:tc>
      </w:tr>
      <w:tr>
        <w:trPr>
          <w:trHeight w:val="30" w:hRule="atLeast"/>
        </w:trPr>
        <w:tc>
          <w:tcPr>
            <w:tcW w:w="0" w:type="auto"/>
            <w:vMerge/>
            <w:tcBorders>
              <w:top w:val="nil"/>
              <w:left w:val="single" w:color="cfcfcf" w:sz="5"/>
              <w:bottom w:val="single" w:color="cfcfcf" w:sz="5"/>
              <w:right w:val="single" w:color="cfcfcf" w:sz="5"/>
            </w:tcBorders>
          </w:tcP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 ауданы АІІб ТЕТ</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 қаласы, Бақтыбай батыр көшесі № 27</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8(72433) 2-31-80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Қазалы ауданы АІІб ТЕТ</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Әйтеке би кенті, Біржан сал көшесі № 46</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8(72437) 2-16-40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Қармақшы ауданы АІІб ТЕТ</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Жосалы кенті, Көшербаев көшесі № 36</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8(72437) 21-1-89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Жалағаш АІІб ТЕТ</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Жалағаш кенті, желтоқсан көшесі № 1</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 13-25-25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Сырдария АІІб ТЕТ</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Тереңөзек кенті, Амангелді көшесі № 47</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8(72436) 21-2-48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Шиелі АІІб ТЕТ</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Шиелі кенті, Мұстафа Шоқай көшесі № 5</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8(72432) 4-22-50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Жаңақорған ауданы АІІб ТЕТ</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Жаңақорған кенті, Қожанов көшесі нөмірсіз</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8(72435) 2-21-40</w:t>
            </w:r>
          </w:p>
        </w:tc>
        <w:tc>
          <w:tcPr>
            <w:tcW w:w="0" w:type="auto"/>
            <w:vMerge/>
            <w:tcBorders>
              <w:top w:val="nil"/>
              <w:left w:val="single" w:color="cfcfcf" w:sz="5"/>
              <w:bottom w:val="single" w:color="cfcfcf" w:sz="5"/>
              <w:right w:val="single" w:color="cfcfcf" w:sz="5"/>
            </w:tcBorders>
          </w:tcPr>
          <w:p/>
        </w:tc>
      </w:tr>
      <w:tr>
        <w:trPr>
          <w:trHeight w:val="30" w:hRule="atLeast"/>
        </w:trPr>
        <w:tc>
          <w:tcPr>
            <w:tcW w:w="17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Маңғыстау облысы</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ІІД ЖПБ орталық ТЕБ</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қаласы, 23 шағын аудан, ЖПБ ғимараты</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8(7292) 60-53-86</w:t>
            </w:r>
          </w:p>
        </w:tc>
        <w:tc>
          <w:tcPr>
            <w:tcW w:w="3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http://www.mdvd.kz</w:t>
            </w:r>
          </w:p>
        </w:tc>
      </w:tr>
      <w:tr>
        <w:trPr>
          <w:trHeight w:val="30" w:hRule="atLeast"/>
        </w:trPr>
        <w:tc>
          <w:tcPr>
            <w:tcW w:w="0" w:type="auto"/>
            <w:vMerge/>
            <w:tcBorders>
              <w:top w:val="nil"/>
              <w:left w:val="single" w:color="cfcfcf" w:sz="5"/>
              <w:bottom w:val="single" w:color="cfcfcf" w:sz="5"/>
              <w:right w:val="single" w:color="cfcfcf" w:sz="5"/>
            </w:tcBorders>
          </w:tcP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ІІБ ЖПБ АТЕТ</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Жаңаөзен қаласы, ІІБ ЖПБ, Губкина көшесі, 20</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8(729231) 3-28-35</w:t>
            </w:r>
          </w:p>
        </w:tc>
        <w:tc>
          <w:tcPr>
            <w:tcW w:w="0" w:type="auto"/>
            <w:vMerge/>
            <w:tcBorders>
              <w:top w:val="nil"/>
              <w:left w:val="single" w:color="cfcfcf" w:sz="5"/>
              <w:bottom w:val="single" w:color="cfcfcf" w:sz="5"/>
              <w:right w:val="single" w:color="cfcfcf" w:sz="5"/>
            </w:tcBorders>
          </w:tcPr>
          <w:p/>
        </w:tc>
      </w:tr>
      <w:tr>
        <w:trPr>
          <w:trHeight w:val="30" w:hRule="atLeast"/>
        </w:trPr>
        <w:tc>
          <w:tcPr>
            <w:tcW w:w="17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Павлодар облысы</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облысының ІІД ЖПБ ТЕЖБ</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Торговая көшесі 2</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8(7182) 33-37-66</w:t>
            </w:r>
          </w:p>
        </w:tc>
        <w:tc>
          <w:tcPr>
            <w:tcW w:w="3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http://www.dvdpavlodar.kz</w:t>
            </w:r>
          </w:p>
        </w:tc>
      </w:tr>
      <w:tr>
        <w:trPr>
          <w:trHeight w:val="30" w:hRule="atLeast"/>
        </w:trPr>
        <w:tc>
          <w:tcPr>
            <w:tcW w:w="0" w:type="auto"/>
            <w:vMerge/>
            <w:tcBorders>
              <w:top w:val="nil"/>
              <w:left w:val="single" w:color="cfcfcf" w:sz="5"/>
              <w:bottom w:val="single" w:color="cfcfcf" w:sz="5"/>
              <w:right w:val="single" w:color="cfcfcf" w:sz="5"/>
            </w:tcBorders>
          </w:tcP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ІІД ЖПБ ТЕЖБ бөлімшесі</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 Открытый проезд көшесі, 9</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8(7187) 34-03-85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ІІБ АТЕТ</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 Воксальная көшесі, 16</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 76-62-07</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Ертіс ауданы ІІБ АТЕТ</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Ертіс ауданы, Ертіс селосы, Ысқақов атындағы көше 95</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 22-16-29</w:t>
            </w:r>
          </w:p>
        </w:tc>
        <w:tc>
          <w:tcPr>
            <w:tcW w:w="0" w:type="auto"/>
            <w:vMerge/>
            <w:tcBorders>
              <w:top w:val="nil"/>
              <w:left w:val="single" w:color="cfcfcf" w:sz="5"/>
              <w:bottom w:val="single" w:color="cfcfcf" w:sz="5"/>
              <w:right w:val="single" w:color="cfcfcf" w:sz="5"/>
            </w:tcBorders>
          </w:tcPr>
          <w:p/>
        </w:tc>
      </w:tr>
      <w:tr>
        <w:trPr>
          <w:trHeight w:val="30" w:hRule="atLeast"/>
        </w:trPr>
        <w:tc>
          <w:tcPr>
            <w:tcW w:w="17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Солтүстік Қазақстан облысы</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ІІД ЖПБ ТЕЖБ</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 Володарский көшесі 18</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8(7152) 61-25-46</w:t>
            </w:r>
          </w:p>
        </w:tc>
        <w:tc>
          <w:tcPr>
            <w:tcW w:w="3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http://police.sko.kz</w:t>
            </w:r>
          </w:p>
        </w:tc>
      </w:tr>
      <w:tr>
        <w:trPr>
          <w:trHeight w:val="30" w:hRule="atLeast"/>
        </w:trPr>
        <w:tc>
          <w:tcPr>
            <w:tcW w:w="0" w:type="auto"/>
            <w:vMerge/>
            <w:tcBorders>
              <w:top w:val="nil"/>
              <w:left w:val="single" w:color="cfcfcf" w:sz="5"/>
              <w:bottom w:val="single" w:color="cfcfcf" w:sz="5"/>
              <w:right w:val="single" w:color="cfcfcf" w:sz="5"/>
            </w:tcBorders>
          </w:tcP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ТП-1 Петропавл</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 Володарский көшесі 18</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8(7152) 61-25-46</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ТП-2 Петропавл</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 Ж. Жабаев көшесі, 294</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8(7152) 47-34-73</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Айыртау АІІб ТЕТ</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Саумалкөл қаласы, Уәлиханов көшесі 24</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8(71533) 2-18-85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Тайынша АІІб ЖП АТЕБ</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Тайынша қаласы, Күншығыс көшесі 102</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8(71536) 2-22-55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Уәлиханов АІІб ЖП АТЕТ</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Кішкенекөл ауылы, Уәлиханов көшесі 88</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8(71542) 2-11-84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Қызылжар ТЕТ</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Бескөл ауылы, Гагарин көшесі, 8</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 82-00-75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Мамлютка ауданы ІІБ ТЕП</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Мамлютка қаласы, Ленин көшесі 45</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 12-19-96</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Шал-Ақын ауданы ІІБ ЖПБ ТЕТ</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Сергеевка қаласы, Шал-Ақын көшесі 14</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8(71534) 2-06-76</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 Мүсірепов ауданы ІІБ ТЕТ</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Новоишимское ауылы, Абылайхан көшесі 59</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8(71535) 2-19-14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ІІБ ЖП ТЕТ</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Явленка ауылы, Ыбыраев көшесі 13</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8(81543) 2-23-82</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 ТЕП</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Пресновка қаласы, Достық көшесі 17</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8(71544) 2-27-01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 Жұмабаев атындағы аудан ІІБ ЖПБ ТЕТ</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Булаево қаласы, Юбилейная көшесі, 54</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 12-11-78</w:t>
            </w:r>
          </w:p>
        </w:tc>
        <w:tc>
          <w:tcPr>
            <w:tcW w:w="0" w:type="auto"/>
            <w:vMerge/>
            <w:tcBorders>
              <w:top w:val="nil"/>
              <w:left w:val="single" w:color="cfcfcf" w:sz="5"/>
              <w:bottom w:val="single" w:color="cfcfcf" w:sz="5"/>
              <w:right w:val="single" w:color="cfcfcf" w:sz="5"/>
            </w:tcBorders>
          </w:tcPr>
          <w:p/>
        </w:tc>
      </w:tr>
      <w:tr>
        <w:trPr>
          <w:trHeight w:val="30" w:hRule="atLeast"/>
        </w:trPr>
        <w:tc>
          <w:tcPr>
            <w:tcW w:w="17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ОҚО</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ОҚО ІІД ЖПБ ТЕБ</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Қожанов көшесі нөмірсіз</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8(7252) 53-52-52</w:t>
            </w:r>
          </w:p>
        </w:tc>
        <w:tc>
          <w:tcPr>
            <w:tcW w:w="3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http://www.dvd-uko.kz</w:t>
            </w:r>
          </w:p>
        </w:tc>
      </w:tr>
      <w:tr>
        <w:trPr>
          <w:trHeight w:val="30" w:hRule="atLeast"/>
        </w:trPr>
        <w:tc>
          <w:tcPr>
            <w:tcW w:w="0" w:type="auto"/>
            <w:vMerge/>
            <w:tcBorders>
              <w:top w:val="nil"/>
              <w:left w:val="single" w:color="cfcfcf" w:sz="5"/>
              <w:bottom w:val="single" w:color="cfcfcf" w:sz="5"/>
              <w:right w:val="single" w:color="cfcfcf" w:sz="5"/>
            </w:tcBorders>
          </w:tcP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ТП №1</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Ташкент көшесі, нөмірсіз</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8(7252) 50-50-30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ТП №2</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Темірлан тас жолы № 62</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8(7252) 33-02-23</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ТП №3</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Сайрам көшесі 190</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8(7252) 51-92-91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Бәйдібек АІІб АТЕБ</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Бәйдібек ауданы, Екпінді ауылы, Абай көшесі нөмірсіз</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 02-13-58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Мақтааралы АІІБ АТЕБ</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Мақтаарал ауданы, Атакент кенті, Ташкент көшесі нөмірсіз</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 13-22-02</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Сайрам АІІБ АТЕБ</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Ақсукент ауылы, Қарабұлақ тас жолы, нөмірсіз</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 12-00-04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АІІБ АТЕБ</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қаласы, Ташкент көшесі нөмірсіз</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 72-53-01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Түркістан АІІБ АТЕБ</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 қаласы, Абай даңғылы нөмірсіз</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 63-15-15</w:t>
            </w:r>
          </w:p>
        </w:tc>
        <w:tc>
          <w:tcPr>
            <w:tcW w:w="0" w:type="auto"/>
            <w:vMerge/>
            <w:tcBorders>
              <w:top w:val="nil"/>
              <w:left w:val="single" w:color="cfcfcf" w:sz="5"/>
              <w:bottom w:val="single" w:color="cfcfcf" w:sz="5"/>
              <w:right w:val="single" w:color="cfcfcf" w:sz="5"/>
            </w:tcBorders>
          </w:tcPr>
          <w:p/>
        </w:tc>
      </w:tr>
      <w:tr>
        <w:trPr>
          <w:trHeight w:val="30" w:hRule="atLeast"/>
        </w:trPr>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Байқоңыр қаласы</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ТЕП 1</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Байқоңыр қаласы, Абай көшесі 36</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8(736-22) 5-27-84</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Курчатов қаласы</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ТЕП</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Курчатов қаласы, Абай көшесі 42</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8(7222) 2-29-81</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Приозерск қаласы</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ТЕП</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Приозерск қаласы, Достық көшесі 6</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 95-54-989</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8" w:id="1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2010 жылғы 31 желтоқсандағы    </w:t>
      </w:r>
      <w:r>
        <w:br/>
      </w:r>
      <w:r>
        <w:rPr>
          <w:rFonts w:ascii="Times New Roman"/>
          <w:b w:val="false"/>
          <w:i w:val="false"/>
          <w:color w:val="000000"/>
          <w:sz w:val="28"/>
        </w:rPr>
        <w:t xml:space="preserve">
№ 1485 қаулысына         </w:t>
      </w:r>
      <w:r>
        <w:br/>
      </w:r>
      <w:r>
        <w:rPr>
          <w:rFonts w:ascii="Times New Roman"/>
          <w:b w:val="false"/>
          <w:i w:val="false"/>
          <w:color w:val="000000"/>
          <w:sz w:val="28"/>
        </w:rPr>
        <w:t xml:space="preserve">
2-қосымша             </w:t>
      </w:r>
    </w:p>
    <w:bookmarkEnd w:id="15"/>
    <w:bookmarkStart w:name="z69" w:id="16"/>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2009 жылғы 26 қазандағы      </w:t>
      </w:r>
      <w:r>
        <w:br/>
      </w:r>
      <w:r>
        <w:rPr>
          <w:rFonts w:ascii="Times New Roman"/>
          <w:b w:val="false"/>
          <w:i w:val="false"/>
          <w:color w:val="000000"/>
          <w:sz w:val="28"/>
        </w:rPr>
        <w:t xml:space="preserve">
№ 1670 қаулысымен бекітілген   </w:t>
      </w:r>
      <w:r>
        <w:br/>
      </w:r>
      <w:r>
        <w:rPr>
          <w:rFonts w:ascii="Times New Roman"/>
          <w:b w:val="false"/>
          <w:i w:val="false"/>
          <w:color w:val="000000"/>
          <w:sz w:val="28"/>
        </w:rPr>
        <w:t xml:space="preserve">
мемлекеттік қызмет көрсету    </w:t>
      </w:r>
      <w:r>
        <w:br/>
      </w:r>
      <w:r>
        <w:rPr>
          <w:rFonts w:ascii="Times New Roman"/>
          <w:b w:val="false"/>
          <w:i w:val="false"/>
          <w:color w:val="000000"/>
          <w:sz w:val="28"/>
        </w:rPr>
        <w:t xml:space="preserve">
стандартына 2-қосымша       </w:t>
      </w:r>
    </w:p>
    <w:bookmarkEnd w:id="16"/>
    <w:bookmarkStart w:name="z59" w:id="17"/>
    <w:p>
      <w:pPr>
        <w:spacing w:after="0"/>
        <w:ind w:left="0"/>
        <w:jc w:val="left"/>
      </w:pPr>
      <w:r>
        <w:rPr>
          <w:rFonts w:ascii="Times New Roman"/>
          <w:b/>
          <w:i w:val="false"/>
          <w:color w:val="000000"/>
        </w:rPr>
        <w:t xml:space="preserve"> 
Мемлекеттік қызмет көрсетуге арналған құжаттарды қабылдау туралы</w:t>
      </w:r>
      <w:r>
        <w:br/>
      </w:r>
      <w:r>
        <w:rPr>
          <w:rFonts w:ascii="Times New Roman"/>
          <w:b/>
          <w:i w:val="false"/>
          <w:color w:val="000000"/>
        </w:rPr>
        <w:t>
№___ ТАЛОН</w:t>
      </w:r>
    </w:p>
    <w:bookmarkEnd w:id="17"/>
    <w:p>
      <w:pPr>
        <w:spacing w:after="0"/>
        <w:ind w:left="0"/>
        <w:jc w:val="both"/>
      </w:pPr>
      <w:r>
        <w:rPr>
          <w:rFonts w:ascii="Times New Roman"/>
          <w:b w:val="false"/>
          <w:i w:val="false"/>
          <w:color w:val="000000"/>
          <w:sz w:val="28"/>
        </w:rPr>
        <w:t>________________________________________________________________</w:t>
      </w:r>
      <w:r>
        <w:br/>
      </w:r>
      <w:r>
        <w:rPr>
          <w:rFonts w:ascii="Times New Roman"/>
          <w:b w:val="false"/>
          <w:i w:val="false"/>
          <w:color w:val="000000"/>
          <w:sz w:val="28"/>
        </w:rPr>
        <w:t>
        (Өтініш иесінің Т.А.Ә. немесе заңды тұлғаның атауы)</w:t>
      </w:r>
    </w:p>
    <w:p>
      <w:pPr>
        <w:spacing w:after="0"/>
        <w:ind w:left="0"/>
        <w:jc w:val="both"/>
      </w:pPr>
      <w:r>
        <w:rPr>
          <w:rFonts w:ascii="Times New Roman"/>
          <w:b w:val="false"/>
          <w:i w:val="false"/>
          <w:color w:val="000000"/>
          <w:sz w:val="28"/>
        </w:rPr>
        <w:t>Қабылданған құжаттардың тізбесі:</w:t>
      </w:r>
      <w:r>
        <w:br/>
      </w:r>
      <w:r>
        <w:rPr>
          <w:rFonts w:ascii="Times New Roman"/>
          <w:b w:val="false"/>
          <w:i w:val="false"/>
          <w:color w:val="000000"/>
          <w:sz w:val="28"/>
        </w:rPr>
        <w:t>
1._____________________________________________________________</w:t>
      </w:r>
      <w:r>
        <w:br/>
      </w:r>
      <w:r>
        <w:rPr>
          <w:rFonts w:ascii="Times New Roman"/>
          <w:b w:val="false"/>
          <w:i w:val="false"/>
          <w:color w:val="000000"/>
          <w:sz w:val="28"/>
        </w:rPr>
        <w:t>
2._____________________________________________________________</w:t>
      </w:r>
      <w:r>
        <w:br/>
      </w:r>
      <w:r>
        <w:rPr>
          <w:rFonts w:ascii="Times New Roman"/>
          <w:b w:val="false"/>
          <w:i w:val="false"/>
          <w:color w:val="000000"/>
          <w:sz w:val="28"/>
        </w:rPr>
        <w:t>
3._____________________________________________________________</w:t>
      </w:r>
      <w:r>
        <w:br/>
      </w:r>
      <w:r>
        <w:rPr>
          <w:rFonts w:ascii="Times New Roman"/>
          <w:b w:val="false"/>
          <w:i w:val="false"/>
          <w:color w:val="000000"/>
          <w:sz w:val="28"/>
        </w:rPr>
        <w:t>
4._____________________________________________________________</w:t>
      </w:r>
      <w:r>
        <w:br/>
      </w:r>
      <w:r>
        <w:rPr>
          <w:rFonts w:ascii="Times New Roman"/>
          <w:b w:val="false"/>
          <w:i w:val="false"/>
          <w:color w:val="000000"/>
          <w:sz w:val="28"/>
        </w:rPr>
        <w:t>
5._____________________________________________________________</w:t>
      </w:r>
      <w:r>
        <w:br/>
      </w:r>
      <w:r>
        <w:rPr>
          <w:rFonts w:ascii="Times New Roman"/>
          <w:b w:val="false"/>
          <w:i w:val="false"/>
          <w:color w:val="000000"/>
          <w:sz w:val="28"/>
        </w:rPr>
        <w:t>
6._____________________________________________________________</w:t>
      </w:r>
      <w:r>
        <w:br/>
      </w:r>
      <w:r>
        <w:rPr>
          <w:rFonts w:ascii="Times New Roman"/>
          <w:b w:val="false"/>
          <w:i w:val="false"/>
          <w:color w:val="000000"/>
          <w:sz w:val="28"/>
        </w:rPr>
        <w:t>
7._____________________________________________________________</w:t>
      </w:r>
      <w:r>
        <w:br/>
      </w:r>
      <w:r>
        <w:rPr>
          <w:rFonts w:ascii="Times New Roman"/>
          <w:b w:val="false"/>
          <w:i w:val="false"/>
          <w:color w:val="000000"/>
          <w:sz w:val="28"/>
        </w:rPr>
        <w:t>
8._____________________________________________________________</w:t>
      </w:r>
      <w:r>
        <w:br/>
      </w:r>
      <w:r>
        <w:rPr>
          <w:rFonts w:ascii="Times New Roman"/>
          <w:b w:val="false"/>
          <w:i w:val="false"/>
          <w:color w:val="000000"/>
          <w:sz w:val="28"/>
        </w:rPr>
        <w:t>
9._____________________________________________________________</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Қабылдаған:</w:t>
      </w:r>
    </w:p>
    <w:p>
      <w:pPr>
        <w:spacing w:after="0"/>
        <w:ind w:left="0"/>
        <w:jc w:val="both"/>
      </w:pPr>
      <w:r>
        <w:rPr>
          <w:rFonts w:ascii="Times New Roman"/>
          <w:b w:val="false"/>
          <w:i w:val="false"/>
          <w:color w:val="000000"/>
          <w:sz w:val="28"/>
        </w:rPr>
        <w:t>      __________________________________/________/___________</w:t>
      </w:r>
      <w:r>
        <w:br/>
      </w:r>
      <w:r>
        <w:rPr>
          <w:rFonts w:ascii="Times New Roman"/>
          <w:b w:val="false"/>
          <w:i w:val="false"/>
          <w:color w:val="000000"/>
          <w:sz w:val="28"/>
        </w:rPr>
        <w:t>
      (ТЕб қызметкерінің лауазымы, атақ)  (қолы)     (ТАӘ)</w:t>
      </w:r>
    </w:p>
    <w:p>
      <w:pPr>
        <w:spacing w:after="0"/>
        <w:ind w:left="0"/>
        <w:jc w:val="both"/>
      </w:pPr>
      <w:r>
        <w:rPr>
          <w:rFonts w:ascii="Times New Roman"/>
          <w:b w:val="false"/>
          <w:i w:val="false"/>
          <w:color w:val="000000"/>
          <w:sz w:val="28"/>
        </w:rPr>
        <w:t>____жылғы «__»______</w:t>
      </w:r>
    </w:p>
    <w:p>
      <w:pPr>
        <w:spacing w:after="0"/>
        <w:ind w:left="0"/>
        <w:jc w:val="both"/>
      </w:pPr>
      <w:r>
        <w:rPr>
          <w:rFonts w:ascii="Times New Roman"/>
          <w:b w:val="false"/>
          <w:i w:val="false"/>
          <w:color w:val="000000"/>
          <w:sz w:val="28"/>
        </w:rPr>
        <w:t>Берілген күні мен уақыты сағ мин  «__»______  ___жыл</w:t>
      </w:r>
    </w:p>
    <w:bookmarkStart w:name="z57" w:id="18"/>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2010 жылғы 31 желтоқсандағы    </w:t>
      </w:r>
      <w:r>
        <w:br/>
      </w:r>
      <w:r>
        <w:rPr>
          <w:rFonts w:ascii="Times New Roman"/>
          <w:b w:val="false"/>
          <w:i w:val="false"/>
          <w:color w:val="000000"/>
          <w:sz w:val="28"/>
        </w:rPr>
        <w:t xml:space="preserve">
№ 1485 қаулысына         </w:t>
      </w:r>
      <w:r>
        <w:br/>
      </w:r>
      <w:r>
        <w:rPr>
          <w:rFonts w:ascii="Times New Roman"/>
          <w:b w:val="false"/>
          <w:i w:val="false"/>
          <w:color w:val="000000"/>
          <w:sz w:val="28"/>
        </w:rPr>
        <w:t xml:space="preserve">
3-қосымша             </w:t>
      </w:r>
    </w:p>
    <w:bookmarkEnd w:id="18"/>
    <w:bookmarkStart w:name="z58" w:id="19"/>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2009 жылғы 26 қазандағы      </w:t>
      </w:r>
      <w:r>
        <w:br/>
      </w:r>
      <w:r>
        <w:rPr>
          <w:rFonts w:ascii="Times New Roman"/>
          <w:b w:val="false"/>
          <w:i w:val="false"/>
          <w:color w:val="000000"/>
          <w:sz w:val="28"/>
        </w:rPr>
        <w:t xml:space="preserve">
№ 1670 қаулысымен бекітілген   </w:t>
      </w:r>
      <w:r>
        <w:br/>
      </w:r>
      <w:r>
        <w:rPr>
          <w:rFonts w:ascii="Times New Roman"/>
          <w:b w:val="false"/>
          <w:i w:val="false"/>
          <w:color w:val="000000"/>
          <w:sz w:val="28"/>
        </w:rPr>
        <w:t xml:space="preserve">
мемлекеттік қызмет көрсету    </w:t>
      </w:r>
      <w:r>
        <w:br/>
      </w:r>
      <w:r>
        <w:rPr>
          <w:rFonts w:ascii="Times New Roman"/>
          <w:b w:val="false"/>
          <w:i w:val="false"/>
          <w:color w:val="000000"/>
          <w:sz w:val="28"/>
        </w:rPr>
        <w:t xml:space="preserve">
стандартына 3-қосымша       </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13"/>
        <w:gridCol w:w="1993"/>
        <w:gridCol w:w="2193"/>
        <w:gridCol w:w="2073"/>
      </w:tblGrid>
      <w:tr>
        <w:trPr>
          <w:trHeight w:val="30" w:hRule="atLeast"/>
        </w:trPr>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Сапасы мен қол жетімділігінің көрсеткіштері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нормативтік мәні</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Алдағы жылы көрсеткіштің мақсатты мәні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жылдағы көрсеткіштің ағымдағы мәні</w:t>
            </w:r>
          </w:p>
        </w:tc>
      </w:tr>
      <w:tr>
        <w:trPr>
          <w:trHeight w:val="30" w:hRule="atLeast"/>
        </w:trPr>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Уақтылығы
</w:t>
            </w:r>
          </w:p>
        </w:tc>
      </w:tr>
      <w:tr>
        <w:trPr>
          <w:trHeight w:val="30" w:hRule="atLeast"/>
        </w:trPr>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құжатты тапсырған сәттен бастап қызметті белгіленген мерзімде ұсыну жағдайларының % (үлесі)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Сапасы
</w:t>
            </w:r>
          </w:p>
        </w:tc>
      </w:tr>
      <w:tr>
        <w:trPr>
          <w:trHeight w:val="30" w:hRule="atLeast"/>
        </w:trPr>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қызмет көрсету процесіне қанағаттанған тұтынушылардың % (үлесі)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Қол жетімділігі
</w:t>
            </w:r>
          </w:p>
        </w:tc>
      </w:tr>
      <w:tr>
        <w:trPr>
          <w:trHeight w:val="30" w:hRule="atLeast"/>
        </w:trPr>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қызмет көрсету сапасы мен оны ұсыну тәртібі туралы ақпаратқа қанағаттанған тұтынушылардың % (үлесі)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ақпараты электрондық форматта қолжетімді қызметтердің % (үлесі)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Шағымдану процесі
</w:t>
            </w:r>
          </w:p>
        </w:tc>
      </w:tr>
      <w:tr>
        <w:trPr>
          <w:trHeight w:val="30" w:hRule="atLeast"/>
        </w:trPr>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қазіргі шағымдану тәртібіне қанағаттанған тұтынушылардың % (үлесі)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Сыпайылық
</w:t>
            </w:r>
          </w:p>
        </w:tc>
      </w:tr>
      <w:tr>
        <w:trPr>
          <w:trHeight w:val="30" w:hRule="atLeast"/>
        </w:trPr>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Персоналдың сыпайылығына қанағаттанған тұтынушылардың % (үлесі)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0" w:id="20"/>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2010 жылғы 31 желтоқсандағы    </w:t>
      </w:r>
      <w:r>
        <w:br/>
      </w:r>
      <w:r>
        <w:rPr>
          <w:rFonts w:ascii="Times New Roman"/>
          <w:b w:val="false"/>
          <w:i w:val="false"/>
          <w:color w:val="000000"/>
          <w:sz w:val="28"/>
        </w:rPr>
        <w:t xml:space="preserve">
№ 1485 қаулысына         </w:t>
      </w:r>
      <w:r>
        <w:br/>
      </w:r>
      <w:r>
        <w:rPr>
          <w:rFonts w:ascii="Times New Roman"/>
          <w:b w:val="false"/>
          <w:i w:val="false"/>
          <w:color w:val="000000"/>
          <w:sz w:val="28"/>
        </w:rPr>
        <w:t xml:space="preserve">
4-қосымша             </w:t>
      </w:r>
    </w:p>
    <w:bookmarkEnd w:id="20"/>
    <w:bookmarkStart w:name="z61" w:id="2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2009 жылғы 26 қазандағы      </w:t>
      </w:r>
      <w:r>
        <w:br/>
      </w:r>
      <w:r>
        <w:rPr>
          <w:rFonts w:ascii="Times New Roman"/>
          <w:b w:val="false"/>
          <w:i w:val="false"/>
          <w:color w:val="000000"/>
          <w:sz w:val="28"/>
        </w:rPr>
        <w:t xml:space="preserve">
№ 1670 қаулысымен бекітілген   </w:t>
      </w:r>
      <w:r>
        <w:br/>
      </w:r>
      <w:r>
        <w:rPr>
          <w:rFonts w:ascii="Times New Roman"/>
          <w:b w:val="false"/>
          <w:i w:val="false"/>
          <w:color w:val="000000"/>
          <w:sz w:val="28"/>
        </w:rPr>
        <w:t xml:space="preserve">
мемлекеттік қызмет көрсету    </w:t>
      </w:r>
      <w:r>
        <w:br/>
      </w:r>
      <w:r>
        <w:rPr>
          <w:rFonts w:ascii="Times New Roman"/>
          <w:b w:val="false"/>
          <w:i w:val="false"/>
          <w:color w:val="000000"/>
          <w:sz w:val="28"/>
        </w:rPr>
        <w:t xml:space="preserve">
стандартына 4-қосымша       </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13"/>
        <w:gridCol w:w="5633"/>
        <w:gridCol w:w="2813"/>
        <w:gridCol w:w="2593"/>
      </w:tblGrid>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Облыстардың, қалалардың атауы</w:t>
            </w:r>
          </w:p>
        </w:tc>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Мекенжайы, орналасқан жері</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К/бөлімнің телефоны</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Сенім тел.</w:t>
            </w:r>
          </w:p>
        </w:tc>
      </w:tr>
      <w:tr>
        <w:trPr>
          <w:trHeight w:val="30" w:hRule="atLeast"/>
        </w:trPr>
        <w:tc>
          <w:tcPr>
            <w:tcW w:w="1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 Астана қаласы, Тәуелсіздік көшесі, 1</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8-7172-14007</w:t>
            </w:r>
            <w:r>
              <w:br/>
            </w:r>
            <w:r>
              <w:rPr>
                <w:rFonts w:ascii="Times New Roman"/>
                <w:b w:val="false"/>
                <w:i w:val="false"/>
                <w:color w:val="000000"/>
                <w:sz w:val="20"/>
              </w:rPr>
              <w:t>
714008</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722493</w:t>
            </w:r>
          </w:p>
        </w:tc>
      </w:tr>
      <w:tr>
        <w:trPr>
          <w:trHeight w:val="30" w:hRule="atLeast"/>
        </w:trPr>
        <w:tc>
          <w:tcPr>
            <w:tcW w:w="0" w:type="auto"/>
            <w:vMerge/>
            <w:tcBorders>
              <w:top w:val="nil"/>
              <w:left w:val="single" w:color="cfcfcf" w:sz="5"/>
              <w:bottom w:val="single" w:color="cfcfcf" w:sz="5"/>
              <w:right w:val="single" w:color="cfcfcf" w:sz="5"/>
            </w:tcBorders>
          </w:tcPr>
          <w:p/>
        </w:tc>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ЖПК, Ш. Айманов көшесі, 4</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715868</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715825</w:t>
            </w:r>
          </w:p>
        </w:tc>
      </w:tr>
      <w:tr>
        <w:trPr>
          <w:trHeight w:val="30" w:hRule="atLeast"/>
        </w:trPr>
        <w:tc>
          <w:tcPr>
            <w:tcW w:w="0" w:type="auto"/>
            <w:vMerge/>
            <w:tcBorders>
              <w:top w:val="nil"/>
              <w:left w:val="single" w:color="cfcfcf" w:sz="5"/>
              <w:bottom w:val="single" w:color="cfcfcf" w:sz="5"/>
              <w:right w:val="single" w:color="cfcfcf" w:sz="5"/>
            </w:tcBorders>
          </w:tcPr>
          <w:p/>
        </w:tc>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ӘПК (Арнайы полиция), Тәуелсіздік көшесі, 1</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714082</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722493</w:t>
            </w:r>
          </w:p>
        </w:tc>
      </w:tr>
      <w:tr>
        <w:trPr>
          <w:trHeight w:val="30" w:hRule="atLeast"/>
        </w:trPr>
        <w:tc>
          <w:tcPr>
            <w:tcW w:w="1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w:t>
            </w:r>
          </w:p>
        </w:tc>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ІІД, Бейбітшілік көшесі, 19</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87172-323940</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716161</w:t>
            </w:r>
          </w:p>
        </w:tc>
      </w:tr>
      <w:tr>
        <w:trPr>
          <w:trHeight w:val="30" w:hRule="atLeast"/>
        </w:trPr>
        <w:tc>
          <w:tcPr>
            <w:tcW w:w="0" w:type="auto"/>
            <w:vMerge/>
            <w:tcBorders>
              <w:top w:val="nil"/>
              <w:left w:val="single" w:color="cfcfcf" w:sz="5"/>
              <w:bottom w:val="single" w:color="cfcfcf" w:sz="5"/>
              <w:right w:val="single" w:color="cfcfcf" w:sz="5"/>
            </w:tcBorders>
          </w:tcPr>
          <w:p/>
        </w:tc>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ІІД ЖПБ, Промзона көшесі, 35</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532300</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532253</w:t>
            </w:r>
          </w:p>
        </w:tc>
      </w:tr>
      <w:tr>
        <w:trPr>
          <w:trHeight w:val="30" w:hRule="atLeast"/>
        </w:trPr>
        <w:tc>
          <w:tcPr>
            <w:tcW w:w="1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w:t>
            </w:r>
          </w:p>
        </w:tc>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қаласының ІІД, Масанчи көшесі, 57</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8727-2544007</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2636362</w:t>
            </w:r>
          </w:p>
        </w:tc>
      </w:tr>
      <w:tr>
        <w:trPr>
          <w:trHeight w:val="30" w:hRule="atLeast"/>
        </w:trPr>
        <w:tc>
          <w:tcPr>
            <w:tcW w:w="0" w:type="auto"/>
            <w:vMerge/>
            <w:tcBorders>
              <w:top w:val="nil"/>
              <w:left w:val="single" w:color="cfcfcf" w:sz="5"/>
              <w:bottom w:val="single" w:color="cfcfcf" w:sz="5"/>
              <w:right w:val="single" w:color="cfcfcf" w:sz="5"/>
            </w:tcBorders>
          </w:tcPr>
          <w:p/>
        </w:tc>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қаласының ІІД ЖПБ, Байтұрсынов көшесі, 185</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2544544</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2610606</w:t>
            </w:r>
          </w:p>
        </w:tc>
      </w:tr>
      <w:tr>
        <w:trPr>
          <w:trHeight w:val="30" w:hRule="atLeast"/>
        </w:trPr>
        <w:tc>
          <w:tcPr>
            <w:tcW w:w="1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w:t>
            </w:r>
          </w:p>
        </w:tc>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ІІД Көкшетау қаласы, Горький көшесі, 35 А</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87162-251696</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232870</w:t>
            </w:r>
          </w:p>
        </w:tc>
      </w:tr>
      <w:tr>
        <w:trPr>
          <w:trHeight w:val="30" w:hRule="atLeast"/>
        </w:trPr>
        <w:tc>
          <w:tcPr>
            <w:tcW w:w="0" w:type="auto"/>
            <w:vMerge/>
            <w:tcBorders>
              <w:top w:val="nil"/>
              <w:left w:val="single" w:color="cfcfcf" w:sz="5"/>
              <w:bottom w:val="single" w:color="cfcfcf" w:sz="5"/>
              <w:right w:val="single" w:color="cfcfcf" w:sz="5"/>
            </w:tcBorders>
          </w:tcPr>
          <w:p/>
        </w:tc>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қаласының ІІД ЖПБ, Уәлиханов көшесі, 179</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770475</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771283</w:t>
            </w:r>
          </w:p>
        </w:tc>
      </w:tr>
      <w:tr>
        <w:trPr>
          <w:trHeight w:val="30" w:hRule="atLeast"/>
        </w:trPr>
        <w:tc>
          <w:tcPr>
            <w:tcW w:w="1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w:t>
            </w:r>
          </w:p>
        </w:tc>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ІІД Талдықорған қаласы, Жансүгіров көшесі 91/95</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8(7282)-600008</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273055</w:t>
            </w:r>
          </w:p>
        </w:tc>
      </w:tr>
      <w:tr>
        <w:trPr>
          <w:trHeight w:val="30" w:hRule="atLeast"/>
        </w:trPr>
        <w:tc>
          <w:tcPr>
            <w:tcW w:w="0" w:type="auto"/>
            <w:vMerge/>
            <w:tcBorders>
              <w:top w:val="nil"/>
              <w:left w:val="single" w:color="cfcfcf" w:sz="5"/>
              <w:bottom w:val="single" w:color="cfcfcf" w:sz="5"/>
              <w:right w:val="single" w:color="cfcfcf" w:sz="5"/>
            </w:tcBorders>
          </w:tcPr>
          <w:p/>
        </w:tc>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қаласының ІІД ЖПБ, 7-шағын ауданы, ЖПБ ғимараты</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27-05-72</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222203</w:t>
            </w:r>
          </w:p>
        </w:tc>
      </w:tr>
      <w:tr>
        <w:trPr>
          <w:trHeight w:val="30" w:hRule="atLeast"/>
        </w:trPr>
        <w:tc>
          <w:tcPr>
            <w:tcW w:w="1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w:t>
            </w:r>
          </w:p>
        </w:tc>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ІІД Ақтөбе қаласы, Ағайынды Жұбановтар көшесі, 271 А</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87132-513837</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520514</w:t>
            </w:r>
          </w:p>
        </w:tc>
      </w:tr>
      <w:tr>
        <w:trPr>
          <w:trHeight w:val="30" w:hRule="atLeast"/>
        </w:trPr>
        <w:tc>
          <w:tcPr>
            <w:tcW w:w="0" w:type="auto"/>
            <w:vMerge/>
            <w:tcBorders>
              <w:top w:val="nil"/>
              <w:left w:val="single" w:color="cfcfcf" w:sz="5"/>
              <w:bottom w:val="single" w:color="cfcfcf" w:sz="5"/>
              <w:right w:val="single" w:color="cfcfcf" w:sz="5"/>
            </w:tcBorders>
          </w:tcPr>
          <w:p/>
        </w:tc>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қаласының ЖПБ, Ә. Молдағұлова көшесі, 56</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518424</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518366</w:t>
            </w:r>
          </w:p>
        </w:tc>
      </w:tr>
      <w:tr>
        <w:trPr>
          <w:trHeight w:val="30" w:hRule="atLeast"/>
        </w:trPr>
        <w:tc>
          <w:tcPr>
            <w:tcW w:w="1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w:t>
            </w:r>
          </w:p>
        </w:tc>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ІІД Атырау қаласы, Азаттық көшесі, 85</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87122-982015</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251015</w:t>
            </w:r>
          </w:p>
        </w:tc>
      </w:tr>
      <w:tr>
        <w:trPr>
          <w:trHeight w:val="30" w:hRule="atLeast"/>
        </w:trPr>
        <w:tc>
          <w:tcPr>
            <w:tcW w:w="0" w:type="auto"/>
            <w:vMerge/>
            <w:tcBorders>
              <w:top w:val="nil"/>
              <w:left w:val="single" w:color="cfcfcf" w:sz="5"/>
              <w:bottom w:val="single" w:color="cfcfcf" w:sz="5"/>
              <w:right w:val="single" w:color="cfcfcf" w:sz="5"/>
            </w:tcBorders>
          </w:tcPr>
          <w:p/>
        </w:tc>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ЖПБ, Гогичашвили көшесі, 25</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301020</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300268</w:t>
            </w:r>
          </w:p>
        </w:tc>
      </w:tr>
      <w:tr>
        <w:trPr>
          <w:trHeight w:val="30" w:hRule="atLeast"/>
        </w:trPr>
        <w:tc>
          <w:tcPr>
            <w:tcW w:w="1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w:t>
            </w:r>
          </w:p>
        </w:tc>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ІІД Өскемен қаласы, Ворошилов көшесі, 1</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87232-488802</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242525</w:t>
            </w:r>
          </w:p>
        </w:tc>
      </w:tr>
      <w:tr>
        <w:trPr>
          <w:trHeight w:val="30" w:hRule="atLeast"/>
        </w:trPr>
        <w:tc>
          <w:tcPr>
            <w:tcW w:w="0" w:type="auto"/>
            <w:vMerge/>
            <w:tcBorders>
              <w:top w:val="nil"/>
              <w:left w:val="single" w:color="cfcfcf" w:sz="5"/>
              <w:bottom w:val="single" w:color="cfcfcf" w:sz="5"/>
              <w:right w:val="single" w:color="cfcfcf" w:sz="5"/>
            </w:tcBorders>
          </w:tcPr>
          <w:p/>
        </w:tc>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қаласының ЖПБ, Тәуелсіздік даңғылы, 73/1</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774686</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777118</w:t>
            </w:r>
          </w:p>
        </w:tc>
      </w:tr>
      <w:tr>
        <w:trPr>
          <w:trHeight w:val="30" w:hRule="atLeast"/>
        </w:trPr>
        <w:tc>
          <w:tcPr>
            <w:tcW w:w="1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w:t>
            </w:r>
          </w:p>
        </w:tc>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ІІД Тараз қаласы, Желтоқсан көшесі, 89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87262-430522</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430666</w:t>
            </w:r>
          </w:p>
        </w:tc>
      </w:tr>
      <w:tr>
        <w:trPr>
          <w:trHeight w:val="30" w:hRule="atLeast"/>
        </w:trPr>
        <w:tc>
          <w:tcPr>
            <w:tcW w:w="0" w:type="auto"/>
            <w:vMerge/>
            <w:tcBorders>
              <w:top w:val="nil"/>
              <w:left w:val="single" w:color="cfcfcf" w:sz="5"/>
              <w:bottom w:val="single" w:color="cfcfcf" w:sz="5"/>
              <w:right w:val="single" w:color="cfcfcf" w:sz="5"/>
            </w:tcBorders>
          </w:tcPr>
          <w:p/>
        </w:tc>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қаласының ЖПБ, Сүлейманов көшесі, 98</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343734</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576414</w:t>
            </w:r>
          </w:p>
        </w:tc>
      </w:tr>
      <w:tr>
        <w:trPr>
          <w:trHeight w:val="30" w:hRule="atLeast"/>
        </w:trPr>
        <w:tc>
          <w:tcPr>
            <w:tcW w:w="1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w:t>
            </w:r>
          </w:p>
        </w:tc>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ІІД Орал қаласы, Пугачев көшесі, 45</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87112-510450</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505431</w:t>
            </w:r>
          </w:p>
        </w:tc>
      </w:tr>
      <w:tr>
        <w:trPr>
          <w:trHeight w:val="330" w:hRule="atLeast"/>
        </w:trPr>
        <w:tc>
          <w:tcPr>
            <w:tcW w:w="0" w:type="auto"/>
            <w:vMerge/>
            <w:tcBorders>
              <w:top w:val="nil"/>
              <w:left w:val="single" w:color="cfcfcf" w:sz="5"/>
              <w:bottom w:val="single" w:color="cfcfcf" w:sz="5"/>
              <w:right w:val="single" w:color="cfcfcf" w:sz="5"/>
            </w:tcBorders>
          </w:tcPr>
          <w:p/>
        </w:tc>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қаласының ЖПБ, Гагарин көшесі, 2/5</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249225</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540880</w:t>
            </w:r>
          </w:p>
        </w:tc>
      </w:tr>
      <w:tr>
        <w:trPr>
          <w:trHeight w:val="30" w:hRule="atLeast"/>
        </w:trPr>
        <w:tc>
          <w:tcPr>
            <w:tcW w:w="1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w:t>
            </w:r>
          </w:p>
        </w:tc>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ІІД Қарағанды қаласы, Ерубаев көшесі, 37</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87212-429025</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429292</w:t>
            </w:r>
          </w:p>
        </w:tc>
      </w:tr>
      <w:tr>
        <w:trPr>
          <w:trHeight w:val="30" w:hRule="atLeast"/>
        </w:trPr>
        <w:tc>
          <w:tcPr>
            <w:tcW w:w="0" w:type="auto"/>
            <w:vMerge/>
            <w:tcBorders>
              <w:top w:val="nil"/>
              <w:left w:val="single" w:color="cfcfcf" w:sz="5"/>
              <w:bottom w:val="single" w:color="cfcfcf" w:sz="5"/>
              <w:right w:val="single" w:color="cfcfcf" w:sz="5"/>
            </w:tcBorders>
          </w:tcPr>
          <w:p/>
        </w:tc>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қаласының ЖПБ, Прогресс көшесі, 1</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415555</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415383</w:t>
            </w:r>
          </w:p>
        </w:tc>
      </w:tr>
      <w:tr>
        <w:trPr>
          <w:trHeight w:val="30" w:hRule="atLeast"/>
        </w:trPr>
        <w:tc>
          <w:tcPr>
            <w:tcW w:w="1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w:t>
            </w:r>
          </w:p>
        </w:tc>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ІІД Қостанай қаласы, Баймағанбетов көшесі, 197</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87142-532626</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526350</w:t>
            </w:r>
          </w:p>
        </w:tc>
      </w:tr>
      <w:tr>
        <w:trPr>
          <w:trHeight w:val="30" w:hRule="atLeast"/>
        </w:trPr>
        <w:tc>
          <w:tcPr>
            <w:tcW w:w="0" w:type="auto"/>
            <w:vMerge/>
            <w:tcBorders>
              <w:top w:val="nil"/>
              <w:left w:val="single" w:color="cfcfcf" w:sz="5"/>
              <w:bottom w:val="single" w:color="cfcfcf" w:sz="5"/>
              <w:right w:val="single" w:color="cfcfcf" w:sz="5"/>
            </w:tcBorders>
          </w:tcPr>
          <w:p/>
        </w:tc>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қаласының ЖПБ, Абай даңғылы, 39</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280250</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526197</w:t>
            </w:r>
          </w:p>
        </w:tc>
      </w:tr>
      <w:tr>
        <w:trPr>
          <w:trHeight w:val="30" w:hRule="atLeast"/>
        </w:trPr>
        <w:tc>
          <w:tcPr>
            <w:tcW w:w="1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w:t>
            </w:r>
          </w:p>
        </w:tc>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ІІД Қызылорда қаласы, Қорқыт ата көшесі, 18</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87242-272876</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272368</w:t>
            </w:r>
          </w:p>
        </w:tc>
      </w:tr>
      <w:tr>
        <w:trPr>
          <w:trHeight w:val="30" w:hRule="atLeast"/>
        </w:trPr>
        <w:tc>
          <w:tcPr>
            <w:tcW w:w="0" w:type="auto"/>
            <w:vMerge/>
            <w:tcBorders>
              <w:top w:val="nil"/>
              <w:left w:val="single" w:color="cfcfcf" w:sz="5"/>
              <w:bottom w:val="single" w:color="cfcfcf" w:sz="5"/>
              <w:right w:val="single" w:color="cfcfcf" w:sz="5"/>
            </w:tcBorders>
          </w:tcPr>
          <w:p/>
        </w:tc>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қаласының ЖПБ, Жібек жолы көшесі, нөмірсіз</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232066</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212602</w:t>
            </w:r>
          </w:p>
        </w:tc>
      </w:tr>
      <w:tr>
        <w:trPr>
          <w:trHeight w:val="30" w:hRule="atLeast"/>
        </w:trPr>
        <w:tc>
          <w:tcPr>
            <w:tcW w:w="1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Маңғыстау </w:t>
            </w:r>
          </w:p>
        </w:tc>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ІІД Ақтау қаласы, 12-шағын аудан</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87292-421570</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421571</w:t>
            </w:r>
          </w:p>
        </w:tc>
      </w:tr>
      <w:tr>
        <w:trPr>
          <w:trHeight w:val="30" w:hRule="atLeast"/>
        </w:trPr>
        <w:tc>
          <w:tcPr>
            <w:tcW w:w="0" w:type="auto"/>
            <w:vMerge/>
            <w:tcBorders>
              <w:top w:val="nil"/>
              <w:left w:val="single" w:color="cfcfcf" w:sz="5"/>
              <w:bottom w:val="single" w:color="cfcfcf" w:sz="5"/>
              <w:right w:val="single" w:color="cfcfcf" w:sz="5"/>
            </w:tcBorders>
          </w:tcPr>
          <w:p/>
        </w:tc>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қаласының ЖПБ, 23-шағын аудан ЖПБ ғимараты</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212555</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605406</w:t>
            </w:r>
          </w:p>
        </w:tc>
      </w:tr>
      <w:tr>
        <w:trPr>
          <w:trHeight w:val="30" w:hRule="atLeast"/>
        </w:trPr>
        <w:tc>
          <w:tcPr>
            <w:tcW w:w="1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w:t>
            </w:r>
          </w:p>
        </w:tc>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ІІД Павлодар қаласы, Лермонтов көшесі, 50</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87182-323983</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391243</w:t>
            </w:r>
          </w:p>
        </w:tc>
      </w:tr>
      <w:tr>
        <w:trPr>
          <w:trHeight w:val="30" w:hRule="atLeast"/>
        </w:trPr>
        <w:tc>
          <w:tcPr>
            <w:tcW w:w="0" w:type="auto"/>
            <w:vMerge/>
            <w:tcBorders>
              <w:top w:val="nil"/>
              <w:left w:val="single" w:color="cfcfcf" w:sz="5"/>
              <w:bottom w:val="single" w:color="cfcfcf" w:sz="5"/>
              <w:right w:val="single" w:color="cfcfcf" w:sz="5"/>
            </w:tcBorders>
          </w:tcPr>
          <w:p/>
        </w:tc>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қаласының ЖПБ, Торговая көшесі, 2</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333756</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333806</w:t>
            </w:r>
          </w:p>
        </w:tc>
      </w:tr>
      <w:tr>
        <w:trPr>
          <w:trHeight w:val="30" w:hRule="atLeast"/>
        </w:trPr>
        <w:tc>
          <w:tcPr>
            <w:tcW w:w="1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w:t>
            </w:r>
          </w:p>
        </w:tc>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ІІД Петропавл қаласы, Конституция көшесі, 51</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87152-394007</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612008</w:t>
            </w:r>
          </w:p>
        </w:tc>
      </w:tr>
      <w:tr>
        <w:trPr>
          <w:trHeight w:val="30" w:hRule="atLeast"/>
        </w:trPr>
        <w:tc>
          <w:tcPr>
            <w:tcW w:w="0" w:type="auto"/>
            <w:vMerge/>
            <w:tcBorders>
              <w:top w:val="nil"/>
              <w:left w:val="single" w:color="cfcfcf" w:sz="5"/>
              <w:bottom w:val="single" w:color="cfcfcf" w:sz="5"/>
              <w:right w:val="single" w:color="cfcfcf" w:sz="5"/>
            </w:tcBorders>
          </w:tcPr>
          <w:p/>
        </w:tc>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қаласының ЖПБ, Володарский көшесі, 18</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463095</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493247</w:t>
            </w:r>
          </w:p>
        </w:tc>
      </w:tr>
      <w:tr>
        <w:trPr>
          <w:trHeight w:val="30" w:hRule="atLeast"/>
        </w:trPr>
        <w:tc>
          <w:tcPr>
            <w:tcW w:w="1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w:t>
            </w:r>
          </w:p>
        </w:tc>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ІІД Шымкент қаласы, Желтоқсан көшесі, 13</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87252-212041</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212187</w:t>
            </w:r>
          </w:p>
        </w:tc>
      </w:tr>
      <w:tr>
        <w:trPr>
          <w:trHeight w:val="30" w:hRule="atLeast"/>
        </w:trPr>
        <w:tc>
          <w:tcPr>
            <w:tcW w:w="0" w:type="auto"/>
            <w:vMerge/>
            <w:tcBorders>
              <w:top w:val="nil"/>
              <w:left w:val="single" w:color="cfcfcf" w:sz="5"/>
              <w:bottom w:val="single" w:color="cfcfcf" w:sz="5"/>
              <w:right w:val="single" w:color="cfcfcf" w:sz="5"/>
            </w:tcBorders>
          </w:tcPr>
          <w:p/>
        </w:tc>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қаласының ЖПБ, Қожанов көшесі, нөмірсіз</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535252</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536551</w:t>
            </w:r>
          </w:p>
        </w:tc>
      </w:tr>
    </w:tbl>
    <w:bookmarkStart w:name="z62" w:id="2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2010 жылғы 31 желтоқсандағы    </w:t>
      </w:r>
      <w:r>
        <w:br/>
      </w:r>
      <w:r>
        <w:rPr>
          <w:rFonts w:ascii="Times New Roman"/>
          <w:b w:val="false"/>
          <w:i w:val="false"/>
          <w:color w:val="000000"/>
          <w:sz w:val="28"/>
        </w:rPr>
        <w:t xml:space="preserve">
№ 1485 қаулысына         </w:t>
      </w:r>
      <w:r>
        <w:br/>
      </w:r>
      <w:r>
        <w:rPr>
          <w:rFonts w:ascii="Times New Roman"/>
          <w:b w:val="false"/>
          <w:i w:val="false"/>
          <w:color w:val="000000"/>
          <w:sz w:val="28"/>
        </w:rPr>
        <w:t xml:space="preserve">
5-қосымша             </w:t>
      </w:r>
    </w:p>
    <w:bookmarkEnd w:id="22"/>
    <w:bookmarkStart w:name="z63" w:id="2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2009 жылғы 26 қазандағы      </w:t>
      </w:r>
      <w:r>
        <w:br/>
      </w:r>
      <w:r>
        <w:rPr>
          <w:rFonts w:ascii="Times New Roman"/>
          <w:b w:val="false"/>
          <w:i w:val="false"/>
          <w:color w:val="000000"/>
          <w:sz w:val="28"/>
        </w:rPr>
        <w:t xml:space="preserve">
№ 1670 қаулысымен бекітілген   </w:t>
      </w:r>
      <w:r>
        <w:br/>
      </w:r>
      <w:r>
        <w:rPr>
          <w:rFonts w:ascii="Times New Roman"/>
          <w:b w:val="false"/>
          <w:i w:val="false"/>
          <w:color w:val="000000"/>
          <w:sz w:val="28"/>
        </w:rPr>
        <w:t xml:space="preserve">
мемлекеттік қызмет көрсету    </w:t>
      </w:r>
      <w:r>
        <w:br/>
      </w:r>
      <w:r>
        <w:rPr>
          <w:rFonts w:ascii="Times New Roman"/>
          <w:b w:val="false"/>
          <w:i w:val="false"/>
          <w:color w:val="000000"/>
          <w:sz w:val="28"/>
        </w:rPr>
        <w:t xml:space="preserve">
стандартына 5-қосымша       </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41"/>
      </w:tblGrid>
      <w:tr>
        <w:trPr>
          <w:trHeight w:val="30" w:hRule="atLeast"/>
        </w:trPr>
        <w:tc>
          <w:tcPr>
            <w:tcW w:w="6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Талон</w:t>
            </w:r>
            <w:r>
              <w:br/>
            </w:r>
            <w:r>
              <w:rPr>
                <w:rFonts w:ascii="Times New Roman"/>
                <w:b/>
                <w:i w:val="false"/>
                <w:color w:val="000000"/>
                <w:sz w:val="20"/>
              </w:rPr>
              <w:t>
__________________________________</w:t>
            </w:r>
            <w:r>
              <w:br/>
            </w:r>
            <w:r>
              <w:rPr>
                <w:rFonts w:ascii="Times New Roman"/>
                <w:b/>
                <w:i w:val="false"/>
                <w:color w:val="000000"/>
                <w:sz w:val="20"/>
              </w:rPr>
              <w:t>
(субъектінің атауы)
Өтінішті қабылдаған_________________________________</w:t>
            </w:r>
            <w:r>
              <w:br/>
            </w:r>
            <w:r>
              <w:rPr>
                <w:rFonts w:ascii="Times New Roman"/>
                <w:b/>
                <w:i w:val="false"/>
                <w:color w:val="000000"/>
                <w:sz w:val="20"/>
              </w:rPr>
              <w:t>
                           (маманның Т.А.Ә)
20__жылғы «__»____________ ___сағ.___мин.
</w:t>
            </w:r>
          </w:p>
        </w:tc>
      </w:tr>
    </w:tbl>
    <w:p>
      <w:pPr>
        <w:spacing w:after="0"/>
        <w:ind w:left="0"/>
        <w:jc w:val="both"/>
      </w:pPr>
      <w:r>
        <w:rPr>
          <w:rFonts w:ascii="Times New Roman"/>
          <w:b w:val="false"/>
          <w:i w:val="false"/>
          <w:color w:val="000000"/>
          <w:sz w:val="28"/>
        </w:rPr>
        <w:t>(мөлшері 75 мм х 55 мм)</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