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0866" w14:textId="6340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15 наурыздағы № 198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Алматы облысының әкімдігіне аудару үшін 2010 жылға арналған республикалық бюджетте көзделген Қазақстан Республикасы Үкіметінің шұғыл шығындарға арналған резервінен 454785000 (төрт жүз елу төрт миллион жеті жүз сексен бес мың) теңге сомасында, оның ішінде:</w:t>
      </w:r>
      <w:r>
        <w:br/>
      </w:r>
      <w:r>
        <w:rPr>
          <w:rFonts w:ascii="Times New Roman"/>
          <w:b w:val="false"/>
          <w:i w:val="false"/>
          <w:color w:val="000000"/>
          <w:sz w:val="28"/>
        </w:rPr>
        <w:t>
      Алматы облысының Ақсу ауданындағы Қызылағаш су қоймасы бөгетінің бұзылуы салдарынан зардап шеккен Қызылағаш, Егінсу және Ақтоған ауылдарының тұрғындарына қажетті көмек көрсету үшін және сумен жабдықтау, электрмен жабдықтау жүйелерін қалпына келтіру, тұрғын үйлерді жөндеу жөніндегі бірінші кезектегі жұмыстарды жүргізу үшін ағымдағы нысаналы трансферттер түрінде 354785000 (үш жүз елу төрт миллион жеті жүз сексен бес мың) теңге сомасында;</w:t>
      </w:r>
      <w:r>
        <w:br/>
      </w:r>
      <w:r>
        <w:rPr>
          <w:rFonts w:ascii="Times New Roman"/>
          <w:b w:val="false"/>
          <w:i w:val="false"/>
          <w:color w:val="000000"/>
          <w:sz w:val="28"/>
        </w:rPr>
        <w:t>
      тұрғын үйлер салу үшін нысаналы даму трансферттері түрінде 100000000 (бір жүз миллион)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2010.04.22 </w:t>
      </w:r>
      <w:r>
        <w:rPr>
          <w:rFonts w:ascii="Times New Roman"/>
          <w:b w:val="false"/>
          <w:i w:val="false"/>
          <w:color w:val="000000"/>
          <w:sz w:val="28"/>
        </w:rPr>
        <w:t>№ 336</w:t>
      </w:r>
      <w:r>
        <w:rPr>
          <w:rFonts w:ascii="Times New Roman"/>
          <w:b w:val="false"/>
          <w:i w:val="false"/>
          <w:color w:val="ff0000"/>
          <w:sz w:val="28"/>
        </w:rPr>
        <w:t xml:space="preserve">, 2010.12.21 </w:t>
      </w:r>
      <w:r>
        <w:rPr>
          <w:rFonts w:ascii="Times New Roman"/>
          <w:b w:val="false"/>
          <w:i w:val="false"/>
          <w:color w:val="000000"/>
          <w:sz w:val="28"/>
        </w:rPr>
        <w:t>N 1393</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2-1. Алматы облысының әкімдігін қоспағанда, облыстардың, Астана және Алматы қалаларының әкімдіктеріне заңнамада белгіленген тәртіппен Қызылағаш су қоймасы бөгетінің бұзылуы салдарынан Алматы облысы Ақсу ауданының Қызылағаш, Егінсу ауылдарындағы және басқа елді мекендеріндегі төтенше жағдай зардаптарын жоюға 2010 жылға арналған жергілікті бюджеттерде көзделген тиісті жергілікті атқарушы органдардың шұғыл шығындарға арналған резервтері есебінен 50000000 (елу миллион) теңгеден Алматы облысының бюджетіне аудару ұсынылсын.</w:t>
      </w:r>
      <w:r>
        <w:br/>
      </w: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ҚР Үкіметінің 2010.03.17 </w:t>
      </w:r>
      <w:r>
        <w:rPr>
          <w:rFonts w:ascii="Times New Roman"/>
          <w:b w:val="false"/>
          <w:i w:val="false"/>
          <w:color w:val="000000"/>
          <w:sz w:val="28"/>
        </w:rPr>
        <w:t>№ 212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