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ab20" w14:textId="cada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10 жылғы 15 сәуірдегі № 313 Қаулысы</w:t>
      </w:r>
    </w:p>
    <w:p>
      <w:pPr>
        <w:spacing w:after="0"/>
        <w:ind w:left="0"/>
        <w:jc w:val="both"/>
      </w:pPr>
      <w:bookmarkStart w:name="z1" w:id="0"/>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әкімдері әскерге шақыру комиссияларының жұмысын ұйымдастырсын және саны 28609 адам болатын әскерге шақыруды кейінге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 - маусымында және қазан - желтоқсанында шақыруды жүргіз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белгіленген тәртіппен әскерге шақыру пункттерін медицинал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Қазақстан Республикасы Қорғаныс министрлігінің өтінімдері бойынша мерзімді әскери қызметтің запасқа шығарылған әскери қызметшілерін және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әскери қызметке шақырылған азаматтарды тасымалдау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Қорғаныс, Ішкі істер, Төтенше жағдайлар министрліктері мерзімді әскери қызметке шақырылған азаматтарды, сондай-ақ мерзімді әскери қызметтің запасқа шығарылған әскери қызметшілерін тасымалдауға арналған шығыстарды өтеуді республикалық бюджетте осы мақсаттарға көзделген қаржы шегінде тасымалдауды жүзеге асыратын ұйымдарға тікелей олар ұсынған шоттар бойынша жүргіз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