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73bc" w14:textId="c827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ақпандағы №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6 мамырдағы № 382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саясат жөніндегі кеңес құру туралы» Қазақстан Республикасы Үкіметінің 2003 жылғы 25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9, 101-құжат)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Экономикалық саясат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 даму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 және бюджеттік жоспарлау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 - Қазақстан Республикасының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 және минералдық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 көмекшісі (келісім бойынша)»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Мыңбаев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 даму және сауда вице-министрі, хатшы»;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Серік Нығметұлы Ахметов, Марат Әпсеметұлы Құсайынов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Экономикалық саясат жөніндегі кеңес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«Экономика және бюджеттік жоспарлау министрлігі» деген сөздер «Экономикалық даму және сауда министрлігі»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