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af65" w14:textId="49aa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20 қарашадағы № 1899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14 мамырдағы № 417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«Қылмысқа қарсы күрес саласындағы ақпарат алмасу туралы келісімді бекіту туралы» Қазақстан Республикасы Үкіметінің 2009 жылғы 20 қарашадағы № 1899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«Ішкі істер министрлігі,» деген сөздерден кейін «Президенттің Күзет қызметі,»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Қылмысқа қарсы күрес саласындағы ақпарат алмасу туралы келісімнің 1-бабының 3-тармағына сәйкес депозитарийге Қазақстан Республикасынан құзыретті органдар тізбесінің өзгеруі туралы хабарласын.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