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072" w14:textId="b4fe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стратегиялық объектілер мәселелері бойынша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мамырдағы № 448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 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Үкіметі жанынан Стратегиялық объектілер жөнінде комиссия құру туралы»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Стратегиялық объектілер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«меншігінде» деген сөзден кейін «немесе кепілінде»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абзацтың мемлекеттік тілдегі мәтінінде «жөнінде ұсынымдар мен ұсыныстар әзірлеу»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«иеліктен шығарудың ерекше шарттары және стратегиялық объектіні сатып алушыларға қойылатын қосымша талаптар жөнінде ұсынымдар мен ұсыныстар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2011.10.28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2011.10.28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2011.10.28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