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567a" w14:textId="9225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Даңқ Кітабы туралы</w:t>
      </w:r>
    </w:p>
    <w:p>
      <w:pPr>
        <w:spacing w:after="0"/>
        <w:ind w:left="0"/>
        <w:jc w:val="both"/>
      </w:pPr>
      <w:r>
        <w:rPr>
          <w:rFonts w:ascii="Times New Roman"/>
          <w:b w:val="false"/>
          <w:i w:val="false"/>
          <w:color w:val="000000"/>
          <w:sz w:val="28"/>
        </w:rPr>
        <w:t>Қазақстан Респудликасы Үкіметінің 2010 жылғы 8 маусымдағы № 538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наградалары туралы" Қазақстан Республикасы Заңының </w:t>
      </w:r>
      <w:r>
        <w:rPr>
          <w:rFonts w:ascii="Times New Roman"/>
          <w:b w:val="false"/>
          <w:i w:val="false"/>
          <w:color w:val="000000"/>
          <w:sz w:val="28"/>
        </w:rPr>
        <w:t>34-бабына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21.12.2022 </w:t>
      </w:r>
      <w:r>
        <w:rPr>
          <w:rFonts w:ascii="Times New Roman"/>
          <w:b w:val="false"/>
          <w:i w:val="false"/>
          <w:color w:val="000000"/>
          <w:sz w:val="28"/>
        </w:rPr>
        <w:t>№ 1043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Қазақстан Республикасының Даңқ Кітабы (бұдан әрі - Даңқ Кітабы) тағайындалсын.</w:t>
      </w:r>
    </w:p>
    <w:bookmarkEnd w:id="1"/>
    <w:bookmarkStart w:name="z3" w:id="2"/>
    <w:p>
      <w:pPr>
        <w:spacing w:after="0"/>
        <w:ind w:left="0"/>
        <w:jc w:val="both"/>
      </w:pPr>
      <w:r>
        <w:rPr>
          <w:rFonts w:ascii="Times New Roman"/>
          <w:b w:val="false"/>
          <w:i w:val="false"/>
          <w:color w:val="000000"/>
          <w:sz w:val="28"/>
        </w:rPr>
        <w:t>
      2. Мыналар:</w:t>
      </w:r>
    </w:p>
    <w:bookmarkEnd w:id="2"/>
    <w:bookmarkStart w:name="z39" w:id="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Даңқ Кітабын жүргізу және сақтау қағидалары;</w:t>
      </w:r>
    </w:p>
    <w:bookmarkEnd w:id="3"/>
    <w:bookmarkStart w:name="z40" w:id="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Даңқ Кітабының сипаттамасы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21.12.2022 </w:t>
      </w:r>
      <w:r>
        <w:rPr>
          <w:rFonts w:ascii="Times New Roman"/>
          <w:b w:val="false"/>
          <w:i w:val="false"/>
          <w:color w:val="000000"/>
          <w:sz w:val="28"/>
        </w:rPr>
        <w:t>№ 1043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Қазақстан Республикасы Мәдениет және спорт министрлігі Даңқ Кітабын қажеттілігіне қарай кейіннен дайындауды және оны Қазақстан Республикасы Мәдениет және спорт министрлігі Мәдениет комитетінің "Қазақстан Республикасының Ұлттық музейі" республикалық мемлекеттік қазыналық кәсіпорнына беруді қамтамасыз етсін.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21.12.2022 </w:t>
      </w:r>
      <w:r>
        <w:rPr>
          <w:rFonts w:ascii="Times New Roman"/>
          <w:b w:val="false"/>
          <w:i w:val="false"/>
          <w:color w:val="000000"/>
          <w:sz w:val="28"/>
        </w:rPr>
        <w:t>№ 1043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4. Қазақстан Республикасы Мәдениет және ақпарат министрлігі Мәдениет комитетінің "Қазақстан Республикасының Ұлттық музейі" республикалық мемлекеттік қазыналық кәсіпорны Даңқ Кітабын жүргізуге және сақтауға жауапты болып айқындалсын.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07.11.2024 </w:t>
      </w:r>
      <w:r>
        <w:rPr>
          <w:rFonts w:ascii="Times New Roman"/>
          <w:b w:val="false"/>
          <w:i w:val="false"/>
          <w:color w:val="000000"/>
          <w:sz w:val="28"/>
        </w:rPr>
        <w:t>№ 929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5. Қазақстан Республикасы Мәдениет, Байланыс және ақпарат министрліктері заңнамада белгіленген тәртіппен осы қаулыдан туындайтын өзге де шараларды қабылдасын.</w:t>
      </w:r>
    </w:p>
    <w:bookmarkEnd w:id="7"/>
    <w:bookmarkStart w:name="z9" w:id="8"/>
    <w:p>
      <w:pPr>
        <w:spacing w:after="0"/>
        <w:ind w:left="0"/>
        <w:jc w:val="both"/>
      </w:pPr>
      <w:r>
        <w:rPr>
          <w:rFonts w:ascii="Times New Roman"/>
          <w:b w:val="false"/>
          <w:i w:val="false"/>
          <w:color w:val="000000"/>
          <w:sz w:val="28"/>
        </w:rPr>
        <w:t xml:space="preserve">
      6. Осы қаулы 2011 жылғы 1 қаңтардан бастап қолданысқа енгізілетін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4-тармақтарды</w:t>
      </w:r>
      <w:r>
        <w:rPr>
          <w:rFonts w:ascii="Times New Roman"/>
          <w:b w:val="false"/>
          <w:i w:val="false"/>
          <w:color w:val="000000"/>
          <w:sz w:val="28"/>
        </w:rPr>
        <w:t xml:space="preserve"> қоспағанда, алғаш рет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2010 жылғы</w:t>
            </w:r>
            <w:r>
              <w:br/>
            </w:r>
            <w:r>
              <w:rPr>
                <w:rFonts w:ascii="Times New Roman"/>
                <w:b w:val="false"/>
                <w:i w:val="false"/>
                <w:color w:val="000000"/>
                <w:sz w:val="20"/>
              </w:rPr>
              <w:t>8 маусымдағы</w:t>
            </w:r>
            <w:r>
              <w:br/>
            </w:r>
            <w:r>
              <w:rPr>
                <w:rFonts w:ascii="Times New Roman"/>
                <w:b w:val="false"/>
                <w:i w:val="false"/>
                <w:color w:val="000000"/>
                <w:sz w:val="20"/>
              </w:rPr>
              <w:t>№ 538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Жоғарғы оң жақ бұрыштағы мәтін жаңа редакцияда - ҚР Үкіметінің 21.12.2022 </w:t>
      </w:r>
      <w:r>
        <w:rPr>
          <w:rFonts w:ascii="Times New Roman"/>
          <w:b w:val="false"/>
          <w:i w:val="false"/>
          <w:color w:val="ff0000"/>
          <w:sz w:val="28"/>
        </w:rPr>
        <w:t>№ 1043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9"/>
    <w:p>
      <w:pPr>
        <w:spacing w:after="0"/>
        <w:ind w:left="0"/>
        <w:jc w:val="left"/>
      </w:pPr>
      <w:r>
        <w:rPr>
          <w:rFonts w:ascii="Times New Roman"/>
          <w:b/>
          <w:i w:val="false"/>
          <w:color w:val="000000"/>
        </w:rPr>
        <w:t xml:space="preserve"> Қазақстан Республикасының Даңқ Кітабын жүргізу және сақтау қағидалары</w:t>
      </w:r>
    </w:p>
    <w:bookmarkEnd w:id="9"/>
    <w:p>
      <w:pPr>
        <w:spacing w:after="0"/>
        <w:ind w:left="0"/>
        <w:jc w:val="both"/>
      </w:pPr>
      <w:r>
        <w:rPr>
          <w:rFonts w:ascii="Times New Roman"/>
          <w:b w:val="false"/>
          <w:i w:val="false"/>
          <w:color w:val="ff0000"/>
          <w:sz w:val="28"/>
        </w:rPr>
        <w:t xml:space="preserve">
      Ескерту. Тақырып жаңа редакцияда - ҚР Үкіметінің 21.12.2022 </w:t>
      </w:r>
      <w:r>
        <w:rPr>
          <w:rFonts w:ascii="Times New Roman"/>
          <w:b w:val="false"/>
          <w:i w:val="false"/>
          <w:color w:val="ff0000"/>
          <w:sz w:val="28"/>
        </w:rPr>
        <w:t>№ 1043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Ереже жаңа редакцияда - ҚР Үкіметінің 19.02.2015 </w:t>
      </w:r>
      <w:r>
        <w:rPr>
          <w:rFonts w:ascii="Times New Roman"/>
          <w:b w:val="false"/>
          <w:i w:val="false"/>
          <w:color w:val="000000"/>
          <w:sz w:val="28"/>
        </w:rPr>
        <w:t>№ 76</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Start w:name="z11"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21.12.2022 </w:t>
      </w:r>
      <w:r>
        <w:rPr>
          <w:rFonts w:ascii="Times New Roman"/>
          <w:b w:val="false"/>
          <w:i w:val="false"/>
          <w:color w:val="ff0000"/>
          <w:sz w:val="28"/>
        </w:rPr>
        <w:t>№ 1043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 w:id="11"/>
    <w:p>
      <w:pPr>
        <w:spacing w:after="0"/>
        <w:ind w:left="0"/>
        <w:jc w:val="both"/>
      </w:pPr>
      <w:r>
        <w:rPr>
          <w:rFonts w:ascii="Times New Roman"/>
          <w:b w:val="false"/>
          <w:i w:val="false"/>
          <w:color w:val="000000"/>
          <w:sz w:val="28"/>
        </w:rPr>
        <w:t xml:space="preserve">
      1. Осы Қазақстан Республикасының Даңқ Кітабын жүргізу және сақтау қағидалары (бұдан әрі – Қағидалар) "Қазақстан Республикасының мемлекеттік наградалары туралы" Қазақстан Республикасы Заңының </w:t>
      </w:r>
      <w:r>
        <w:rPr>
          <w:rFonts w:ascii="Times New Roman"/>
          <w:b w:val="false"/>
          <w:i w:val="false"/>
          <w:color w:val="000000"/>
          <w:sz w:val="28"/>
        </w:rPr>
        <w:t>34-бабына</w:t>
      </w:r>
      <w:r>
        <w:rPr>
          <w:rFonts w:ascii="Times New Roman"/>
          <w:b w:val="false"/>
          <w:i w:val="false"/>
          <w:color w:val="000000"/>
          <w:sz w:val="28"/>
        </w:rPr>
        <w:t xml:space="preserve"> сәйкес әзірленді және Қазақстан Республикасының Даңқ Кітабын (бұдан әрі – Даңқ Кітабы) жүргізу және сақтау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21.12.2022 </w:t>
      </w:r>
      <w:r>
        <w:rPr>
          <w:rFonts w:ascii="Times New Roman"/>
          <w:b w:val="false"/>
          <w:i w:val="false"/>
          <w:color w:val="000000"/>
          <w:sz w:val="28"/>
        </w:rPr>
        <w:t>№ 1043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Даңқ Кітабын жүргізуді және сақтауды Қазақстан Республикасы Мәдениет және ақпарат министрлігі Мәдениет комитетінің "Қазақстан Республикасының Ұлттық музейі" республикалық мемлекеттік қазыналық кәсіпорны (бұдан әрі – Қазақстан Республикасының Ұлттық музейі)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04.10.2023 </w:t>
      </w:r>
      <w:r>
        <w:rPr>
          <w:rFonts w:ascii="Times New Roman"/>
          <w:b w:val="false"/>
          <w:i w:val="false"/>
          <w:color w:val="000000"/>
          <w:sz w:val="28"/>
        </w:rPr>
        <w:t>№ 866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3. Даңқ Кітабының жүргізілуі мен сақталуын бақылауды Қазақстан Республикасы Мәдениет және ақпарат министрлігі жүзеге асырады.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04.10.2023 </w:t>
      </w:r>
      <w:r>
        <w:rPr>
          <w:rFonts w:ascii="Times New Roman"/>
          <w:b w:val="false"/>
          <w:i w:val="false"/>
          <w:color w:val="000000"/>
          <w:sz w:val="28"/>
        </w:rPr>
        <w:t>№ 866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2-тарау. Қазақстан Республикасының Даңқ Кітабын жүргізу және сақтау тәртібі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21.12.2022 </w:t>
      </w:r>
      <w:r>
        <w:rPr>
          <w:rFonts w:ascii="Times New Roman"/>
          <w:b w:val="false"/>
          <w:i w:val="false"/>
          <w:color w:val="ff0000"/>
          <w:sz w:val="28"/>
        </w:rPr>
        <w:t>№ 1043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15"/>
    <w:p>
      <w:pPr>
        <w:spacing w:after="0"/>
        <w:ind w:left="0"/>
        <w:jc w:val="both"/>
      </w:pPr>
      <w:r>
        <w:rPr>
          <w:rFonts w:ascii="Times New Roman"/>
          <w:b w:val="false"/>
          <w:i w:val="false"/>
          <w:color w:val="000000"/>
          <w:sz w:val="28"/>
        </w:rPr>
        <w:t>
      4. Даңқ Кітабын жүргізу ең жоғары дәрежелі ерекшелік белгісіне, "Отан" орденіне не "Қазақстан Республикасының Тұңғыш Президенті – Елбасы Нұрсұлтан Назарбаев" орденіне ие болған азаматтарды марапаттау туралы жазбаларды Даңқ кітабына енгізуге сайып келеді. Жазба мемлекеттік тілде жүргізіледі.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07.11.2024 </w:t>
      </w:r>
      <w:r>
        <w:rPr>
          <w:rFonts w:ascii="Times New Roman"/>
          <w:b w:val="false"/>
          <w:i w:val="false"/>
          <w:color w:val="000000"/>
          <w:sz w:val="28"/>
        </w:rPr>
        <w:t>№ 929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5. Жоғары дәрежелі ерекшелік белгілеріне, "Отан" орденіне не "Қазақстан Республикасының Тұңғыш Президенті – Елбасы Нұрсұлтан Назарбаев" орденіне ие болған азаматтар туралы ақпаратты (бұдан әрі – ақпарат) Қазақстан Республикасы Президентінің Әкімшілігі (келісім бойынша) жоғарыда көрсетілген мемлекеттік наградаларды беру туралы Қазақстан Республикасы Президентінің Жарлығы қабылданғаннан кейін 30 жұмыс күні ішінде Қазақстан Республикасының Мәдениет және ақпарат министрлігіне жібереді.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07.11.2024 </w:t>
      </w:r>
      <w:r>
        <w:rPr>
          <w:rFonts w:ascii="Times New Roman"/>
          <w:b w:val="false"/>
          <w:i w:val="false"/>
          <w:color w:val="000000"/>
          <w:sz w:val="28"/>
        </w:rPr>
        <w:t>№ 929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6. Қазақстан Республикасы Мәдениет және ақпарат министрлігі ағымдағы жылы алынған ақпаратты келесі жылғы 1 наурызға дейін Қазақстан Республикасының Ұлттық музейіне жібереді.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04.10.2023 </w:t>
      </w:r>
      <w:r>
        <w:rPr>
          <w:rFonts w:ascii="Times New Roman"/>
          <w:b w:val="false"/>
          <w:i w:val="false"/>
          <w:color w:val="000000"/>
          <w:sz w:val="28"/>
        </w:rPr>
        <w:t>№ 866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7. Қазақстан Республикасының Ұлттық музейі марапатталған азаматтар туралы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ақпаратты қамтитын жазбаны Даңқ Кітабына келесі жылғы 1 мамырға дейін енгізеді.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07.11.2024 </w:t>
      </w:r>
      <w:r>
        <w:rPr>
          <w:rFonts w:ascii="Times New Roman"/>
          <w:b w:val="false"/>
          <w:i w:val="false"/>
          <w:color w:val="000000"/>
          <w:sz w:val="28"/>
        </w:rPr>
        <w:t>№ 929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8. Даңқ Кітабы Қазақстан Республикасының Ұлттық музейінің музей қорына енгізіледі.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21.12.2022 </w:t>
      </w:r>
      <w:r>
        <w:rPr>
          <w:rFonts w:ascii="Times New Roman"/>
          <w:b w:val="false"/>
          <w:i w:val="false"/>
          <w:color w:val="000000"/>
          <w:sz w:val="28"/>
        </w:rPr>
        <w:t>№ 1043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9. Қазақстан Республикасының Даңқ Кітабы Қазақстан Республикасы Ұлттық музейінде жеке қойылған тұғырға орналастырылады.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21.12.2022 </w:t>
      </w:r>
      <w:r>
        <w:rPr>
          <w:rFonts w:ascii="Times New Roman"/>
          <w:b w:val="false"/>
          <w:i w:val="false"/>
          <w:color w:val="000000"/>
          <w:sz w:val="28"/>
        </w:rPr>
        <w:t>№ 1043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10. Қазақстан Республикасының Даңқ Кітабын жоюға жол берілмейді.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2010 жылғы</w:t>
            </w:r>
            <w:r>
              <w:br/>
            </w:r>
            <w:r>
              <w:rPr>
                <w:rFonts w:ascii="Times New Roman"/>
                <w:b w:val="false"/>
                <w:i w:val="false"/>
                <w:color w:val="000000"/>
                <w:sz w:val="20"/>
              </w:rPr>
              <w:t>8 маусымдағы</w:t>
            </w:r>
            <w:r>
              <w:br/>
            </w:r>
            <w:r>
              <w:rPr>
                <w:rFonts w:ascii="Times New Roman"/>
                <w:b w:val="false"/>
                <w:i w:val="false"/>
                <w:color w:val="000000"/>
                <w:sz w:val="20"/>
              </w:rPr>
              <w:t>№ 538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Жоғарғы оң жақ бұрыштағы мәтін жаңа редакцияда - ҚР Үкіметінің 21.12.2022 </w:t>
      </w:r>
      <w:r>
        <w:rPr>
          <w:rFonts w:ascii="Times New Roman"/>
          <w:b w:val="false"/>
          <w:i w:val="false"/>
          <w:color w:val="ff0000"/>
          <w:sz w:val="28"/>
        </w:rPr>
        <w:t>№ 1043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9" w:id="22"/>
    <w:p>
      <w:pPr>
        <w:spacing w:after="0"/>
        <w:ind w:left="0"/>
        <w:jc w:val="left"/>
      </w:pPr>
      <w:r>
        <w:rPr>
          <w:rFonts w:ascii="Times New Roman"/>
          <w:b/>
          <w:i w:val="false"/>
          <w:color w:val="000000"/>
        </w:rPr>
        <w:t xml:space="preserve"> Қазақстан Республикасы Данқ Кітабының</w:t>
      </w:r>
      <w:r>
        <w:br/>
      </w:r>
      <w:r>
        <w:rPr>
          <w:rFonts w:ascii="Times New Roman"/>
          <w:b/>
          <w:i w:val="false"/>
          <w:color w:val="000000"/>
        </w:rPr>
        <w:t>сипаттамасы</w:t>
      </w:r>
      <w:r>
        <w:br/>
      </w:r>
      <w:r>
        <w:rPr>
          <w:rFonts w:ascii="Times New Roman"/>
          <w:b/>
          <w:i w:val="false"/>
          <w:color w:val="000000"/>
        </w:rPr>
        <w:t>Басылымның техникалық параметрлері</w:t>
      </w:r>
    </w:p>
    <w:bookmarkEnd w:id="22"/>
    <w:p>
      <w:pPr>
        <w:spacing w:after="0"/>
        <w:ind w:left="0"/>
        <w:jc w:val="both"/>
      </w:pPr>
      <w:r>
        <w:rPr>
          <w:rFonts w:ascii="Times New Roman"/>
          <w:b w:val="false"/>
          <w:i w:val="false"/>
          <w:color w:val="000000"/>
          <w:sz w:val="28"/>
        </w:rPr>
        <w:t>
      1. Форматы - 60x90/4 (A3)</w:t>
      </w:r>
    </w:p>
    <w:p>
      <w:pPr>
        <w:spacing w:after="0"/>
        <w:ind w:left="0"/>
        <w:jc w:val="both"/>
      </w:pPr>
      <w:r>
        <w:rPr>
          <w:rFonts w:ascii="Times New Roman"/>
          <w:b w:val="false"/>
          <w:i w:val="false"/>
          <w:color w:val="000000"/>
          <w:sz w:val="28"/>
        </w:rPr>
        <w:t>
      2. Жолақтардың орналасуы - кітаптық</w:t>
      </w:r>
    </w:p>
    <w:p>
      <w:pPr>
        <w:spacing w:after="0"/>
        <w:ind w:left="0"/>
        <w:jc w:val="both"/>
      </w:pPr>
      <w:r>
        <w:rPr>
          <w:rFonts w:ascii="Times New Roman"/>
          <w:b w:val="false"/>
          <w:i w:val="false"/>
          <w:color w:val="000000"/>
          <w:sz w:val="28"/>
        </w:rPr>
        <w:t>
      3. Көлемі - 125 шартты баспа парақтары</w:t>
      </w:r>
    </w:p>
    <w:p>
      <w:pPr>
        <w:spacing w:after="0"/>
        <w:ind w:left="0"/>
        <w:jc w:val="both"/>
      </w:pPr>
      <w:r>
        <w:rPr>
          <w:rFonts w:ascii="Times New Roman"/>
          <w:b w:val="false"/>
          <w:i w:val="false"/>
          <w:color w:val="000000"/>
          <w:sz w:val="28"/>
        </w:rPr>
        <w:t>
      4. Мұқабасы - № 7 стандарт</w:t>
      </w:r>
    </w:p>
    <w:p>
      <w:pPr>
        <w:spacing w:after="0"/>
        <w:ind w:left="0"/>
        <w:jc w:val="both"/>
      </w:pPr>
      <w:r>
        <w:rPr>
          <w:rFonts w:ascii="Times New Roman"/>
          <w:b w:val="false"/>
          <w:i w:val="false"/>
          <w:color w:val="000000"/>
          <w:sz w:val="28"/>
        </w:rPr>
        <w:t>
      5. Мәтіннің ішкі бейнелілігі - 4+0</w:t>
      </w:r>
    </w:p>
    <w:p>
      <w:pPr>
        <w:spacing w:after="0"/>
        <w:ind w:left="0"/>
        <w:jc w:val="both"/>
      </w:pPr>
      <w:r>
        <w:rPr>
          <w:rFonts w:ascii="Times New Roman"/>
          <w:b w:val="false"/>
          <w:i w:val="false"/>
          <w:color w:val="000000"/>
          <w:sz w:val="28"/>
        </w:rPr>
        <w:t>
      6. Тілі - қазақ тілі</w:t>
      </w:r>
    </w:p>
    <w:bookmarkStart w:name="z31" w:id="23"/>
    <w:p>
      <w:pPr>
        <w:spacing w:after="0"/>
        <w:ind w:left="0"/>
        <w:jc w:val="left"/>
      </w:pPr>
      <w:r>
        <w:rPr>
          <w:rFonts w:ascii="Times New Roman"/>
          <w:b/>
          <w:i w:val="false"/>
          <w:color w:val="000000"/>
        </w:rPr>
        <w:t xml:space="preserve"> Басылымның көркемдік және техникалық безендірілуі</w:t>
      </w:r>
    </w:p>
    <w:bookmarkEnd w:id="23"/>
    <w:p>
      <w:pPr>
        <w:spacing w:after="0"/>
        <w:ind w:left="0"/>
        <w:jc w:val="both"/>
      </w:pPr>
      <w:r>
        <w:rPr>
          <w:rFonts w:ascii="Times New Roman"/>
          <w:b w:val="false"/>
          <w:i w:val="false"/>
          <w:color w:val="000000"/>
          <w:sz w:val="28"/>
        </w:rPr>
        <w:t>
      Кітап жіптермен тігілген A3 (420x300 мм) форматындағы 500 беттен тұрады. Мұқабаның материалы - былғары немесе DEPAR (Италия) былғары орнына қолданылуы, түсі қоңыр-қызыл.</w:t>
      </w:r>
    </w:p>
    <w:bookmarkStart w:name="z32" w:id="24"/>
    <w:p>
      <w:pPr>
        <w:spacing w:after="0"/>
        <w:ind w:left="0"/>
        <w:jc w:val="both"/>
      </w:pPr>
      <w:r>
        <w:rPr>
          <w:rFonts w:ascii="Times New Roman"/>
          <w:b w:val="false"/>
          <w:i w:val="false"/>
          <w:color w:val="000000"/>
          <w:sz w:val="28"/>
        </w:rPr>
        <w:t xml:space="preserve">
      Мұқабаның алдыңғы бетінің жоғарғы бөлігінде ортада Қазақстан Республикасы Елтаңбасының бейнесі, сол жағында мұқабаның түбіне жақын түссіз өрнекпен орындалған ою орналасқан. </w:t>
      </w:r>
      <w:r>
        <w:rPr>
          <w:rFonts w:ascii="Times New Roman"/>
          <w:b/>
          <w:i w:val="false"/>
          <w:color w:val="000000"/>
          <w:sz w:val="28"/>
        </w:rPr>
        <w:t>"</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Даңк</w:t>
      </w:r>
      <w:r>
        <w:rPr>
          <w:rFonts w:ascii="Times New Roman"/>
          <w:b w:val="false"/>
          <w:i w:val="false"/>
          <w:color w:val="000000"/>
          <w:sz w:val="28"/>
        </w:rPr>
        <w:t xml:space="preserve"> </w:t>
      </w:r>
      <w:r>
        <w:rPr>
          <w:rFonts w:ascii="Times New Roman"/>
          <w:b/>
          <w:i w:val="false"/>
          <w:color w:val="000000"/>
          <w:sz w:val="28"/>
        </w:rPr>
        <w:t>Кітабы</w:t>
      </w:r>
      <w:r>
        <w:rPr>
          <w:rFonts w:ascii="Times New Roman"/>
          <w:b/>
          <w:i w:val="false"/>
          <w:color w:val="000000"/>
          <w:sz w:val="28"/>
        </w:rPr>
        <w:t>"</w:t>
      </w:r>
      <w:r>
        <w:rPr>
          <w:rFonts w:ascii="Times New Roman"/>
          <w:b w:val="false"/>
          <w:i w:val="false"/>
          <w:color w:val="000000"/>
          <w:sz w:val="28"/>
        </w:rPr>
        <w:t xml:space="preserve"> деген кітаптың атауы алтын өрнекпен мемлекеттік тілде орындалған.</w:t>
      </w:r>
    </w:p>
    <w:bookmarkEnd w:id="24"/>
    <w:bookmarkStart w:name="z33" w:id="25"/>
    <w:p>
      <w:pPr>
        <w:spacing w:after="0"/>
        <w:ind w:left="0"/>
        <w:jc w:val="both"/>
      </w:pPr>
      <w:r>
        <w:rPr>
          <w:rFonts w:ascii="Times New Roman"/>
          <w:b w:val="false"/>
          <w:i w:val="false"/>
          <w:color w:val="000000"/>
          <w:sz w:val="28"/>
        </w:rPr>
        <w:t>
      Форзацында тангирге жинақталған және алтын түстес бояумен басылған Қазақстан Республикасы Туының элементі орналасқан.</w:t>
      </w:r>
    </w:p>
    <w:bookmarkEnd w:id="25"/>
    <w:bookmarkStart w:name="z34" w:id="26"/>
    <w:p>
      <w:pPr>
        <w:spacing w:after="0"/>
        <w:ind w:left="0"/>
        <w:jc w:val="both"/>
      </w:pPr>
      <w:r>
        <w:rPr>
          <w:rFonts w:ascii="Times New Roman"/>
          <w:b w:val="false"/>
          <w:i w:val="false"/>
          <w:color w:val="000000"/>
          <w:sz w:val="28"/>
        </w:rPr>
        <w:t>
      Титулы Қазақстан Республикасының Туын бейнелей отырып, бес бояуда.</w:t>
      </w:r>
    </w:p>
    <w:bookmarkEnd w:id="26"/>
    <w:bookmarkStart w:name="z35" w:id="27"/>
    <w:p>
      <w:pPr>
        <w:spacing w:after="0"/>
        <w:ind w:left="0"/>
        <w:jc w:val="both"/>
      </w:pPr>
      <w:r>
        <w:rPr>
          <w:rFonts w:ascii="Times New Roman"/>
          <w:b w:val="false"/>
          <w:i w:val="false"/>
          <w:color w:val="000000"/>
          <w:sz w:val="28"/>
        </w:rPr>
        <w:t>
      Кітаптың ішкі бетінің әрқайсысының жоғарғы бөлігінде Аrіаl гарнитурымен 19-кегльмен басылған "Қазақстан Республикасы" деген мәтін орналасқан. Сол жағында 60x90 мм фотосуретке арналған жиектеме орналасқан.</w:t>
      </w:r>
    </w:p>
    <w:bookmarkEnd w:id="27"/>
    <w:bookmarkStart w:name="z36" w:id="28"/>
    <w:p>
      <w:pPr>
        <w:spacing w:after="0"/>
        <w:ind w:left="0"/>
        <w:jc w:val="both"/>
      </w:pPr>
      <w:r>
        <w:rPr>
          <w:rFonts w:ascii="Times New Roman"/>
          <w:b w:val="false"/>
          <w:i w:val="false"/>
          <w:color w:val="000000"/>
          <w:sz w:val="28"/>
        </w:rPr>
        <w:t>
      Кітаптың ішкі беттеріне арналған қағаз - TINTERETTO (Италия), 150 гр/2.</w:t>
      </w:r>
    </w:p>
    <w:bookmarkEnd w:id="28"/>
    <w:bookmarkStart w:name="z37" w:id="29"/>
    <w:p>
      <w:pPr>
        <w:spacing w:after="0"/>
        <w:ind w:left="0"/>
        <w:jc w:val="both"/>
      </w:pPr>
      <w:r>
        <w:rPr>
          <w:rFonts w:ascii="Times New Roman"/>
          <w:b w:val="false"/>
          <w:i w:val="false"/>
          <w:color w:val="000000"/>
          <w:sz w:val="28"/>
        </w:rPr>
        <w:t>
      Әрбір марапатталушыға 1 парақ бөлінеді, ол арнайы сиямен қазақ тілінде қолмен толтырылады.</w:t>
      </w:r>
    </w:p>
    <w:bookmarkEnd w:id="29"/>
    <w:bookmarkStart w:name="z38" w:id="30"/>
    <w:p>
      <w:pPr>
        <w:spacing w:after="0"/>
        <w:ind w:left="0"/>
        <w:jc w:val="both"/>
      </w:pPr>
      <w:r>
        <w:rPr>
          <w:rFonts w:ascii="Times New Roman"/>
          <w:b w:val="false"/>
          <w:i w:val="false"/>
          <w:color w:val="000000"/>
          <w:sz w:val="28"/>
        </w:rPr>
        <w:t xml:space="preserve">
      Қаптамасы DEPAR (Италия) былғары орнына қолданылушыдан жасалған. Мұқабаның алдыңғы бетінің жоғарғы бөлігінде ортада Қазақстан Республикасы Елтаңбасының бейнесі, сол жағында түссіз өрнекпен салынған ою орналасқан, </w:t>
      </w:r>
      <w:r>
        <w:rPr>
          <w:rFonts w:ascii="Times New Roman"/>
          <w:b/>
          <w:i w:val="false"/>
          <w:color w:val="000000"/>
          <w:sz w:val="28"/>
        </w:rPr>
        <w:t>"</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Данқ</w:t>
      </w:r>
      <w:r>
        <w:rPr>
          <w:rFonts w:ascii="Times New Roman"/>
          <w:b w:val="false"/>
          <w:i w:val="false"/>
          <w:color w:val="000000"/>
          <w:sz w:val="28"/>
        </w:rPr>
        <w:t xml:space="preserve"> </w:t>
      </w:r>
      <w:r>
        <w:rPr>
          <w:rFonts w:ascii="Times New Roman"/>
          <w:b/>
          <w:i w:val="false"/>
          <w:color w:val="000000"/>
          <w:sz w:val="28"/>
        </w:rPr>
        <w:t>Кітабы</w:t>
      </w:r>
      <w:r>
        <w:rPr>
          <w:rFonts w:ascii="Times New Roman"/>
          <w:b/>
          <w:i w:val="false"/>
          <w:color w:val="000000"/>
          <w:sz w:val="28"/>
        </w:rPr>
        <w:t>"</w:t>
      </w:r>
      <w:r>
        <w:rPr>
          <w:rFonts w:ascii="Times New Roman"/>
          <w:b w:val="false"/>
          <w:i w:val="false"/>
          <w:color w:val="000000"/>
          <w:sz w:val="28"/>
        </w:rPr>
        <w:t xml:space="preserve"> деген мәтін алтын түстес хромдалған металл нақыштамамен орындалған.</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