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4d2d" w14:textId="1fe4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14 маусымдағы № 573 қаулысы. Күші жойылды - Қазақстан Республикасы Үкіметінің 2014 жылғы 25 сәуірдегі № 403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25.04.2014 </w:t>
      </w:r>
      <w:r>
        <w:rPr>
          <w:rFonts w:ascii="Times New Roman"/>
          <w:b w:val="false"/>
          <w:i w:val="false"/>
          <w:color w:val="ff0000"/>
          <w:sz w:val="28"/>
        </w:rPr>
        <w:t>№ 403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Жарлығының</w:t>
      </w:r>
      <w:r>
        <w:rPr>
          <w:rFonts w:ascii="Times New Roman"/>
          <w:b w:val="false"/>
          <w:i w:val="false"/>
          <w:color w:val="000000"/>
          <w:sz w:val="28"/>
        </w:rPr>
        <w:t xml:space="preserve"> 8-тармағына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(бұдан әрі - атқарушы органдар) қызметінің тиімділігіне бағалау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Атқарушы органдар қызметінің тиімділігін тиісті бағыттар бойынша бағалауға жауапты мемлекеттік органдар үш ай мерзімде тиісті қорытындылар дайындауды қамтитын бағалау жүргізу әдістемесін әзірлесін және бекітсін.</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органы үш ай мерзімде облыс, республикалық маңызы бар қала, астана әкімінің аппаратымен келісім бойынша атқарушы органдар қызметінің тиімділігін жалпы бағалаудың нәтижелері туралы қорытындының форматын әзірлесін және бекітсін.</w:t>
      </w:r>
      <w:r>
        <w:br/>
      </w:r>
      <w:r>
        <w:rPr>
          <w:rFonts w:ascii="Times New Roman"/>
          <w:b w:val="false"/>
          <w:i w:val="false"/>
          <w:color w:val="000000"/>
          <w:sz w:val="28"/>
        </w:rPr>
        <w:t>
</w:t>
      </w:r>
      <w:r>
        <w:rPr>
          <w:rFonts w:ascii="Times New Roman"/>
          <w:b w:val="false"/>
          <w:i w:val="false"/>
          <w:color w:val="000000"/>
          <w:sz w:val="28"/>
        </w:rPr>
        <w:t>
      4. Облыстар, республикалық маңызы бар қала, астана әкімдерінің аппараттары:</w:t>
      </w:r>
      <w:r>
        <w:br/>
      </w:r>
      <w:r>
        <w:rPr>
          <w:rFonts w:ascii="Times New Roman"/>
          <w:b w:val="false"/>
          <w:i w:val="false"/>
          <w:color w:val="000000"/>
          <w:sz w:val="28"/>
        </w:rPr>
        <w:t>
</w:t>
      </w:r>
      <w:r>
        <w:rPr>
          <w:rFonts w:ascii="Times New Roman"/>
          <w:b w:val="false"/>
          <w:i w:val="false"/>
          <w:color w:val="000000"/>
          <w:sz w:val="28"/>
        </w:rPr>
        <w:t>
      2010 жылғы 1 желтоқсанға дейін атқарушы органдар қызметінің тиімділігіне жыл сайынғы бағалау жүргізу кестесін бекітсін;</w:t>
      </w:r>
      <w:r>
        <w:br/>
      </w:r>
      <w:r>
        <w:rPr>
          <w:rFonts w:ascii="Times New Roman"/>
          <w:b w:val="false"/>
          <w:i w:val="false"/>
          <w:color w:val="000000"/>
          <w:sz w:val="28"/>
        </w:rPr>
        <w:t>
</w:t>
      </w:r>
      <w:r>
        <w:rPr>
          <w:rFonts w:ascii="Times New Roman"/>
          <w:b w:val="false"/>
          <w:i w:val="false"/>
          <w:color w:val="000000"/>
          <w:sz w:val="28"/>
        </w:rPr>
        <w:t>
      кестеге өзгерістер мен толықтырулар енгізуді атқарушы органдар қызметінің тиімділігіне жыл сайынғы бағалау жүргізудің алдындағы жылдың 1 желтоқсанынан кешіктірмей жүзеге асырсын.</w:t>
      </w:r>
      <w:r>
        <w:br/>
      </w:r>
      <w:r>
        <w:rPr>
          <w:rFonts w:ascii="Times New Roman"/>
          <w:b w:val="false"/>
          <w:i w:val="false"/>
          <w:color w:val="000000"/>
          <w:sz w:val="28"/>
        </w:rPr>
        <w:t>
</w:t>
      </w:r>
      <w:r>
        <w:rPr>
          <w:rFonts w:ascii="Times New Roman"/>
          <w:b w:val="false"/>
          <w:i w:val="false"/>
          <w:color w:val="000000"/>
          <w:sz w:val="28"/>
        </w:rPr>
        <w:t>
      5.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14 маусымдағы </w:t>
      </w:r>
      <w:r>
        <w:br/>
      </w:r>
      <w:r>
        <w:rPr>
          <w:rFonts w:ascii="Times New Roman"/>
          <w:b w:val="false"/>
          <w:i w:val="false"/>
          <w:color w:val="000000"/>
          <w:sz w:val="28"/>
        </w:rPr>
        <w:t xml:space="preserve">
№ 573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Облыстық бюджеттен, республикалық маңызы бар қаланың, астананың, аудандардың (облыстық маңызы бар қалалардың)</w:t>
      </w:r>
      <w:r>
        <w:br/>
      </w:r>
      <w:r>
        <w:rPr>
          <w:rFonts w:ascii="Times New Roman"/>
          <w:b/>
          <w:i w:val="false"/>
          <w:color w:val="000000"/>
        </w:rPr>
        <w:t>
жергілікті атқарушы органдарының бюджеттерінен</w:t>
      </w:r>
      <w:r>
        <w:br/>
      </w:r>
      <w:r>
        <w:rPr>
          <w:rFonts w:ascii="Times New Roman"/>
          <w:b/>
          <w:i w:val="false"/>
          <w:color w:val="000000"/>
        </w:rPr>
        <w:t>
қаржыландырылатын атқарушы органдар қызметінің тиімділігіне</w:t>
      </w:r>
      <w:r>
        <w:br/>
      </w:r>
      <w:r>
        <w:rPr>
          <w:rFonts w:ascii="Times New Roman"/>
          <w:b/>
          <w:i w:val="false"/>
          <w:color w:val="000000"/>
        </w:rPr>
        <w:t>
бағалау жүргізу ережесі</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2011.04.23 </w:t>
      </w:r>
      <w:r>
        <w:rPr>
          <w:rFonts w:ascii="Times New Roman"/>
          <w:b w:val="false"/>
          <w:i w:val="false"/>
          <w:color w:val="ff0000"/>
          <w:sz w:val="28"/>
        </w:rPr>
        <w:t>№ 438</w:t>
      </w:r>
      <w:r>
        <w:rPr>
          <w:rFonts w:ascii="Times New Roman"/>
          <w:b w:val="false"/>
          <w:i w:val="false"/>
          <w:color w:val="ff0000"/>
          <w:sz w:val="28"/>
        </w:rPr>
        <w:t xml:space="preserve"> Қаулысымен.</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 (бұдан әрі - Ереже)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(бұдан әрі - Жүйе)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Ереже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(бұдан әрі - атқарушы органдар) қызметінің тиімділігіне жыл сайынғы бағалаудың негізгі ережелерін, қағидаттарын, бағыттарын белгілейді, органдар жүйесі мен жүргізу, нәтижелерін айқындау және оларға шағымдану тәртібін айқындайды.</w:t>
      </w:r>
      <w:r>
        <w:br/>
      </w:r>
      <w:r>
        <w:rPr>
          <w:rFonts w:ascii="Times New Roman"/>
          <w:b w:val="false"/>
          <w:i w:val="false"/>
          <w:color w:val="000000"/>
          <w:sz w:val="28"/>
        </w:rPr>
        <w:t>
</w:t>
      </w:r>
      <w:r>
        <w:rPr>
          <w:rFonts w:ascii="Times New Roman"/>
          <w:b w:val="false"/>
          <w:i w:val="false"/>
          <w:color w:val="000000"/>
          <w:sz w:val="28"/>
        </w:rPr>
        <w:t>
      3. Атқарушы орган қызметінің тиімділігін бағалаудың (бұдан әрі - тиімділікті бағалау) мақсаты оған жүктелген міндеттер мен функциялардың іске асырылу тиімділігін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4. Тиімдікті бағалау үшін ақпарат көздері:</w:t>
      </w:r>
      <w:r>
        <w:br/>
      </w:r>
      <w:r>
        <w:rPr>
          <w:rFonts w:ascii="Times New Roman"/>
          <w:b w:val="false"/>
          <w:i w:val="false"/>
          <w:color w:val="000000"/>
          <w:sz w:val="28"/>
        </w:rPr>
        <w:t>
</w:t>
      </w:r>
      <w:r>
        <w:rPr>
          <w:rFonts w:ascii="Times New Roman"/>
          <w:b w:val="false"/>
          <w:i w:val="false"/>
          <w:color w:val="000000"/>
          <w:sz w:val="28"/>
        </w:rPr>
        <w:t>
      1) атқарушы органдардың есепті кезеңде жүргізілген жұмыс туралы есептері;</w:t>
      </w:r>
      <w:r>
        <w:br/>
      </w:r>
      <w:r>
        <w:rPr>
          <w:rFonts w:ascii="Times New Roman"/>
          <w:b w:val="false"/>
          <w:i w:val="false"/>
          <w:color w:val="000000"/>
          <w:sz w:val="28"/>
        </w:rPr>
        <w:t>
</w:t>
      </w:r>
      <w:r>
        <w:rPr>
          <w:rFonts w:ascii="Times New Roman"/>
          <w:b w:val="false"/>
          <w:i w:val="false"/>
          <w:color w:val="000000"/>
          <w:sz w:val="28"/>
        </w:rPr>
        <w:t>
      2) облыс, республикалық маңызы бар қала, астана әкімінің аппараты және бағалауға уәкілетті атқарушы органдар жүргізген тексеру нәтижелері;</w:t>
      </w:r>
      <w:r>
        <w:br/>
      </w:r>
      <w:r>
        <w:rPr>
          <w:rFonts w:ascii="Times New Roman"/>
          <w:b w:val="false"/>
          <w:i w:val="false"/>
          <w:color w:val="000000"/>
          <w:sz w:val="28"/>
        </w:rPr>
        <w:t>
</w:t>
      </w:r>
      <w:r>
        <w:rPr>
          <w:rFonts w:ascii="Times New Roman"/>
          <w:b w:val="false"/>
          <w:i w:val="false"/>
          <w:color w:val="000000"/>
          <w:sz w:val="28"/>
        </w:rPr>
        <w:t>
      3)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тапсырмаларының орындалуын облыс, республикалық маңызы бар қала, астана әкімі аппаратының бақылау нәтижелері;</w:t>
      </w:r>
      <w:r>
        <w:br/>
      </w:r>
      <w:r>
        <w:rPr>
          <w:rFonts w:ascii="Times New Roman"/>
          <w:b w:val="false"/>
          <w:i w:val="false"/>
          <w:color w:val="000000"/>
          <w:sz w:val="28"/>
        </w:rPr>
        <w:t>
</w:t>
      </w:r>
      <w:r>
        <w:rPr>
          <w:rFonts w:ascii="Times New Roman"/>
          <w:b w:val="false"/>
          <w:i w:val="false"/>
          <w:color w:val="000000"/>
          <w:sz w:val="28"/>
        </w:rPr>
        <w:t>
      4) атқарушы органдардың бақылау актілері;</w:t>
      </w:r>
      <w:r>
        <w:br/>
      </w:r>
      <w:r>
        <w:rPr>
          <w:rFonts w:ascii="Times New Roman"/>
          <w:b w:val="false"/>
          <w:i w:val="false"/>
          <w:color w:val="000000"/>
          <w:sz w:val="28"/>
        </w:rPr>
        <w:t>
</w:t>
      </w:r>
      <w:r>
        <w:rPr>
          <w:rFonts w:ascii="Times New Roman"/>
          <w:b w:val="false"/>
          <w:i w:val="false"/>
          <w:color w:val="000000"/>
          <w:sz w:val="28"/>
        </w:rPr>
        <w:t>
      5) ресми статистикалық деректер;</w:t>
      </w:r>
      <w:r>
        <w:br/>
      </w:r>
      <w:r>
        <w:rPr>
          <w:rFonts w:ascii="Times New Roman"/>
          <w:b w:val="false"/>
          <w:i w:val="false"/>
          <w:color w:val="000000"/>
          <w:sz w:val="28"/>
        </w:rPr>
        <w:t>
</w:t>
      </w:r>
      <w:r>
        <w:rPr>
          <w:rFonts w:ascii="Times New Roman"/>
          <w:b w:val="false"/>
          <w:i w:val="false"/>
          <w:color w:val="000000"/>
          <w:sz w:val="28"/>
        </w:rPr>
        <w:t>
      6) тәуелсіз сарапшылардың қорытындылары;</w:t>
      </w:r>
      <w:r>
        <w:br/>
      </w:r>
      <w:r>
        <w:rPr>
          <w:rFonts w:ascii="Times New Roman"/>
          <w:b w:val="false"/>
          <w:i w:val="false"/>
          <w:color w:val="000000"/>
          <w:sz w:val="28"/>
        </w:rPr>
        <w:t>
</w:t>
      </w:r>
      <w:r>
        <w:rPr>
          <w:rFonts w:ascii="Times New Roman"/>
          <w:b w:val="false"/>
          <w:i w:val="false"/>
          <w:color w:val="000000"/>
          <w:sz w:val="28"/>
        </w:rPr>
        <w:t>
      7) тиімділікті бағалаудың белгілі бір бағыты бойынша әлеуметтанушылық зерттеулердің нәтижелері;</w:t>
      </w:r>
      <w:r>
        <w:br/>
      </w:r>
      <w:r>
        <w:rPr>
          <w:rFonts w:ascii="Times New Roman"/>
          <w:b w:val="false"/>
          <w:i w:val="false"/>
          <w:color w:val="000000"/>
          <w:sz w:val="28"/>
        </w:rPr>
        <w:t>
</w:t>
      </w:r>
      <w:r>
        <w:rPr>
          <w:rFonts w:ascii="Times New Roman"/>
          <w:b w:val="false"/>
          <w:i w:val="false"/>
          <w:color w:val="000000"/>
          <w:sz w:val="28"/>
        </w:rPr>
        <w:t>
      8) тиімділікті жалпы бағалауды дайындау кезіндегі үкіметтік емес ұйымдардың (қоғамдық бірлестіктердің) ақпараты болып табылады.</w:t>
      </w:r>
      <w:r>
        <w:br/>
      </w:r>
      <w:r>
        <w:rPr>
          <w:rFonts w:ascii="Times New Roman"/>
          <w:b w:val="false"/>
          <w:i w:val="false"/>
          <w:color w:val="000000"/>
          <w:sz w:val="28"/>
        </w:rPr>
        <w:t>
</w:t>
      </w:r>
      <w:r>
        <w:rPr>
          <w:rFonts w:ascii="Times New Roman"/>
          <w:b w:val="false"/>
          <w:i w:val="false"/>
          <w:color w:val="000000"/>
          <w:sz w:val="28"/>
        </w:rPr>
        <w:t>
      5. Тиімділікті бағалау осы Ереженің 10-тармағында айқындалған бағалау жүргізуге уәкілетті атқарушы органдар (бұдан әрі - бағалауға уәкілетті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
      6. Тиімділікті бағалау жыл сайын кестеге сәйкес есепті (күнтізбелік) жылдық қорытындылары бойынша және осы Ереженің 46, 49, 51, 53-тармақтарында көрсетілген мерзімдерді міндетті түрде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7. Тиiмдiлiкке бағалау жүргiзу кестесi:</w:t>
      </w:r>
      <w:r>
        <w:br/>
      </w:r>
      <w:r>
        <w:rPr>
          <w:rFonts w:ascii="Times New Roman"/>
          <w:b w:val="false"/>
          <w:i w:val="false"/>
          <w:color w:val="000000"/>
          <w:sz w:val="28"/>
        </w:rPr>
        <w:t>
</w:t>
      </w:r>
      <w:r>
        <w:rPr>
          <w:rFonts w:ascii="Times New Roman"/>
          <w:b w:val="false"/>
          <w:i w:val="false"/>
          <w:color w:val="000000"/>
          <w:sz w:val="28"/>
        </w:rPr>
        <w:t>
      1) бағаланатын атқарушы органдардың тиiстi бағыттар бойынша бағалауға уәкiлеттi атқарушы органдарға есептi жылдың қорытындылары бойынша есептiк ақпаратты;</w:t>
      </w:r>
      <w:r>
        <w:br/>
      </w:r>
      <w:r>
        <w:rPr>
          <w:rFonts w:ascii="Times New Roman"/>
          <w:b w:val="false"/>
          <w:i w:val="false"/>
          <w:color w:val="000000"/>
          <w:sz w:val="28"/>
        </w:rPr>
        <w:t>
</w:t>
      </w:r>
      <w:r>
        <w:rPr>
          <w:rFonts w:ascii="Times New Roman"/>
          <w:b w:val="false"/>
          <w:i w:val="false"/>
          <w:color w:val="000000"/>
          <w:sz w:val="28"/>
        </w:rPr>
        <w:t>
      2) бағалауға уәкiлеттi атқарушы органдардың бағаланатын атқарушы органдарға танысу үшін және келіспеушіліктер болған жағдайда шағымдану үшін бағалаудың нәтижелерi туралы қорытындыларды;</w:t>
      </w:r>
      <w:r>
        <w:br/>
      </w:r>
      <w:r>
        <w:rPr>
          <w:rFonts w:ascii="Times New Roman"/>
          <w:b w:val="false"/>
          <w:i w:val="false"/>
          <w:color w:val="000000"/>
          <w:sz w:val="28"/>
        </w:rPr>
        <w:t>
</w:t>
      </w:r>
      <w:r>
        <w:rPr>
          <w:rFonts w:ascii="Times New Roman"/>
          <w:b w:val="false"/>
          <w:i w:val="false"/>
          <w:color w:val="000000"/>
          <w:sz w:val="28"/>
        </w:rPr>
        <w:t>
      3) бағалауға уәкiлеттi атқарушы органдардың облыстың, республикалық маңызы бар қаланың, астананың мемлекеттiк жоспарлау жөнiндегi уәкiлеттi органға шағымдану рәсімінен кейінгі бағалаудың нәтижелері туралы қорытындыларды;</w:t>
      </w:r>
      <w:r>
        <w:br/>
      </w: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мемлекеттiк жоспарлау жөнiндегi уәкiлеттi органының Өңiрлiк сараптау комиссиясына бағыттар бойынша жалпы бағалау нәтижелерi туралы қорытындыларды;</w:t>
      </w:r>
      <w:r>
        <w:br/>
      </w:r>
      <w:r>
        <w:rPr>
          <w:rFonts w:ascii="Times New Roman"/>
          <w:b w:val="false"/>
          <w:i w:val="false"/>
          <w:color w:val="000000"/>
          <w:sz w:val="28"/>
        </w:rPr>
        <w:t>
</w:t>
      </w:r>
      <w:r>
        <w:rPr>
          <w:rFonts w:ascii="Times New Roman"/>
          <w:b w:val="false"/>
          <w:i w:val="false"/>
          <w:color w:val="000000"/>
          <w:sz w:val="28"/>
        </w:rPr>
        <w:t>
      5) Өңiрлiк сараптау комиссиясының облыстың, республикалық маңызы бар қаланың, астананың әкiмiне бағалау нәтижелерiн;</w:t>
      </w:r>
      <w:r>
        <w:br/>
      </w:r>
      <w:r>
        <w:rPr>
          <w:rFonts w:ascii="Times New Roman"/>
          <w:b w:val="false"/>
          <w:i w:val="false"/>
          <w:color w:val="000000"/>
          <w:sz w:val="28"/>
        </w:rPr>
        <w:t>
</w:t>
      </w:r>
      <w:r>
        <w:rPr>
          <w:rFonts w:ascii="Times New Roman"/>
          <w:b w:val="false"/>
          <w:i w:val="false"/>
          <w:color w:val="000000"/>
          <w:sz w:val="28"/>
        </w:rPr>
        <w:t>
      6) облыс, республикалық маңызы бар қала, астана әкімінің өңірлік даму жөніндегі орталық уәкілетті органға бағалау нәтижелері бойынша ақпарат ұсыну мерзімдерін қамтиды.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 Тиімділікке бағалау жүргізу кестесін облыстың, республикалық маңызы бар қаланың, астананың мемлекеттік жоспарлау жөніндегі уәкілетті органы әзірлейді және облыстың, республикалық маңызы бар қаланың, астананың әкімі бекітеді.</w:t>
      </w:r>
    </w:p>
    <w:bookmarkEnd w:id="4"/>
    <w:bookmarkStart w:name="z32" w:id="5"/>
    <w:p>
      <w:pPr>
        <w:spacing w:after="0"/>
        <w:ind w:left="0"/>
        <w:jc w:val="left"/>
      </w:pPr>
      <w:r>
        <w:rPr>
          <w:rFonts w:ascii="Times New Roman"/>
          <w:b/>
          <w:i w:val="false"/>
          <w:color w:val="000000"/>
        </w:rPr>
        <w:t xml:space="preserve"> 
2. Тиімділікті бағалау қағидаттары</w:t>
      </w:r>
    </w:p>
    <w:bookmarkEnd w:id="5"/>
    <w:bookmarkStart w:name="z33" w:id="6"/>
    <w:p>
      <w:pPr>
        <w:spacing w:after="0"/>
        <w:ind w:left="0"/>
        <w:jc w:val="both"/>
      </w:pPr>
      <w:r>
        <w:rPr>
          <w:rFonts w:ascii="Times New Roman"/>
          <w:b w:val="false"/>
          <w:i w:val="false"/>
          <w:color w:val="000000"/>
          <w:sz w:val="28"/>
        </w:rPr>
        <w:t>
      9. Тиімділікті бағалау қағидаттары:</w:t>
      </w:r>
      <w:r>
        <w:br/>
      </w:r>
      <w:r>
        <w:rPr>
          <w:rFonts w:ascii="Times New Roman"/>
          <w:b w:val="false"/>
          <w:i w:val="false"/>
          <w:color w:val="000000"/>
          <w:sz w:val="28"/>
        </w:rPr>
        <w:t>
</w:t>
      </w:r>
      <w:r>
        <w:rPr>
          <w:rFonts w:ascii="Times New Roman"/>
          <w:b w:val="false"/>
          <w:i w:val="false"/>
          <w:color w:val="000000"/>
          <w:sz w:val="28"/>
        </w:rPr>
        <w:t>
      1) заңдылық қағидаты - тиімділікке бағалауды қатаң түрде Қазақстан Республикасының заңнамасына сәйкес жүргізу;</w:t>
      </w:r>
      <w:r>
        <w:br/>
      </w:r>
      <w:r>
        <w:rPr>
          <w:rFonts w:ascii="Times New Roman"/>
          <w:b w:val="false"/>
          <w:i w:val="false"/>
          <w:color w:val="000000"/>
          <w:sz w:val="28"/>
        </w:rPr>
        <w:t>
</w:t>
      </w:r>
      <w:r>
        <w:rPr>
          <w:rFonts w:ascii="Times New Roman"/>
          <w:b w:val="false"/>
          <w:i w:val="false"/>
          <w:color w:val="000000"/>
          <w:sz w:val="28"/>
        </w:rPr>
        <w:t>
      2) объективтілік қағидаты - тәуелсіз бағалауды жан-жақты және толық жүргізу, мүдделер қақтығысын болдырмау;</w:t>
      </w:r>
      <w:r>
        <w:br/>
      </w:r>
      <w:r>
        <w:rPr>
          <w:rFonts w:ascii="Times New Roman"/>
          <w:b w:val="false"/>
          <w:i w:val="false"/>
          <w:color w:val="000000"/>
          <w:sz w:val="28"/>
        </w:rPr>
        <w:t>
</w:t>
      </w:r>
      <w:r>
        <w:rPr>
          <w:rFonts w:ascii="Times New Roman"/>
          <w:b w:val="false"/>
          <w:i w:val="false"/>
          <w:color w:val="000000"/>
          <w:sz w:val="28"/>
        </w:rPr>
        <w:t>
      3) дәйектілік қағидаты - тиімділікті бағалаудың нәтижелерін тиісті құжаттармен растау;</w:t>
      </w:r>
      <w:r>
        <w:br/>
      </w:r>
      <w:r>
        <w:rPr>
          <w:rFonts w:ascii="Times New Roman"/>
          <w:b w:val="false"/>
          <w:i w:val="false"/>
          <w:color w:val="000000"/>
          <w:sz w:val="28"/>
        </w:rPr>
        <w:t>
</w:t>
      </w:r>
      <w:r>
        <w:rPr>
          <w:rFonts w:ascii="Times New Roman"/>
          <w:b w:val="false"/>
          <w:i w:val="false"/>
          <w:color w:val="000000"/>
          <w:sz w:val="28"/>
        </w:rPr>
        <w:t>
      4) ашықтық қағидаты - ақпараттың шығу көздерін тексеру мүмкіндігі;</w:t>
      </w:r>
      <w:r>
        <w:br/>
      </w:r>
      <w:r>
        <w:rPr>
          <w:rFonts w:ascii="Times New Roman"/>
          <w:b w:val="false"/>
          <w:i w:val="false"/>
          <w:color w:val="000000"/>
          <w:sz w:val="28"/>
        </w:rPr>
        <w:t>
</w:t>
      </w:r>
      <w:r>
        <w:rPr>
          <w:rFonts w:ascii="Times New Roman"/>
          <w:b w:val="false"/>
          <w:i w:val="false"/>
          <w:color w:val="000000"/>
          <w:sz w:val="28"/>
        </w:rPr>
        <w:t>
      5) жариялылық қағидаты - құпиялылық режимін және қызметтік немесе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құпияны қорғауды қамтамасыз етуді ескере отырып, тиімділікті бағалаудың нәтижелерін бұқаралық ақпарат құралдарында жариялау болып табылады.</w:t>
      </w:r>
    </w:p>
    <w:bookmarkEnd w:id="6"/>
    <w:bookmarkStart w:name="z39" w:id="7"/>
    <w:p>
      <w:pPr>
        <w:spacing w:after="0"/>
        <w:ind w:left="0"/>
        <w:jc w:val="left"/>
      </w:pPr>
      <w:r>
        <w:rPr>
          <w:rFonts w:ascii="Times New Roman"/>
          <w:b/>
          <w:i w:val="false"/>
          <w:color w:val="000000"/>
        </w:rPr>
        <w:t xml:space="preserve"> 
3. Бағалау жүргізуге уәкілетті атқарушы органдар</w:t>
      </w:r>
    </w:p>
    <w:bookmarkEnd w:id="7"/>
    <w:bookmarkStart w:name="z40" w:id="8"/>
    <w:p>
      <w:pPr>
        <w:spacing w:after="0"/>
        <w:ind w:left="0"/>
        <w:jc w:val="both"/>
      </w:pPr>
      <w:r>
        <w:rPr>
          <w:rFonts w:ascii="Times New Roman"/>
          <w:b w:val="false"/>
          <w:i w:val="false"/>
          <w:color w:val="000000"/>
          <w:sz w:val="28"/>
        </w:rPr>
        <w:t>      10</w:t>
      </w:r>
      <w:r>
        <w:rPr>
          <w:rFonts w:ascii="Times New Roman"/>
          <w:b/>
          <w:i w:val="false"/>
          <w:color w:val="000000"/>
          <w:sz w:val="28"/>
        </w:rPr>
        <w:t xml:space="preserve">. </w:t>
      </w:r>
      <w:r>
        <w:rPr>
          <w:rFonts w:ascii="Times New Roman"/>
          <w:b w:val="false"/>
          <w:i w:val="false"/>
          <w:color w:val="000000"/>
          <w:sz w:val="28"/>
        </w:rPr>
        <w:t>Бағалау жүргізуге уәкілетті атқарушы органдар:</w:t>
      </w:r>
      <w:r>
        <w:br/>
      </w:r>
      <w:r>
        <w:rPr>
          <w:rFonts w:ascii="Times New Roman"/>
          <w:b w:val="false"/>
          <w:i w:val="false"/>
          <w:color w:val="000000"/>
          <w:sz w:val="28"/>
        </w:rPr>
        <w:t>
      1) облыс, республикалық маңызы бар қала, астана әкімінің аппараты;</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бюджетті атқару жөніндегі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11. Тиімділікті бағалауды жалпы әдіснамалық жетекшілік етуді өңірлік даму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Облыстың, республикалық маңызы бар қаланың, астананың мемлекеттік жоспарлау жөніндегі уәкілетті органы осы Ереженің 15-тармағында көрсетілген бағыттарға сәйкес бағалауға уәкілетті атқарушы органдар беретін қорытындылар негізінде бағаланатын атқарушы органдар қызметінің тиімділігін жалпы бағалауды (бұдан әрі - жалпы  бағалау) жүзеге асырады.</w:t>
      </w:r>
      <w:r>
        <w:br/>
      </w:r>
      <w:r>
        <w:rPr>
          <w:rFonts w:ascii="Times New Roman"/>
          <w:b w:val="false"/>
          <w:i w:val="false"/>
          <w:color w:val="000000"/>
          <w:sz w:val="28"/>
        </w:rPr>
        <w:t>
</w:t>
      </w:r>
      <w:r>
        <w:rPr>
          <w:rFonts w:ascii="Times New Roman"/>
          <w:b w:val="false"/>
          <w:i w:val="false"/>
          <w:color w:val="000000"/>
          <w:sz w:val="28"/>
        </w:rPr>
        <w:t>
      13. Бағыттар бойынша тиімділікті жалпы бағалау нәтижелері туралы сараптау қорытындысын қалыптастыру мақсатында облыс, республикалық маңызы бар қала, астана әкімінің шешімімен облыстың, республикалық маңызы бар қаланың, астананың әкімі аппаратының лауазымды адамдары арасынан Өңірлік сараптау комиссиясы құрылады, сондай-ақ Өңірлік сараптау комиссиясының жұмыс органы айқындалады.</w:t>
      </w:r>
      <w:r>
        <w:br/>
      </w:r>
      <w:r>
        <w:rPr>
          <w:rFonts w:ascii="Times New Roman"/>
          <w:b w:val="false"/>
          <w:i w:val="false"/>
          <w:color w:val="000000"/>
          <w:sz w:val="28"/>
        </w:rPr>
        <w:t>
</w:t>
      </w:r>
      <w:r>
        <w:rPr>
          <w:rFonts w:ascii="Times New Roman"/>
          <w:b w:val="false"/>
          <w:i w:val="false"/>
          <w:color w:val="000000"/>
          <w:sz w:val="28"/>
        </w:rPr>
        <w:t>
      14. Өңірлік сараптау комиссиясы өз қызметінде облыс, республикалық маңызы бар қала, астана әкімінің шешімімен бекітілетін Ережені басшылыққа алады.</w:t>
      </w:r>
    </w:p>
    <w:bookmarkEnd w:id="8"/>
    <w:bookmarkStart w:name="z47" w:id="9"/>
    <w:p>
      <w:pPr>
        <w:spacing w:after="0"/>
        <w:ind w:left="0"/>
        <w:jc w:val="left"/>
      </w:pPr>
      <w:r>
        <w:rPr>
          <w:rFonts w:ascii="Times New Roman"/>
          <w:b/>
          <w:i w:val="false"/>
          <w:color w:val="000000"/>
        </w:rPr>
        <w:t xml:space="preserve"> 
4. Тиімділікті бағалау бағыттары</w:t>
      </w:r>
    </w:p>
    <w:bookmarkEnd w:id="9"/>
    <w:bookmarkStart w:name="z48" w:id="10"/>
    <w:p>
      <w:pPr>
        <w:spacing w:after="0"/>
        <w:ind w:left="0"/>
        <w:jc w:val="both"/>
      </w:pPr>
      <w:r>
        <w:rPr>
          <w:rFonts w:ascii="Times New Roman"/>
          <w:b w:val="false"/>
          <w:i w:val="false"/>
          <w:color w:val="000000"/>
          <w:sz w:val="28"/>
        </w:rPr>
        <w:t>
      15. Тиімділікті бағалау бағаланатын атқарушы органдар қызметінің мынадай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1) қадағаланатын салада/аяда/өңірде стратегиялық мақсаттар мен міндеттерге қол жеткізу және іске асыру;</w:t>
      </w:r>
      <w:r>
        <w:br/>
      </w:r>
      <w:r>
        <w:rPr>
          <w:rFonts w:ascii="Times New Roman"/>
          <w:b w:val="false"/>
          <w:i w:val="false"/>
          <w:color w:val="000000"/>
          <w:sz w:val="28"/>
        </w:rPr>
        <w:t>
</w:t>
      </w:r>
      <w:r>
        <w:rPr>
          <w:rFonts w:ascii="Times New Roman"/>
          <w:b w:val="false"/>
          <w:i w:val="false"/>
          <w:color w:val="000000"/>
          <w:sz w:val="28"/>
        </w:rPr>
        <w:t>
      2)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 орындау;</w:t>
      </w:r>
      <w:r>
        <w:br/>
      </w:r>
      <w:r>
        <w:rPr>
          <w:rFonts w:ascii="Times New Roman"/>
          <w:b w:val="false"/>
          <w:i w:val="false"/>
          <w:color w:val="000000"/>
          <w:sz w:val="28"/>
        </w:rPr>
        <w:t>
</w:t>
      </w:r>
      <w:r>
        <w:rPr>
          <w:rFonts w:ascii="Times New Roman"/>
          <w:b w:val="false"/>
          <w:i w:val="false"/>
          <w:color w:val="000000"/>
          <w:sz w:val="28"/>
        </w:rPr>
        <w:t>
      3) бюджет қаражатын басқару;</w:t>
      </w:r>
      <w:r>
        <w:br/>
      </w:r>
      <w:r>
        <w:rPr>
          <w:rFonts w:ascii="Times New Roman"/>
          <w:b w:val="false"/>
          <w:i w:val="false"/>
          <w:color w:val="000000"/>
          <w:sz w:val="28"/>
        </w:rPr>
        <w:t>
</w:t>
      </w:r>
      <w:r>
        <w:rPr>
          <w:rFonts w:ascii="Times New Roman"/>
          <w:b w:val="false"/>
          <w:i w:val="false"/>
          <w:color w:val="000000"/>
          <w:sz w:val="28"/>
        </w:rPr>
        <w:t>
      4)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5) персоналды басқару;</w:t>
      </w:r>
      <w:r>
        <w:br/>
      </w:r>
      <w:r>
        <w:rPr>
          <w:rFonts w:ascii="Times New Roman"/>
          <w:b w:val="false"/>
          <w:i w:val="false"/>
          <w:color w:val="000000"/>
          <w:sz w:val="28"/>
        </w:rPr>
        <w:t>
</w:t>
      </w:r>
      <w:r>
        <w:rPr>
          <w:rFonts w:ascii="Times New Roman"/>
          <w:b w:val="false"/>
          <w:i w:val="false"/>
          <w:color w:val="000000"/>
          <w:sz w:val="28"/>
        </w:rPr>
        <w:t>
      6) ақпараттық технологияларды қолдану.</w:t>
      </w:r>
      <w:r>
        <w:br/>
      </w:r>
      <w:r>
        <w:rPr>
          <w:rFonts w:ascii="Times New Roman"/>
          <w:b w:val="false"/>
          <w:i w:val="false"/>
          <w:color w:val="000000"/>
          <w:sz w:val="28"/>
        </w:rPr>
        <w:t>
</w:t>
      </w:r>
      <w:r>
        <w:rPr>
          <w:rFonts w:ascii="Times New Roman"/>
          <w:b w:val="false"/>
          <w:i w:val="false"/>
          <w:color w:val="000000"/>
          <w:sz w:val="28"/>
        </w:rPr>
        <w:t>
      7) мемлекеттік органдарды құқықтық қамтамасыз ету.</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қызметтің әрбір бағыты бойынша Жүйенің 10-тармағында айқындалған тиімділікті бағалауды жүргізуге уәкілетті орталық мемлекеттік органдар атқарушы органдар қызметінің тиімділігін бағалау өлшемдері мен көрсеткіштері айқындалатын өңірлік даму жөніндегі орталық уәкілетті органмен келісілген тиісті әдістемелерді әзірлейді және бекітеді.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Мынадай ережелер тиімділік өлшемдері мен көрсеткіштеріне қойылатын міндетті талаптар болып табылады:</w:t>
      </w:r>
      <w:r>
        <w:br/>
      </w:r>
      <w:r>
        <w:rPr>
          <w:rFonts w:ascii="Times New Roman"/>
          <w:b w:val="false"/>
          <w:i w:val="false"/>
          <w:color w:val="000000"/>
          <w:sz w:val="28"/>
        </w:rPr>
        <w:t>
</w:t>
      </w:r>
      <w:r>
        <w:rPr>
          <w:rFonts w:ascii="Times New Roman"/>
          <w:b w:val="false"/>
          <w:i w:val="false"/>
          <w:color w:val="000000"/>
          <w:sz w:val="28"/>
        </w:rPr>
        <w:t>
      1) өлшемдер мен көрсеткіштер ресми статистикалық деректерге, атқарушы органдардың деректері мен тексерілуге жататын басқа да ақпаратқа негізделуі тиіс;</w:t>
      </w:r>
      <w:r>
        <w:br/>
      </w:r>
      <w:r>
        <w:rPr>
          <w:rFonts w:ascii="Times New Roman"/>
          <w:b w:val="false"/>
          <w:i w:val="false"/>
          <w:color w:val="000000"/>
          <w:sz w:val="28"/>
        </w:rPr>
        <w:t>
</w:t>
      </w:r>
      <w:r>
        <w:rPr>
          <w:rFonts w:ascii="Times New Roman"/>
          <w:b w:val="false"/>
          <w:i w:val="false"/>
          <w:color w:val="000000"/>
          <w:sz w:val="28"/>
        </w:rPr>
        <w:t>
      2) шығыс ақпаратты жинау және өңдеу тәсілі алынған деректердің дәлдігін тексеру мүмкіндігіне жол беруі тиіс;</w:t>
      </w:r>
      <w:r>
        <w:br/>
      </w:r>
      <w:r>
        <w:rPr>
          <w:rFonts w:ascii="Times New Roman"/>
          <w:b w:val="false"/>
          <w:i w:val="false"/>
          <w:color w:val="000000"/>
          <w:sz w:val="28"/>
        </w:rPr>
        <w:t>
</w:t>
      </w:r>
      <w:r>
        <w:rPr>
          <w:rFonts w:ascii="Times New Roman"/>
          <w:b w:val="false"/>
          <w:i w:val="false"/>
          <w:color w:val="000000"/>
          <w:sz w:val="28"/>
        </w:rPr>
        <w:t>
      3) көрсеткішті айқындау оны бағалайтын да, сондай-ақ бағаланатын атқарушы органның да, бір мәнді түсінуін қамтамасыз етуі тиіс;</w:t>
      </w:r>
      <w:r>
        <w:br/>
      </w:r>
      <w:r>
        <w:rPr>
          <w:rFonts w:ascii="Times New Roman"/>
          <w:b w:val="false"/>
          <w:i w:val="false"/>
          <w:color w:val="000000"/>
          <w:sz w:val="28"/>
        </w:rPr>
        <w:t>
</w:t>
      </w:r>
      <w:r>
        <w:rPr>
          <w:rFonts w:ascii="Times New Roman"/>
          <w:b w:val="false"/>
          <w:i w:val="false"/>
          <w:color w:val="000000"/>
          <w:sz w:val="28"/>
        </w:rPr>
        <w:t>
      4) қажетті деректерді алу мүмкіндігінше аз уақыт пен ресурстар шығындарымен жүргізілуі тиіс;</w:t>
      </w:r>
      <w:r>
        <w:br/>
      </w:r>
      <w:r>
        <w:rPr>
          <w:rFonts w:ascii="Times New Roman"/>
          <w:b w:val="false"/>
          <w:i w:val="false"/>
          <w:color w:val="000000"/>
          <w:sz w:val="28"/>
        </w:rPr>
        <w:t>
</w:t>
      </w:r>
      <w:r>
        <w:rPr>
          <w:rFonts w:ascii="Times New Roman"/>
          <w:b w:val="false"/>
          <w:i w:val="false"/>
          <w:color w:val="000000"/>
          <w:sz w:val="28"/>
        </w:rPr>
        <w:t>
      5) өлшемдер мен көрсеткіштерді деректерді үздіксіз жинақтау қажеттілігін және жеке кезеңдер үшін олардың салыстырмалығын қамтамасыз ету қажеттілігін ескере отырып айқындаған жөн;</w:t>
      </w:r>
      <w:r>
        <w:br/>
      </w:r>
      <w:r>
        <w:rPr>
          <w:rFonts w:ascii="Times New Roman"/>
          <w:b w:val="false"/>
          <w:i w:val="false"/>
          <w:color w:val="000000"/>
          <w:sz w:val="28"/>
        </w:rPr>
        <w:t>
</w:t>
      </w:r>
      <w:r>
        <w:rPr>
          <w:rFonts w:ascii="Times New Roman"/>
          <w:b w:val="false"/>
          <w:i w:val="false"/>
          <w:color w:val="000000"/>
          <w:sz w:val="28"/>
        </w:rPr>
        <w:t>
      6) өлшемдер мен көрсеткіштер мемлекеттік органның барлық қызметін қамтуы және барлық мемлекеттік функциялардың сапалы орындалуына бағытталуы тиіс.</w:t>
      </w:r>
      <w:r>
        <w:br/>
      </w:r>
      <w:r>
        <w:rPr>
          <w:rFonts w:ascii="Times New Roman"/>
          <w:b w:val="false"/>
          <w:i w:val="false"/>
          <w:color w:val="000000"/>
          <w:sz w:val="28"/>
        </w:rPr>
        <w:t>
</w:t>
      </w:r>
      <w:r>
        <w:rPr>
          <w:rFonts w:ascii="Times New Roman"/>
          <w:b w:val="false"/>
          <w:i w:val="false"/>
          <w:color w:val="000000"/>
          <w:sz w:val="28"/>
        </w:rPr>
        <w:t>
      18. Тиімділіктің өлшемдері мен көрсеткіштері ретінде халықаралық практикада қолданылатын өлшемдер мен көрсеткіштер пайдаланылуы мүмкін.</w:t>
      </w:r>
      <w:r>
        <w:br/>
      </w:r>
      <w:r>
        <w:rPr>
          <w:rFonts w:ascii="Times New Roman"/>
          <w:b w:val="false"/>
          <w:i w:val="false"/>
          <w:color w:val="000000"/>
          <w:sz w:val="28"/>
        </w:rPr>
        <w:t>
</w:t>
      </w:r>
      <w:r>
        <w:rPr>
          <w:rFonts w:ascii="Times New Roman"/>
          <w:b w:val="false"/>
          <w:i w:val="false"/>
          <w:color w:val="000000"/>
          <w:sz w:val="28"/>
        </w:rPr>
        <w:t>
      19. Өлшемдер мен көрсеткіштер нақты атқарушы органның тікелей қызметін көрсетуі тиіс.</w:t>
      </w:r>
    </w:p>
    <w:bookmarkEnd w:id="10"/>
    <w:bookmarkStart w:name="z65" w:id="11"/>
    <w:p>
      <w:pPr>
        <w:spacing w:after="0"/>
        <w:ind w:left="0"/>
        <w:jc w:val="left"/>
      </w:pPr>
      <w:r>
        <w:rPr>
          <w:rFonts w:ascii="Times New Roman"/>
          <w:b/>
          <w:i w:val="false"/>
          <w:color w:val="000000"/>
        </w:rPr>
        <w:t xml:space="preserve"> 
4.1. Қадағаланатын саладағы/аядағы/өңірдегі стратегиялық мақсаттар мен міндеттерге қол жеткізу және іске асыру тиімділігін бағалау</w:t>
      </w:r>
    </w:p>
    <w:bookmarkEnd w:id="11"/>
    <w:bookmarkStart w:name="z66" w:id="12"/>
    <w:p>
      <w:pPr>
        <w:spacing w:after="0"/>
        <w:ind w:left="0"/>
        <w:jc w:val="both"/>
      </w:pPr>
      <w:r>
        <w:rPr>
          <w:rFonts w:ascii="Times New Roman"/>
          <w:b w:val="false"/>
          <w:i w:val="false"/>
          <w:color w:val="000000"/>
          <w:sz w:val="28"/>
        </w:rPr>
        <w:t>
      20. Осы бағыт бойынша бағалау қадағаланатын саланы/аяны/өңірді дамытудағы атқарушы органдар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21. Атқарушы органдар қадағалайтын саладағы/аядағы/өңірдегі стратегиялық мақсаттар мен міндеттерге қол жеткізу және іске асыру тиімділігін бағалауды облыстың, республикалық маңызы бар қаланың, астананың мемлекеттік жоспарлау жөніндегі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22. Облыстың, республикалық маңызы бар қаланың, астананың мемлекеттік жоспарлау жөніндегі уәкілетті органы қызметінің қадағаланатын саладағы/аядағы/өңірдегі стратегиялық мақсаттар мен міндеттерге қол жеткізу және іске асыру тиімділігін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23. Қадағаланатын саладағы/аядағы/өңірдегі стратегиялық мақсаттар мен міндеттерге қол жеткізу және іске асыру тиімділігін бағалау жөніндегі әдістемені әзірлеу мен бекітуді және оны әдіснамалық сүйемелдеуді өңірлік даму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p>
    <w:bookmarkEnd w:id="12"/>
    <w:bookmarkStart w:name="z70" w:id="13"/>
    <w:p>
      <w:pPr>
        <w:spacing w:after="0"/>
        <w:ind w:left="0"/>
        <w:jc w:val="left"/>
      </w:pPr>
      <w:r>
        <w:rPr>
          <w:rFonts w:ascii="Times New Roman"/>
          <w:b/>
          <w:i w:val="false"/>
          <w:color w:val="000000"/>
        </w:rPr>
        <w:t xml:space="preserve"> 
4.2.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 орындау сапасын бағалау </w:t>
      </w:r>
    </w:p>
    <w:bookmarkEnd w:id="13"/>
    <w:bookmarkStart w:name="z71" w:id="14"/>
    <w:p>
      <w:pPr>
        <w:spacing w:after="0"/>
        <w:ind w:left="0"/>
        <w:jc w:val="both"/>
      </w:pPr>
      <w:r>
        <w:rPr>
          <w:rFonts w:ascii="Times New Roman"/>
          <w:b w:val="false"/>
          <w:i w:val="false"/>
          <w:color w:val="000000"/>
          <w:sz w:val="28"/>
        </w:rPr>
        <w:t>
      24. Осы бағыт бойынша бағалау облыс, республикалық маңызы бар қала, астана әкімінің оның орынбасарларының және облыс, республикалық  маңызы бар қаланың, астананың әкімдігінің актілері мен тапсырмаларының сапасын, толықтығы мен орындалу уақтылығын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25.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 орындау сапасын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26. Облыс, республикалық маңызы бар қала, астана әкімінің, облыс, республикалық маңызы бар қала, астана әкімдігінің актілері мен  тапсырмаларын орындау сапасын бағалау әдістемесін әзірлеу мен бекітуді және әдіснамалық сүйемелдеуді Қазақстан Республикасы Премьер-Министрінің Кеңсесі жүзеге асырады.</w:t>
      </w:r>
    </w:p>
    <w:bookmarkEnd w:id="14"/>
    <w:bookmarkStart w:name="z74" w:id="15"/>
    <w:p>
      <w:pPr>
        <w:spacing w:after="0"/>
        <w:ind w:left="0"/>
        <w:jc w:val="left"/>
      </w:pPr>
      <w:r>
        <w:rPr>
          <w:rFonts w:ascii="Times New Roman"/>
          <w:b/>
          <w:i w:val="false"/>
          <w:color w:val="000000"/>
        </w:rPr>
        <w:t xml:space="preserve"> 
4.3. Бюджет қаражатын басқару тиімділігін бағалау</w:t>
      </w:r>
    </w:p>
    <w:bookmarkEnd w:id="15"/>
    <w:bookmarkStart w:name="z75" w:id="16"/>
    <w:p>
      <w:pPr>
        <w:spacing w:after="0"/>
        <w:ind w:left="0"/>
        <w:jc w:val="both"/>
      </w:pPr>
      <w:r>
        <w:rPr>
          <w:rFonts w:ascii="Times New Roman"/>
          <w:b w:val="false"/>
          <w:i w:val="false"/>
          <w:color w:val="000000"/>
          <w:sz w:val="28"/>
        </w:rPr>
        <w:t>
      27. Осы бағыт бойынша бағалау бюджет қаражатын пайдаланудың нәтижелілігі мен тиімділігін қамтамасыз ету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28. Облыстық бюджеттен, республикалық маңызы бар қаланың, астананың бюджеттерінен қаржыландырылатын атқарушы органдардың, сондай-ақ ауданның (облыстық маңызы бар қалалардың) жергілікті атқарушы органдарының бюджет қаражатын басқару тиімділігі бойынша  қызметін бағалауды облыстың, республикалық маңызы бар қаланың, астананың бюджетті атқару жөніндегі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29. Облыстың, республикалық маңызы бар қаланың, астананың бюджетті атқару жөніндегі уәкілетті органын осы бағыт бойынша облыс, республикалық маңызы бар қала, астана әкімінің аппараты бағалайды.</w:t>
      </w:r>
      <w:r>
        <w:br/>
      </w:r>
      <w:r>
        <w:rPr>
          <w:rFonts w:ascii="Times New Roman"/>
          <w:b w:val="false"/>
          <w:i w:val="false"/>
          <w:color w:val="000000"/>
          <w:sz w:val="28"/>
        </w:rPr>
        <w:t>
</w:t>
      </w:r>
      <w:r>
        <w:rPr>
          <w:rFonts w:ascii="Times New Roman"/>
          <w:b w:val="false"/>
          <w:i w:val="false"/>
          <w:color w:val="000000"/>
          <w:sz w:val="28"/>
        </w:rPr>
        <w:t>
      30. Бюджет қаражатын басқару тиімділігін бағалау </w:t>
      </w:r>
      <w:r>
        <w:rPr>
          <w:rFonts w:ascii="Times New Roman"/>
          <w:b w:val="false"/>
          <w:i w:val="false"/>
          <w:color w:val="000000"/>
          <w:sz w:val="28"/>
        </w:rPr>
        <w:t>әдістемесін</w:t>
      </w:r>
      <w:r>
        <w:rPr>
          <w:rFonts w:ascii="Times New Roman"/>
          <w:b w:val="false"/>
          <w:i w:val="false"/>
          <w:color w:val="000000"/>
          <w:sz w:val="28"/>
        </w:rPr>
        <w:t xml:space="preserve"> әзірлеу мен </w:t>
      </w:r>
      <w:r>
        <w:rPr>
          <w:rFonts w:ascii="Times New Roman"/>
          <w:b w:val="false"/>
          <w:i w:val="false"/>
          <w:color w:val="000000"/>
          <w:sz w:val="28"/>
        </w:rPr>
        <w:t>бекітуді</w:t>
      </w:r>
      <w:r>
        <w:rPr>
          <w:rFonts w:ascii="Times New Roman"/>
          <w:b w:val="false"/>
          <w:i w:val="false"/>
          <w:color w:val="000000"/>
          <w:sz w:val="28"/>
        </w:rPr>
        <w:t xml:space="preserve"> және оны әдіснамалық сүйемелдеуді бюджетті атқару жөніндегі орталық уәкілетті орган жүзеге асырады.</w:t>
      </w:r>
    </w:p>
    <w:bookmarkEnd w:id="16"/>
    <w:bookmarkStart w:name="z79" w:id="17"/>
    <w:p>
      <w:pPr>
        <w:spacing w:after="0"/>
        <w:ind w:left="0"/>
        <w:jc w:val="left"/>
      </w:pPr>
      <w:r>
        <w:rPr>
          <w:rFonts w:ascii="Times New Roman"/>
          <w:b/>
          <w:i w:val="false"/>
          <w:color w:val="000000"/>
        </w:rPr>
        <w:t xml:space="preserve"> 
4.4. Мемлекеттік қызметтер көрсету сапасын бағалау</w:t>
      </w:r>
    </w:p>
    <w:bookmarkEnd w:id="17"/>
    <w:bookmarkStart w:name="z80" w:id="18"/>
    <w:p>
      <w:pPr>
        <w:spacing w:after="0"/>
        <w:ind w:left="0"/>
        <w:jc w:val="both"/>
      </w:pPr>
      <w:r>
        <w:rPr>
          <w:rFonts w:ascii="Times New Roman"/>
          <w:b w:val="false"/>
          <w:i w:val="false"/>
          <w:color w:val="000000"/>
          <w:sz w:val="28"/>
        </w:rPr>
        <w:t>
      31. Осы бағыт бойынша бағалау жеке және заңды тұлғаларды қолжетімді және сапалы, соның ішінде электрондық форматта мемлекеттік қызметтермен қамтамасыз ету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32. Осы бағыт бойынша тиімділікті бағалауды облыс әкімінің аппараты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33. Мемлекеттік қызметтер көрсету сапасын бағалау </w:t>
      </w:r>
      <w:r>
        <w:rPr>
          <w:rFonts w:ascii="Times New Roman"/>
          <w:b w:val="false"/>
          <w:i w:val="false"/>
          <w:color w:val="000000"/>
          <w:sz w:val="28"/>
        </w:rPr>
        <w:t>әдістемесін</w:t>
      </w:r>
      <w:r>
        <w:rPr>
          <w:rFonts w:ascii="Times New Roman"/>
          <w:b w:val="false"/>
          <w:i w:val="false"/>
          <w:color w:val="000000"/>
          <w:sz w:val="28"/>
        </w:rPr>
        <w:t xml:space="preserve">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бірлесіп жүзеге асырады.</w:t>
      </w:r>
      <w:r>
        <w:br/>
      </w:r>
      <w:r>
        <w:rPr>
          <w:rFonts w:ascii="Times New Roman"/>
          <w:b w:val="false"/>
          <w:i w:val="false"/>
          <w:color w:val="000000"/>
          <w:sz w:val="28"/>
        </w:rPr>
        <w:t>
</w:t>
      </w:r>
      <w:r>
        <w:rPr>
          <w:rFonts w:ascii="Times New Roman"/>
          <w:b w:val="false"/>
          <w:i w:val="false"/>
          <w:color w:val="000000"/>
          <w:sz w:val="28"/>
        </w:rPr>
        <w:t>
      34. Мемлекеттік қызметтер көрсету сапасын бағалауды жүзеге асыру мақсатында қосымша әлеуметтік зерттеулер жүргізілуі мүмкін.</w:t>
      </w:r>
    </w:p>
    <w:bookmarkEnd w:id="18"/>
    <w:bookmarkStart w:name="z84" w:id="19"/>
    <w:p>
      <w:pPr>
        <w:spacing w:after="0"/>
        <w:ind w:left="0"/>
        <w:jc w:val="left"/>
      </w:pPr>
      <w:r>
        <w:rPr>
          <w:rFonts w:ascii="Times New Roman"/>
          <w:b/>
          <w:i w:val="false"/>
          <w:color w:val="000000"/>
        </w:rPr>
        <w:t xml:space="preserve"> 
4.5. Персоналды басқару тиімділігін бағалау</w:t>
      </w:r>
    </w:p>
    <w:bookmarkEnd w:id="19"/>
    <w:bookmarkStart w:name="z85" w:id="20"/>
    <w:p>
      <w:pPr>
        <w:spacing w:after="0"/>
        <w:ind w:left="0"/>
        <w:jc w:val="both"/>
      </w:pPr>
      <w:r>
        <w:rPr>
          <w:rFonts w:ascii="Times New Roman"/>
          <w:b w:val="false"/>
          <w:i w:val="false"/>
          <w:color w:val="000000"/>
          <w:sz w:val="28"/>
        </w:rPr>
        <w:t>
      35. Осы бағыт бойынша бағалау атқарушы мемлекеттік органда персоналды басқару шараларының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36. Осы бағыт бойынша тиімділікті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37. Персоналды басқаруды </w:t>
      </w:r>
      <w:r>
        <w:rPr>
          <w:rFonts w:ascii="Times New Roman"/>
          <w:b w:val="false"/>
          <w:i w:val="false"/>
          <w:color w:val="000000"/>
          <w:sz w:val="28"/>
        </w:rPr>
        <w:t>бағалау</w:t>
      </w:r>
      <w:r>
        <w:rPr>
          <w:rFonts w:ascii="Times New Roman"/>
          <w:b w:val="false"/>
          <w:i w:val="false"/>
          <w:color w:val="000000"/>
          <w:sz w:val="28"/>
        </w:rPr>
        <w:t> </w:t>
      </w:r>
      <w:r>
        <w:rPr>
          <w:rFonts w:ascii="Times New Roman"/>
          <w:b w:val="false"/>
          <w:i w:val="false"/>
          <w:color w:val="000000"/>
          <w:sz w:val="28"/>
        </w:rPr>
        <w:t>әдістемесін</w:t>
      </w:r>
      <w:r>
        <w:rPr>
          <w:rFonts w:ascii="Times New Roman"/>
          <w:b w:val="false"/>
          <w:i w:val="false"/>
          <w:color w:val="000000"/>
          <w:sz w:val="28"/>
        </w:rPr>
        <w:t xml:space="preserve"> әзірлеу мен бекітуді және оны әдіснамалық сүйемелдеуді мемлекеттік қызмет істері жөніндегі уәкілетті орган жүзеге асырады.</w:t>
      </w:r>
    </w:p>
    <w:bookmarkEnd w:id="20"/>
    <w:bookmarkStart w:name="z88" w:id="21"/>
    <w:p>
      <w:pPr>
        <w:spacing w:after="0"/>
        <w:ind w:left="0"/>
        <w:jc w:val="left"/>
      </w:pPr>
      <w:r>
        <w:rPr>
          <w:rFonts w:ascii="Times New Roman"/>
          <w:b/>
          <w:i w:val="false"/>
          <w:color w:val="000000"/>
        </w:rPr>
        <w:t xml:space="preserve"> 
4.6. Ақпараттық технологияларды қолдану тиімділігін бағалау</w:t>
      </w:r>
    </w:p>
    <w:bookmarkEnd w:id="21"/>
    <w:bookmarkStart w:name="z89" w:id="22"/>
    <w:p>
      <w:pPr>
        <w:spacing w:after="0"/>
        <w:ind w:left="0"/>
        <w:jc w:val="both"/>
      </w:pPr>
      <w:r>
        <w:rPr>
          <w:rFonts w:ascii="Times New Roman"/>
          <w:b w:val="false"/>
          <w:i w:val="false"/>
          <w:color w:val="000000"/>
          <w:sz w:val="28"/>
        </w:rPr>
        <w:t>
      38. Осы бағыт бойынша бағалау үдерістерді оңтайландыру және атқарушы органдар қызметінің ашықтығын арттыру үшін атқарушы органның  ақпараттық технологияларды қолдану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39. Осы бағыт бойынша тиімділікті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40. Ақпараттық технологияларды қолдану тиімділігін бағалау </w:t>
      </w:r>
      <w:r>
        <w:rPr>
          <w:rFonts w:ascii="Times New Roman"/>
          <w:b w:val="false"/>
          <w:i w:val="false"/>
          <w:color w:val="000000"/>
          <w:sz w:val="28"/>
        </w:rPr>
        <w:t>әдістемесін</w:t>
      </w:r>
      <w:r>
        <w:rPr>
          <w:rFonts w:ascii="Times New Roman"/>
          <w:b w:val="false"/>
          <w:i w:val="false"/>
          <w:color w:val="000000"/>
          <w:sz w:val="28"/>
        </w:rPr>
        <w:t xml:space="preserve"> әзірлеу мен бекітуді және оны әдіснамалық сүйемелдеуді ақпараттандыру саласындағы уәкілетті орган жүзеге асырады.</w:t>
      </w:r>
    </w:p>
    <w:bookmarkEnd w:id="22"/>
    <w:bookmarkStart w:name="z122" w:id="23"/>
    <w:p>
      <w:pPr>
        <w:spacing w:after="0"/>
        <w:ind w:left="0"/>
        <w:jc w:val="left"/>
      </w:pPr>
      <w:r>
        <w:rPr>
          <w:rFonts w:ascii="Times New Roman"/>
          <w:b/>
          <w:i w:val="false"/>
          <w:color w:val="000000"/>
        </w:rPr>
        <w:t xml:space="preserve"> 
4.7. Мемлекеттік органдарды құқықтық қамтамасыз ету</w:t>
      </w:r>
      <w:r>
        <w:br/>
      </w:r>
      <w:r>
        <w:rPr>
          <w:rFonts w:ascii="Times New Roman"/>
          <w:b/>
          <w:i w:val="false"/>
          <w:color w:val="000000"/>
        </w:rPr>
        <w:t>
тиімділігін бағалау</w:t>
      </w:r>
    </w:p>
    <w:bookmarkEnd w:id="23"/>
    <w:p>
      <w:pPr>
        <w:spacing w:after="0"/>
        <w:ind w:left="0"/>
        <w:jc w:val="both"/>
      </w:pPr>
      <w:r>
        <w:rPr>
          <w:rFonts w:ascii="Times New Roman"/>
          <w:b w:val="false"/>
          <w:i w:val="false"/>
          <w:color w:val="ff0000"/>
          <w:sz w:val="28"/>
        </w:rPr>
        <w:t xml:space="preserve">      Ескерту. Ереже 4.7-бөліммен толықтырылды - ҚР Үкіметінің 17.06.2013 </w:t>
      </w:r>
      <w:r>
        <w:rPr>
          <w:rFonts w:ascii="Times New Roman"/>
          <w:b w:val="false"/>
          <w:i w:val="false"/>
          <w:color w:val="ff0000"/>
          <w:sz w:val="28"/>
        </w:rPr>
        <w:t>№ 602</w:t>
      </w:r>
      <w:r>
        <w:rPr>
          <w:rFonts w:ascii="Times New Roman"/>
          <w:b w:val="false"/>
          <w:i w:val="false"/>
          <w:color w:val="ff0000"/>
          <w:sz w:val="28"/>
        </w:rPr>
        <w:t xml:space="preserve"> қаулысымен.</w:t>
      </w:r>
    </w:p>
    <w:bookmarkStart w:name="z123" w:id="24"/>
    <w:p>
      <w:pPr>
        <w:spacing w:after="0"/>
        <w:ind w:left="0"/>
        <w:jc w:val="both"/>
      </w:pPr>
      <w:r>
        <w:rPr>
          <w:rFonts w:ascii="Times New Roman"/>
          <w:b w:val="false"/>
          <w:i w:val="false"/>
          <w:color w:val="000000"/>
          <w:sz w:val="28"/>
        </w:rPr>
        <w:t>
      40-1. Осы бағыт бойынша бағалау аудандардың (облыстық маңызы бар қалалардың) жергілікті атқарушы органдарын құқықтық қамтамасыз ету бойынша шаралардың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40-2. Аудандардың (облыстық маңызы бар қалалардың) жергілікті атқарушы органдарын құқықтық қамтамасыз етудің тиімділігін бағалауды облыс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40-3. Мемлекеттік органдарды құқықтық қамтамасыз ету тиімділігін </w:t>
      </w:r>
      <w:r>
        <w:rPr>
          <w:rFonts w:ascii="Times New Roman"/>
          <w:b w:val="false"/>
          <w:i w:val="false"/>
          <w:color w:val="000000"/>
          <w:sz w:val="28"/>
        </w:rPr>
        <w:t>бағалау</w:t>
      </w:r>
      <w:r>
        <w:rPr>
          <w:rFonts w:ascii="Times New Roman"/>
          <w:b w:val="false"/>
          <w:i w:val="false"/>
          <w:color w:val="000000"/>
          <w:sz w:val="28"/>
        </w:rPr>
        <w:t> </w:t>
      </w:r>
      <w:r>
        <w:rPr>
          <w:rFonts w:ascii="Times New Roman"/>
          <w:b w:val="false"/>
          <w:i w:val="false"/>
          <w:color w:val="000000"/>
          <w:sz w:val="28"/>
        </w:rPr>
        <w:t>әдістемесін</w:t>
      </w:r>
      <w:r>
        <w:rPr>
          <w:rFonts w:ascii="Times New Roman"/>
          <w:b w:val="false"/>
          <w:i w:val="false"/>
          <w:color w:val="000000"/>
          <w:sz w:val="28"/>
        </w:rPr>
        <w:t xml:space="preserve"> әзірлеу мен бекітуді және оны әдіснамалық сүйемелдеуді Қазақстан Республикасы Әділет министрлігі жүзеге асырады.</w:t>
      </w:r>
    </w:p>
    <w:bookmarkEnd w:id="24"/>
    <w:bookmarkStart w:name="z92" w:id="25"/>
    <w:p>
      <w:pPr>
        <w:spacing w:after="0"/>
        <w:ind w:left="0"/>
        <w:jc w:val="left"/>
      </w:pPr>
      <w:r>
        <w:rPr>
          <w:rFonts w:ascii="Times New Roman"/>
          <w:b/>
          <w:i w:val="false"/>
          <w:color w:val="000000"/>
        </w:rPr>
        <w:t xml:space="preserve"> 
5. Бағаланатын атқарушы органдардың тиімділігіне бағалау жүргізу тәртібі</w:t>
      </w:r>
    </w:p>
    <w:bookmarkEnd w:id="25"/>
    <w:bookmarkStart w:name="z93" w:id="26"/>
    <w:p>
      <w:pPr>
        <w:spacing w:after="0"/>
        <w:ind w:left="0"/>
        <w:jc w:val="both"/>
      </w:pPr>
      <w:r>
        <w:rPr>
          <w:rFonts w:ascii="Times New Roman"/>
          <w:b w:val="false"/>
          <w:i w:val="false"/>
          <w:color w:val="000000"/>
          <w:sz w:val="28"/>
        </w:rPr>
        <w:t>
      41. Атқарушы органдар жыл сайын бағалауға уәкілетті атқарушы органдарға бағалау жүргізу кестесіне сәйкес өткен жылдың қорытындылары бойынша есептік ақпарат тапсырады.</w:t>
      </w:r>
      <w:r>
        <w:br/>
      </w:r>
      <w:r>
        <w:rPr>
          <w:rFonts w:ascii="Times New Roman"/>
          <w:b w:val="false"/>
          <w:i w:val="false"/>
          <w:color w:val="000000"/>
          <w:sz w:val="28"/>
        </w:rPr>
        <w:t>
</w:t>
      </w:r>
      <w:r>
        <w:rPr>
          <w:rFonts w:ascii="Times New Roman"/>
          <w:b w:val="false"/>
          <w:i w:val="false"/>
          <w:color w:val="000000"/>
          <w:sz w:val="28"/>
        </w:rPr>
        <w:t>
      42. Бағалауға уәкілетті атқарушы органдар бағаланатын атқарушы органдардың есептік ақпаратындағы деректерді қайта тексеру бойынша ұйымдастыру шараларының кешенін қабылдауға міндетті.</w:t>
      </w:r>
      <w:r>
        <w:br/>
      </w:r>
      <w:r>
        <w:rPr>
          <w:rFonts w:ascii="Times New Roman"/>
          <w:b w:val="false"/>
          <w:i w:val="false"/>
          <w:color w:val="000000"/>
          <w:sz w:val="28"/>
        </w:rPr>
        <w:t>
</w:t>
      </w:r>
      <w:r>
        <w:rPr>
          <w:rFonts w:ascii="Times New Roman"/>
          <w:b w:val="false"/>
          <w:i w:val="false"/>
          <w:color w:val="000000"/>
          <w:sz w:val="28"/>
        </w:rPr>
        <w:t>
      43. Бағалауға уәкілетті атқарушы органдар тиімділікке бағалау жүргізу кезінде есепті кезеңдегі басқа да бақылау органдарының тексеру нәтижелерін есепке алады.</w:t>
      </w:r>
      <w:r>
        <w:br/>
      </w:r>
      <w:r>
        <w:rPr>
          <w:rFonts w:ascii="Times New Roman"/>
          <w:b w:val="false"/>
          <w:i w:val="false"/>
          <w:color w:val="000000"/>
          <w:sz w:val="28"/>
        </w:rPr>
        <w:t>
</w:t>
      </w:r>
      <w:r>
        <w:rPr>
          <w:rFonts w:ascii="Times New Roman"/>
          <w:b w:val="false"/>
          <w:i w:val="false"/>
          <w:color w:val="000000"/>
          <w:sz w:val="28"/>
        </w:rPr>
        <w:t>
      44. Бағалауға уәкілетті атқарушы органдар бағаланатын және басқа да атқарушы органдардан бағалаудың тиісті бағыты бойынша  қажетті ақпарат пен құжаттаманы құпиялық режимін, қызметтік немесе басқа да </w:t>
      </w:r>
      <w:r>
        <w:rPr>
          <w:rFonts w:ascii="Times New Roman"/>
          <w:b w:val="false"/>
          <w:i w:val="false"/>
          <w:color w:val="000000"/>
          <w:sz w:val="28"/>
        </w:rPr>
        <w:t>заңмен</w:t>
      </w:r>
      <w:r>
        <w:rPr>
          <w:rFonts w:ascii="Times New Roman"/>
          <w:b w:val="false"/>
          <w:i w:val="false"/>
          <w:color w:val="000000"/>
          <w:sz w:val="28"/>
        </w:rPr>
        <w:t xml:space="preserve"> қорғалатын </w:t>
      </w:r>
      <w:r>
        <w:rPr>
          <w:rFonts w:ascii="Times New Roman"/>
          <w:b w:val="false"/>
          <w:i w:val="false"/>
          <w:color w:val="000000"/>
          <w:sz w:val="28"/>
        </w:rPr>
        <w:t>құпияларды</w:t>
      </w:r>
      <w:r>
        <w:rPr>
          <w:rFonts w:ascii="Times New Roman"/>
          <w:b w:val="false"/>
          <w:i w:val="false"/>
          <w:color w:val="000000"/>
          <w:sz w:val="28"/>
        </w:rPr>
        <w:t xml:space="preserve"> сақтай отырып, өздері белгілеген мерзімде сұратуға және алуға құқылы.</w:t>
      </w:r>
      <w:r>
        <w:br/>
      </w:r>
      <w:r>
        <w:rPr>
          <w:rFonts w:ascii="Times New Roman"/>
          <w:b w:val="false"/>
          <w:i w:val="false"/>
          <w:color w:val="000000"/>
          <w:sz w:val="28"/>
        </w:rPr>
        <w:t>
</w:t>
      </w:r>
      <w:r>
        <w:rPr>
          <w:rFonts w:ascii="Times New Roman"/>
          <w:b w:val="false"/>
          <w:i w:val="false"/>
          <w:color w:val="000000"/>
          <w:sz w:val="28"/>
        </w:rPr>
        <w:t>
      45. Бағалауға уәкілетті атқарушы органдар бағалау үдерісінде алынған мәліметтердің сақталуына және құпиялылығына жауап береді.</w:t>
      </w:r>
      <w:r>
        <w:br/>
      </w:r>
      <w:r>
        <w:rPr>
          <w:rFonts w:ascii="Times New Roman"/>
          <w:b w:val="false"/>
          <w:i w:val="false"/>
          <w:color w:val="000000"/>
          <w:sz w:val="28"/>
        </w:rPr>
        <w:t>
</w:t>
      </w:r>
      <w:r>
        <w:rPr>
          <w:rFonts w:ascii="Times New Roman"/>
          <w:b w:val="false"/>
          <w:i w:val="false"/>
          <w:color w:val="000000"/>
          <w:sz w:val="28"/>
        </w:rPr>
        <w:t>
      45-1. Бағаланатын атқарушы органдар тиімділікті бағалау қорытындылары бойынша бұрын берілген тапсырмалар мен ұсынымдарды бағалаудың әрбір бағыты бойынша қызмет тиімділігінің көрсеткіштерін жақсарту жөніндегі шаралар кешенін іске асыру арқылы орындайды.</w:t>
      </w:r>
      <w:r>
        <w:br/>
      </w:r>
      <w:r>
        <w:rPr>
          <w:rFonts w:ascii="Times New Roman"/>
          <w:b w:val="false"/>
          <w:i w:val="false"/>
          <w:color w:val="000000"/>
          <w:sz w:val="28"/>
        </w:rPr>
        <w:t>
      </w:t>
      </w:r>
      <w:r>
        <w:rPr>
          <w:rFonts w:ascii="Times New Roman"/>
          <w:b w:val="false"/>
          <w:i w:val="false"/>
          <w:color w:val="ff0000"/>
          <w:sz w:val="28"/>
        </w:rPr>
        <w:t xml:space="preserve">Ескерту. Ереже 45-1-тармақпен толықтырылды - ҚР Үкіметінің 2012.05.08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45-2. Бағалауға уәкілетті атқарушы органдар ағымдағы жылдың 1 маусымынан кешіктірмей тиісті бағыттар бойынша қорытындыларды бағаланатын атқарушы органдарға жібереді.</w:t>
      </w:r>
      <w:r>
        <w:br/>
      </w:r>
      <w:r>
        <w:rPr>
          <w:rFonts w:ascii="Times New Roman"/>
          <w:b w:val="false"/>
          <w:i w:val="false"/>
          <w:color w:val="000000"/>
          <w:sz w:val="28"/>
        </w:rPr>
        <w:t>
      </w:t>
      </w:r>
      <w:r>
        <w:rPr>
          <w:rFonts w:ascii="Times New Roman"/>
          <w:b w:val="false"/>
          <w:i w:val="false"/>
          <w:color w:val="ff0000"/>
          <w:sz w:val="28"/>
        </w:rPr>
        <w:t xml:space="preserve">Ескерту. Ереже 45-2-тармақпен толықтырылды - ҚР Үкіметінің 2012.05.08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46. Бағалауға уәкiлеттi атқарушы органдар ағымдағы жылдың 15 маусымынан кешiктiрмей облыстың, республикалық маңызы бар қаланың, астананың мемлекеттiк жоспарлау жөнiндегi уәкiлеттi органына тиiстi бағыттар бойынша шағымдану нәтижелері ескеріле отырып түзетілген қорытындыларды ұсынады.</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Үкіметінің 2012.05.08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47. Қызмет бағыттары бойынша тиiмдiлiктi бағалау нәтижелерi туралы қорытындылар бағалау туралы қорытынды есепті, тиімділікті бағалау қорытындылары бойынша бұрын берілген тапсырмалар мен ұсынымдарды іске асыру нәтижелерін, сондай-ақ бағаланатын атқарушы органдар қызметiнiң тиiмдiлiгiн арттыру бойынша тұжырымдар мен ұсынымдарды қамтуы тиiс.</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Үкіметінің 2012.05.08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48. Облыстың, республикалық маңызы бар қаланың, астананың мемлекеттік  жоспарлау жөніндегі уәкілетті органы атқарушы органдар қызметінің тиімділігін жалпы бағалауды қалыптастыру кезінде мемлекеттік жоспарлау жөніндегі уәкілетті орган белгілеген тәртіппен коммерциялық емес негізде үкіметтік емес ұйымдарды (қоғамдық бірлестіктерді) және тәуелсіз сарапшыларды тартуға құқылы.</w:t>
      </w:r>
      <w:r>
        <w:br/>
      </w:r>
      <w:r>
        <w:rPr>
          <w:rFonts w:ascii="Times New Roman"/>
          <w:b w:val="false"/>
          <w:i w:val="false"/>
          <w:color w:val="000000"/>
          <w:sz w:val="28"/>
        </w:rPr>
        <w:t>
</w:t>
      </w:r>
      <w:r>
        <w:rPr>
          <w:rFonts w:ascii="Times New Roman"/>
          <w:b w:val="false"/>
          <w:i w:val="false"/>
          <w:color w:val="000000"/>
          <w:sz w:val="28"/>
        </w:rPr>
        <w:t>
      49. Облыстың, республикалық маңызы бар қаланың, астананың мемлекеттік жоспарлау жөніндегі уәкілетті органы ағымдағы жылдың 1 шілдесінен кешіктірмей бағыттар бойынша тиімділікті жалпы бағалау нәтижелерін бағаланатын атқарушы органдарды бір мезгілде хабардар ете  отырып, Өңірлік сараптау комиссиясына енгізеді.</w:t>
      </w:r>
      <w:r>
        <w:br/>
      </w:r>
      <w:r>
        <w:rPr>
          <w:rFonts w:ascii="Times New Roman"/>
          <w:b w:val="false"/>
          <w:i w:val="false"/>
          <w:color w:val="000000"/>
          <w:sz w:val="28"/>
        </w:rPr>
        <w:t>
</w:t>
      </w:r>
      <w:r>
        <w:rPr>
          <w:rFonts w:ascii="Times New Roman"/>
          <w:b w:val="false"/>
          <w:i w:val="false"/>
          <w:color w:val="000000"/>
          <w:sz w:val="28"/>
        </w:rPr>
        <w:t>
      50. Атқарушы органдар қызметінің тиімділігін жалпы бағалау нәтижелері туралы қорытындының және атқарушы органдар қызметінің тиімділігін бағалау нәтижелері туралы Өңірлік сараптау комиссиясының сараптама қорытындысының форматтарын Қазақстан Республикасы Премьер-Министрінің Кеңсесімен келісім бойынша өңірлік даму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51. Өңiрлiк сараптау комиссиясы облыстың, республикалық маңызы бар қаланың, астананың мемлекеттiк жоспарлау жөнiндегi уәкiлеттi органының жалпы бағалау нәтижелерi туралы қорытындылары негiзiнде атқарушы органдар қызметiнiң тиiмдiлiгiн бағалаудың нәтижелерiн ағымдағы жылдың 15 шілдесінен кешiктiрмей облыстың, республикалық маңызы бар қаланың, астананың әкiмiне енгiзедi.</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2012.05.08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52. Өңірлік сараптау комиссияның жұмыс органы бағалау нәтижелерін атқарушы органдар қызметінің тиімділігін арттыру бойынша тапсырмалар мен ұсынымдармен бірге атқарушы органдардың басшыларына тиісті шаралар қабылдау үшін жіберіледі.</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Үкіметінің 2012.05.08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53. Облыстың, республикалық маңызы бар қаланың, астананың әкімі ағымдағы жылдың 25 шілдесінен кешіктірмей, өңірлік даму жөніндегі орталық уәкілетті органға тиімділікке бағалау жүргізгені туралы есептік ақпаратты береді. Өңірлік даму жөніндегі орталық уәкілетті орган ағымдағы жылдың 15 тамызынан кешіктірмей облыстар, республикалық маңызы бар қала, астана әкімдерінің есептері негізінде Жүйенің 58-тармағына сәйкес жергілікті атқарушы органдарды бағалау бөлігінде мемлекеттік жоспарлау жөніндегі орталық уәкілетті орган берген жалпы тиімділікке бағалау нәтижелерін ескере отырып, Қазақстан Республикасы Президентінің Әкімшілігі мен Қазақстан Республикасы Премьер-Министрінің Кеңсесіне қорытылған ақпаратты жібереді.</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17.06.2013 </w:t>
      </w:r>
      <w:r>
        <w:rPr>
          <w:rFonts w:ascii="Times New Roman"/>
          <w:b w:val="false"/>
          <w:i w:val="false"/>
          <w:color w:val="000000"/>
          <w:sz w:val="28"/>
        </w:rPr>
        <w:t>№ 602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54. Тиімділікті бағалаудың қорытындылары бойынша нәтижелерді облыстың, республикалық маңызы бар қаланың, астананың мемлекеттік жоспарлау жөніндегі уәкілетті органы бұқаралық ақпарат құралдарында құпиялылық режимін, қызметтік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w:t>
      </w:r>
      <w:r>
        <w:rPr>
          <w:rFonts w:ascii="Times New Roman"/>
          <w:b w:val="false"/>
          <w:i w:val="false"/>
          <w:color w:val="000000"/>
          <w:sz w:val="28"/>
        </w:rPr>
        <w:t>құпияны</w:t>
      </w:r>
      <w:r>
        <w:rPr>
          <w:rFonts w:ascii="Times New Roman"/>
          <w:b w:val="false"/>
          <w:i w:val="false"/>
          <w:color w:val="000000"/>
          <w:sz w:val="28"/>
        </w:rPr>
        <w:t>қамтамасыз етуді ескере отырып жариялайды.</w:t>
      </w:r>
    </w:p>
    <w:bookmarkEnd w:id="26"/>
    <w:bookmarkStart w:name="z107" w:id="27"/>
    <w:p>
      <w:pPr>
        <w:spacing w:after="0"/>
        <w:ind w:left="0"/>
        <w:jc w:val="left"/>
      </w:pPr>
      <w:r>
        <w:rPr>
          <w:rFonts w:ascii="Times New Roman"/>
          <w:b/>
          <w:i w:val="false"/>
          <w:color w:val="000000"/>
        </w:rPr>
        <w:t xml:space="preserve"> 
6. Нәтижелерге шағымдану тәртібі</w:t>
      </w:r>
    </w:p>
    <w:bookmarkEnd w:id="27"/>
    <w:p>
      <w:pPr>
        <w:spacing w:after="0"/>
        <w:ind w:left="0"/>
        <w:jc w:val="both"/>
      </w:pPr>
      <w:r>
        <w:rPr>
          <w:rFonts w:ascii="Times New Roman"/>
          <w:b w:val="false"/>
          <w:i w:val="false"/>
          <w:color w:val="ff0000"/>
          <w:sz w:val="28"/>
        </w:rPr>
        <w:t xml:space="preserve">      Ескерту. 6-бөлім жаңа редакцияда - ҚР Үкіметінің 2012.05.08 </w:t>
      </w:r>
      <w:r>
        <w:rPr>
          <w:rFonts w:ascii="Times New Roman"/>
          <w:b w:val="false"/>
          <w:i w:val="false"/>
          <w:color w:val="ff0000"/>
          <w:sz w:val="28"/>
        </w:rPr>
        <w:t>№ 597</w:t>
      </w:r>
      <w:r>
        <w:rPr>
          <w:rFonts w:ascii="Times New Roman"/>
          <w:b w:val="false"/>
          <w:i w:val="false"/>
          <w:color w:val="ff0000"/>
          <w:sz w:val="28"/>
        </w:rPr>
        <w:t xml:space="preserve"> Қаулысымен.</w:t>
      </w:r>
    </w:p>
    <w:bookmarkStart w:name="z108" w:id="28"/>
    <w:p>
      <w:pPr>
        <w:spacing w:after="0"/>
        <w:ind w:left="0"/>
        <w:jc w:val="both"/>
      </w:pPr>
      <w:r>
        <w:rPr>
          <w:rFonts w:ascii="Times New Roman"/>
          <w:b w:val="false"/>
          <w:i w:val="false"/>
          <w:color w:val="000000"/>
          <w:sz w:val="28"/>
        </w:rPr>
        <w:t>
      55. Бағаланатын атқарушы орган тиiмдiлiктi бағалау нәтижелерiн алған сәттен бастап бағалау нәтижелерiмен келiспеген жағдайда бес жұмыс күнi iшiнде тиісті бағыттар бойынша бағалауға уәкілетті атқарушы органдарға растаушы құжаттармен бiрге келіспеушілігін жіберуге құқылы.</w:t>
      </w:r>
      <w:r>
        <w:br/>
      </w:r>
      <w:r>
        <w:rPr>
          <w:rFonts w:ascii="Times New Roman"/>
          <w:b w:val="false"/>
          <w:i w:val="false"/>
          <w:color w:val="000000"/>
          <w:sz w:val="28"/>
        </w:rPr>
        <w:t>
</w:t>
      </w:r>
      <w:r>
        <w:rPr>
          <w:rFonts w:ascii="Times New Roman"/>
          <w:b w:val="false"/>
          <w:i w:val="false"/>
          <w:color w:val="000000"/>
          <w:sz w:val="28"/>
        </w:rPr>
        <w:t>
      56. Растау құжаттары жоқ наразылықтарды алған жағдайда бағалауға уәкілетті атқарушы орган бағаланатын атқарушы органға қайта тексеру жүргізудің орынсыз екендігі туралы жауап жібереді.</w:t>
      </w:r>
      <w:r>
        <w:br/>
      </w:r>
      <w:r>
        <w:rPr>
          <w:rFonts w:ascii="Times New Roman"/>
          <w:b w:val="false"/>
          <w:i w:val="false"/>
          <w:color w:val="000000"/>
          <w:sz w:val="28"/>
        </w:rPr>
        <w:t>
</w:t>
      </w:r>
      <w:r>
        <w:rPr>
          <w:rFonts w:ascii="Times New Roman"/>
          <w:b w:val="false"/>
          <w:i w:val="false"/>
          <w:color w:val="000000"/>
          <w:sz w:val="28"/>
        </w:rPr>
        <w:t>
      57. Бағалауға уәкiлеттi атқарушы органдарда нәтижелердi қайта тексеру үшiн бағалаудың объективтiлiгi мен ашықтығын қамтамасыз ету мақсатында құрамына атқарушы органды бағалауға қатысқан қызметкерлер кiруге болмайтын арнайы комиссиялар қалыптастырылады.</w:t>
      </w:r>
      <w:r>
        <w:br/>
      </w:r>
      <w:r>
        <w:rPr>
          <w:rFonts w:ascii="Times New Roman"/>
          <w:b w:val="false"/>
          <w:i w:val="false"/>
          <w:color w:val="000000"/>
          <w:sz w:val="28"/>
        </w:rPr>
        <w:t>
</w:t>
      </w:r>
      <w:r>
        <w:rPr>
          <w:rFonts w:ascii="Times New Roman"/>
          <w:b w:val="false"/>
          <w:i w:val="false"/>
          <w:color w:val="000000"/>
          <w:sz w:val="28"/>
        </w:rPr>
        <w:t>
      58. Бағалауға уәкiлеттi атқарушы органдар 5 жұмыс күні iшiнде қайта тексеру нәтижелерi бойынша наразылықтарды қабылдау не қабылдамау туралы негiзделген қорытындыларды бағаланатын атқарушы органдарға жiбередi.</w:t>
      </w:r>
      <w:r>
        <w:br/>
      </w:r>
      <w:r>
        <w:rPr>
          <w:rFonts w:ascii="Times New Roman"/>
          <w:b w:val="false"/>
          <w:i w:val="false"/>
          <w:color w:val="000000"/>
          <w:sz w:val="28"/>
        </w:rPr>
        <w:t>
</w:t>
      </w:r>
      <w:r>
        <w:rPr>
          <w:rFonts w:ascii="Times New Roman"/>
          <w:b w:val="false"/>
          <w:i w:val="false"/>
          <w:color w:val="000000"/>
          <w:sz w:val="28"/>
        </w:rPr>
        <w:t>
      59. Бағалауға уәкiлеттi атқарушы орган наразылықтарды қабылдаған жағдайда тиiмдiлiктi бағалау нәтижелерi туралы қорытындыға тиiстi түзетулер енгiзедi.</w:t>
      </w:r>
      <w:r>
        <w:br/>
      </w:r>
      <w:r>
        <w:rPr>
          <w:rFonts w:ascii="Times New Roman"/>
          <w:b w:val="false"/>
          <w:i w:val="false"/>
          <w:color w:val="000000"/>
          <w:sz w:val="28"/>
        </w:rPr>
        <w:t>
</w:t>
      </w:r>
      <w:r>
        <w:rPr>
          <w:rFonts w:ascii="Times New Roman"/>
          <w:b w:val="false"/>
          <w:i w:val="false"/>
          <w:color w:val="000000"/>
          <w:sz w:val="28"/>
        </w:rPr>
        <w:t>
      60. Өңiрлiк сараптау комиссиясының жұмыс органы егер бағалау үдерiсiнде бағалаудың түпкi нәтижесiне әсер еткен бұзушылықтар анықталған жағдайда уәкiлеттi атқарушы органдардың мамандарын тарта отырып, бағалаудың жекелеген нәтижелеріне қайта тексеру жүргiзуге дербес бастамашылық етуге құқылы.</w:t>
      </w:r>
    </w:p>
    <w:bookmarkEnd w:id="28"/>
    <w:bookmarkStart w:name="z126" w:id="29"/>
    <w:p>
      <w:pPr>
        <w:spacing w:after="0"/>
        <w:ind w:left="0"/>
        <w:jc w:val="left"/>
      </w:pPr>
      <w:r>
        <w:rPr>
          <w:rFonts w:ascii="Times New Roman"/>
          <w:b/>
          <w:i w:val="false"/>
          <w:color w:val="000000"/>
        </w:rPr>
        <w:t xml:space="preserve"> 
6.1. Қайта ұйымдастырылған және таратылған мемлекеттік органдарға бағалау жүргізу тәртібі</w:t>
      </w:r>
    </w:p>
    <w:bookmarkEnd w:id="29"/>
    <w:p>
      <w:pPr>
        <w:spacing w:after="0"/>
        <w:ind w:left="0"/>
        <w:jc w:val="both"/>
      </w:pPr>
      <w:r>
        <w:rPr>
          <w:rFonts w:ascii="Times New Roman"/>
          <w:b w:val="false"/>
          <w:i w:val="false"/>
          <w:color w:val="ff0000"/>
          <w:sz w:val="28"/>
        </w:rPr>
        <w:t xml:space="preserve">      Ескерту. Ереже 6.1-бөліммен толықтырылды - ҚР Үкіметінің 17.06.2013 </w:t>
      </w:r>
      <w:r>
        <w:rPr>
          <w:rFonts w:ascii="Times New Roman"/>
          <w:b w:val="false"/>
          <w:i w:val="false"/>
          <w:color w:val="ff0000"/>
          <w:sz w:val="28"/>
        </w:rPr>
        <w:t>№ 602</w:t>
      </w:r>
      <w:r>
        <w:rPr>
          <w:rFonts w:ascii="Times New Roman"/>
          <w:b w:val="false"/>
          <w:i w:val="false"/>
          <w:color w:val="ff0000"/>
          <w:sz w:val="28"/>
        </w:rPr>
        <w:t xml:space="preserve"> қаулысымен.</w:t>
      </w:r>
    </w:p>
    <w:bookmarkStart w:name="z130" w:id="30"/>
    <w:p>
      <w:pPr>
        <w:spacing w:after="0"/>
        <w:ind w:left="0"/>
        <w:jc w:val="both"/>
      </w:pPr>
      <w:r>
        <w:rPr>
          <w:rFonts w:ascii="Times New Roman"/>
          <w:b w:val="false"/>
          <w:i w:val="false"/>
          <w:color w:val="000000"/>
          <w:sz w:val="28"/>
        </w:rPr>
        <w:t>
      60-1. Бағаланатын мемлекеттік орган бағаланатын жылдың бірінші жартыжылдығында қайта ұйымдастырылған немесе таратылған жағдайда осы органды бағалау құқықтық мирасқор мемлекеттік органды бағалау шеңберінде жүзеге асырылады және құқықтық мирасқор мемлекеттік органды бағалаудың жиынтық балын есептеген кезде ескеріледі.</w:t>
      </w:r>
      <w:r>
        <w:br/>
      </w:r>
      <w:r>
        <w:rPr>
          <w:rFonts w:ascii="Times New Roman"/>
          <w:b w:val="false"/>
          <w:i w:val="false"/>
          <w:color w:val="000000"/>
          <w:sz w:val="28"/>
        </w:rPr>
        <w:t>
</w:t>
      </w:r>
      <w:r>
        <w:rPr>
          <w:rFonts w:ascii="Times New Roman"/>
          <w:b w:val="false"/>
          <w:i w:val="false"/>
          <w:color w:val="000000"/>
          <w:sz w:val="28"/>
        </w:rPr>
        <w:t>
      60-2. Бағаланатын мемлекеттік орган бағаланатын жылдың екінші жартыжылдығында қайта ұйымдастырылған немесе таратылған кезде осы органды бағалау жүзеге асырылмайды. Бағаланатын жылдың екінші жартыжылдығында қайта ұйымдастырылған немесе таратылған мемлекеттік органның қызметін талдау құқықтық мирасқор мемлекеттік органды бағалау шеңберінде ескеріледі және ұсынымдар ретінде пайдаланылады.</w:t>
      </w:r>
      <w:r>
        <w:br/>
      </w:r>
      <w:r>
        <w:rPr>
          <w:rFonts w:ascii="Times New Roman"/>
          <w:b w:val="false"/>
          <w:i w:val="false"/>
          <w:color w:val="000000"/>
          <w:sz w:val="28"/>
        </w:rPr>
        <w:t>
</w:t>
      </w:r>
      <w:r>
        <w:rPr>
          <w:rFonts w:ascii="Times New Roman"/>
          <w:b w:val="false"/>
          <w:i w:val="false"/>
          <w:color w:val="000000"/>
          <w:sz w:val="28"/>
        </w:rPr>
        <w:t>
      60-3. Бағаланатын мемлекеттік орган бағаланатын кезеңнен кейінгі жылдың басынан бастап мемлекеттік органдардың есепті деректерді беру мерзімдерін бағалау кестесінде белгілегенге дейінгі кезеңде қайта ұйымдастырылған немесе таратылған кезде осы мемлекеттік органды бағалау бағаланатын кезеңдегі нәтижелер ескеріле отырып, жүзеге асырылады. Берілген функциялар мен өкілеттіктер бойынша бағалау нәтижелері құқықтық мирасқор мемлекеттік органға ұсынымдар ретінде беріледі.</w:t>
      </w:r>
    </w:p>
    <w:bookmarkEnd w:id="30"/>
    <w:bookmarkStart w:name="z115" w:id="31"/>
    <w:p>
      <w:pPr>
        <w:spacing w:after="0"/>
        <w:ind w:left="0"/>
        <w:jc w:val="left"/>
      </w:pPr>
      <w:r>
        <w:rPr>
          <w:rFonts w:ascii="Times New Roman"/>
          <w:b/>
          <w:i w:val="false"/>
          <w:color w:val="000000"/>
        </w:rPr>
        <w:t xml:space="preserve"> 
7. Бағалауға қатысушылардың жауапкершілігі</w:t>
      </w:r>
    </w:p>
    <w:bookmarkEnd w:id="31"/>
    <w:bookmarkStart w:name="z116" w:id="32"/>
    <w:p>
      <w:pPr>
        <w:spacing w:after="0"/>
        <w:ind w:left="0"/>
        <w:jc w:val="both"/>
      </w:pPr>
      <w:r>
        <w:rPr>
          <w:rFonts w:ascii="Times New Roman"/>
          <w:b w:val="false"/>
          <w:i w:val="false"/>
          <w:color w:val="000000"/>
          <w:sz w:val="28"/>
        </w:rPr>
        <w:t>
      62. Осы Ереже қағидаларының уақтылы және сапалы орындалуына атқарушы органдардың бірінші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
      63. Тиімділікті бағалауға жататын атқарушы органдардың бірінші басшылары тиімділікке бағалау жүргізу үшін есепті кезеңге ақпараттың дұрыстығына, толықтығына және уақтылы берілуіне дербес жауапты болады.</w:t>
      </w:r>
      <w:r>
        <w:br/>
      </w:r>
      <w:r>
        <w:rPr>
          <w:rFonts w:ascii="Times New Roman"/>
          <w:b w:val="false"/>
          <w:i w:val="false"/>
          <w:color w:val="000000"/>
          <w:sz w:val="28"/>
        </w:rPr>
        <w:t>
</w:t>
      </w:r>
      <w:r>
        <w:rPr>
          <w:rFonts w:ascii="Times New Roman"/>
          <w:b w:val="false"/>
          <w:i w:val="false"/>
          <w:color w:val="000000"/>
          <w:sz w:val="28"/>
        </w:rPr>
        <w:t>
      64. Облыстың, республикалық маңызы бар қаланың, астананың мемлекеттік жоспарлау жөніндегі, облыстың, республикалық маңызы бар қаланың, астананың бюджетті атқару жөніндегі уәкілетті органдарының, сондай-ақ облыс, республикалық маңызы бар қала, астана әкімі аппаратының тиімділікке бағалау жүргізуге жауапты құрылымдық бөлімшелерінің бірінші басшылары тиімділікті бағалау нәтижелерінің бекітілген әдістемелерге сәйкес келуіне және тиімділікке бағалау жүргізу кестесімен бекітілген мерзімдердің сақталуына дербес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64-тармақ жаңа редакцияда - ҚР Үкіметінің 2012.05.08 </w:t>
      </w:r>
      <w:r>
        <w:rPr>
          <w:rFonts w:ascii="Times New Roman"/>
          <w:b w:val="false"/>
          <w:i w:val="false"/>
          <w:color w:val="000000"/>
          <w:sz w:val="28"/>
        </w:rPr>
        <w:t>№ 597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65. Бағалауға уәкілетті атқарушы органдар бағалау жүргізу үдерісінде алынған мәліметтерді жария еткені үшін атқарушы органдардың бірінші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
      66. Осы Ереженің бұзылуы айқындалған жағдайда Өңірлік сараптау комиссиясының жұмыс органы тиісті лауазымды адамдардың жауапкершілігі туралы ұсыныс енгізу құқылы.</w:t>
      </w:r>
    </w:p>
    <w:bookmarkEnd w:id="32"/>
    <w:bookmarkStart w:name="z121" w:id="33"/>
    <w:p>
      <w:pPr>
        <w:spacing w:after="0"/>
        <w:ind w:left="0"/>
        <w:jc w:val="left"/>
      </w:pPr>
      <w:r>
        <w:rPr>
          <w:rFonts w:ascii="Times New Roman"/>
          <w:b/>
          <w:i w:val="false"/>
          <w:color w:val="000000"/>
        </w:rPr>
        <w:t xml:space="preserve"> 
8. Өтпелі ереже</w:t>
      </w:r>
    </w:p>
    <w:bookmarkEnd w:id="33"/>
    <w:p>
      <w:pPr>
        <w:spacing w:after="0"/>
        <w:ind w:left="0"/>
        <w:jc w:val="both"/>
      </w:pPr>
      <w:r>
        <w:rPr>
          <w:rFonts w:ascii="Times New Roman"/>
          <w:b w:val="false"/>
          <w:i w:val="false"/>
          <w:color w:val="ff0000"/>
          <w:sz w:val="28"/>
        </w:rPr>
        <w:t xml:space="preserve">      Ескерту. 8-бөлім алынып тасталды - ҚР Үкіметінің 2012.05.08 </w:t>
      </w:r>
      <w:r>
        <w:rPr>
          <w:rFonts w:ascii="Times New Roman"/>
          <w:b w:val="false"/>
          <w:i w:val="false"/>
          <w:color w:val="ff0000"/>
          <w:sz w:val="28"/>
        </w:rPr>
        <w:t>№ 597</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