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28b4" w14:textId="04d2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жылғы 18 қарашадағы Қарашығанақ мұнайгаз конденсаты кен орны мердігерлік учаскесінің өнімін бөлу туралы түпкілікті келісім шеңберінде әлеуметтік жобаларға қаржылай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тамыздағы № 839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1997 жылғы 18 қарашадағы Қарашығанақ мұнайгаз конденсаты кен орны мердігерлік учаскесінің өнімін бөлу туралы түпкілікті келісім (бұдан әрі - ӨБТК) шеңберінде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Мұнай және газ министрлігінің: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Мердігердің 2010 жылы ӨБТК бойынша Батыс Қазақстан облысы Орал қаласының әлеуметтік жобаларына 20 (жиырма) миллион АҚШ долларын бөлуі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шығындарды ӨБТК шарттарында көзделген өтелетін шығындарға жатқызу туралы ұсынысына келісім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Мұнай және газ министрлігі заңнамада белгіленген тәртіппен осы қаулының 1-тармағын іске асыру жөніндегі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