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d38c" w14:textId="6e1d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27 тамыздағы № 841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2010-2014 жылдарға арналған мемлекеттік бағдарламаны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«Салалық даму бағдарламалары» деген 1-бөлімнің 5-бағанында: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2, 3, 4, 5, 6, 7, 8, 9, 10, 11, 12, 13-жолдарда «15 шілде» деген сөздер «15 қыркүйек»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14, 15, 16, 17, 18, 19, 20, 21, 22-жолдарда «15 тамыз» деген сөздер «1 қазан»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23-жолда «қыркүйек» деген сөз «1 қазан»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