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38c" w14:textId="6e1d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тамыздағы № 841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2010-2014 жылдарға арналған мемлекеттік бағдарламаны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«Салалық даму бағдарламалары» деген 1-бөлімнің 5-бағанында: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5, 6, 7, 8, 9, 10, 11, 12, 13-жолдарда «15 шілде» деген сөздер «15 қыркүйек»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15, 16, 17, 18, 19, 20, 21, 22-жолдарда «15 тамыз» деген сөздер «1 қазан»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 «қыркүйек» деген сөз «1 қазан»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