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83dc" w14:textId="8a58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15 шілдедегі № 1071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 қыркүйектегі № 876 Қаулысы. Күші жойылды - Қазақстан Республикасы Үкіметінің 2013 жылғы 8 ақпандағы № 109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08.02.2013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Құрылыс және тұрғын үй-коммуналдық шаруашылық істері агенттігінің мәселелері» туралы Қазақстан Республикасы Үкіметінің 2009 жылғы 15 шілдедегі № 1071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33, 311-құжат)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Құрылыс және тұрғын үй-коммуналдық шаруашылық істері агенттігі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«2-1) Агенттіктегі сыбайлас жемқорлық құқық бұзушылықтарға қарсы іс-қимыл жасауға бағытталған шараларды қабылдайды және сыбайлас жемқорлыққа қарсы шаралар қабылдау үшін дербес жауапты болады;».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