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e0d7" w14:textId="a7de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22 желтоқсандағы № 2162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27 қыркүйектегі № 980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«99 963 221» деген сандар «100 000 000»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оныншы абзацтағы «18 093 622» деген сандар «18 123 622»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 төртінші абзацтағы «32 797 686» деген сандар «32 966 173»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жиырма екінші абзацтағы «1 000 000» деген сандар «838 292»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әкімшісі бойынша:</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бағдарламасында:</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w:t>
      </w:r>
      <w:r>
        <w:rPr>
          <w:rFonts w:ascii="Times New Roman"/>
          <w:b w:val="false"/>
          <w:i w:val="false"/>
          <w:color w:val="000000"/>
          <w:sz w:val="28"/>
        </w:rPr>
        <w:t>
      «Ақмола облысы» деген бөлімде:</w:t>
      </w:r>
      <w:r>
        <w:br/>
      </w:r>
      <w:r>
        <w:rPr>
          <w:rFonts w:ascii="Times New Roman"/>
          <w:b w:val="false"/>
          <w:i w:val="false"/>
          <w:color w:val="000000"/>
          <w:sz w:val="28"/>
        </w:rPr>
        <w:t>
      «Ақмола облысының Көкшетау қаласындағы «Юбилейный» спорт кешенінің батысына қарай Горький көшесінің бойындағы облыстық қан орталығының құрылысы» деген жолдағы «2 031 670» деген сандар «2 006 670» деген сандармен ауыстырылсын;</w:t>
      </w:r>
      <w:r>
        <w:br/>
      </w:r>
      <w:r>
        <w:rPr>
          <w:rFonts w:ascii="Times New Roman"/>
          <w:b w:val="false"/>
          <w:i w:val="false"/>
          <w:color w:val="000000"/>
          <w:sz w:val="28"/>
        </w:rPr>
        <w:t>
      «Ақмола облысының Көкшетау қаласындағы Ақмола облыстық перинаталдық орталығының 50 орындық туу-обсервациялық корпусын салу» деген жолдан кейін мынадай мазмұндағы 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3"/>
        <w:gridCol w:w="2173"/>
      </w:tblGrid>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Целиноград ауданындағы Ақмола ауылында бір ауысымда 250 адам қабылдайтын аудандық емхананы салуға жобалау-сметалық құжаттама әзірлеу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bl>
    <w:p>
      <w:pPr>
        <w:spacing w:after="0"/>
        <w:ind w:left="0"/>
        <w:jc w:val="both"/>
      </w:pP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010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министрлігі» әкімшісі бойынша:</w:t>
      </w:r>
      <w:r>
        <w:br/>
      </w:r>
      <w:r>
        <w:rPr>
          <w:rFonts w:ascii="Times New Roman"/>
          <w:b w:val="false"/>
          <w:i w:val="false"/>
          <w:color w:val="000000"/>
          <w:sz w:val="28"/>
        </w:rPr>
        <w:t>
</w:t>
      </w:r>
      <w:r>
        <w:rPr>
          <w:rFonts w:ascii="Times New Roman"/>
          <w:b w:val="false"/>
          <w:i w:val="false"/>
          <w:color w:val="000000"/>
          <w:sz w:val="28"/>
        </w:rPr>
        <w:t>
      017 «Облыстық бюджеттерге, Астана және Алматы қалаларының бюджеттеріне сумен жабдықтау жүйесін дамытуға берілетін нысаналы даму трансферттері» бағдарламасында:</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w:t>
      </w:r>
      <w:r>
        <w:rPr>
          <w:rFonts w:ascii="Times New Roman"/>
          <w:b w:val="false"/>
          <w:i w:val="false"/>
          <w:color w:val="000000"/>
          <w:sz w:val="28"/>
        </w:rPr>
        <w:t>
      «Ақмола облысы» бөлімінде:</w:t>
      </w:r>
      <w:r>
        <w:br/>
      </w:r>
      <w:r>
        <w:rPr>
          <w:rFonts w:ascii="Times New Roman"/>
          <w:b w:val="false"/>
          <w:i w:val="false"/>
          <w:color w:val="000000"/>
          <w:sz w:val="28"/>
        </w:rPr>
        <w:t>
      «80 000» деген сандар «79 741» деген сандармен ауыстырылсын;</w:t>
      </w:r>
      <w:r>
        <w:br/>
      </w:r>
      <w:r>
        <w:rPr>
          <w:rFonts w:ascii="Times New Roman"/>
          <w:b w:val="false"/>
          <w:i w:val="false"/>
          <w:color w:val="000000"/>
          <w:sz w:val="28"/>
        </w:rPr>
        <w:t>
      «44 912» деген сандар «40 731» деген сандармен ауыстырылсын;</w:t>
      </w:r>
      <w:r>
        <w:br/>
      </w:r>
      <w:r>
        <w:rPr>
          <w:rFonts w:ascii="Times New Roman"/>
          <w:b w:val="false"/>
          <w:i w:val="false"/>
          <w:color w:val="000000"/>
          <w:sz w:val="28"/>
        </w:rPr>
        <w:t>
      «123 210» деген сандар «118 980» деген сандармен ауыстырылсын;</w:t>
      </w:r>
      <w:r>
        <w:br/>
      </w:r>
      <w:r>
        <w:rPr>
          <w:rFonts w:ascii="Times New Roman"/>
          <w:b w:val="false"/>
          <w:i w:val="false"/>
          <w:color w:val="000000"/>
          <w:sz w:val="28"/>
        </w:rPr>
        <w:t>
      «57 000» деген сандар «56 850» деген сандармен ауыстырылсын;</w:t>
      </w:r>
      <w:r>
        <w:br/>
      </w:r>
      <w:r>
        <w:rPr>
          <w:rFonts w:ascii="Times New Roman"/>
          <w:b w:val="false"/>
          <w:i w:val="false"/>
          <w:color w:val="000000"/>
          <w:sz w:val="28"/>
        </w:rPr>
        <w:t>
      «58 472» деген сандар «58 319» деген сандармен ауыстырылсын;</w:t>
      </w:r>
      <w:r>
        <w:br/>
      </w:r>
      <w:r>
        <w:rPr>
          <w:rFonts w:ascii="Times New Roman"/>
          <w:b w:val="false"/>
          <w:i w:val="false"/>
          <w:color w:val="000000"/>
          <w:sz w:val="28"/>
        </w:rPr>
        <w:t>
      «59 375» деген сандар «54 032» деген сандармен ауыстырылсын;</w:t>
      </w:r>
      <w:r>
        <w:br/>
      </w:r>
      <w:r>
        <w:rPr>
          <w:rFonts w:ascii="Times New Roman"/>
          <w:b w:val="false"/>
          <w:i w:val="false"/>
          <w:color w:val="000000"/>
          <w:sz w:val="28"/>
        </w:rPr>
        <w:t>
      «98 954» деген сандар «98 950» деген сандармен ауыстырылсын;</w:t>
      </w:r>
      <w:r>
        <w:br/>
      </w:r>
      <w:r>
        <w:rPr>
          <w:rFonts w:ascii="Times New Roman"/>
          <w:b w:val="false"/>
          <w:i w:val="false"/>
          <w:color w:val="000000"/>
          <w:sz w:val="28"/>
        </w:rPr>
        <w:t>
      «118 720» деген сандар «112 500» деген сандармен ауыстырылсын;</w:t>
      </w:r>
      <w:r>
        <w:br/>
      </w:r>
      <w:r>
        <w:rPr>
          <w:rFonts w:ascii="Times New Roman"/>
          <w:b w:val="false"/>
          <w:i w:val="false"/>
          <w:color w:val="000000"/>
          <w:sz w:val="28"/>
        </w:rPr>
        <w:t>
      «103 041» деген сандар «103 000» деген сандармен ауыстырылсын;</w:t>
      </w:r>
      <w:r>
        <w:br/>
      </w:r>
      <w:r>
        <w:rPr>
          <w:rFonts w:ascii="Times New Roman"/>
          <w:b w:val="false"/>
          <w:i w:val="false"/>
          <w:color w:val="000000"/>
          <w:sz w:val="28"/>
        </w:rPr>
        <w:t>
      «69 814» деген сандар «65 638» деген сандармен ауыстырылсын;</w:t>
      </w:r>
      <w:r>
        <w:br/>
      </w:r>
      <w:r>
        <w:rPr>
          <w:rFonts w:ascii="Times New Roman"/>
          <w:b w:val="false"/>
          <w:i w:val="false"/>
          <w:color w:val="000000"/>
          <w:sz w:val="28"/>
        </w:rPr>
        <w:t>
      «143 949» деген сандар «139 539» деген сандармен ауыстырылсын;</w:t>
      </w:r>
      <w:r>
        <w:br/>
      </w:r>
      <w:r>
        <w:rPr>
          <w:rFonts w:ascii="Times New Roman"/>
          <w:b w:val="false"/>
          <w:i w:val="false"/>
          <w:color w:val="000000"/>
          <w:sz w:val="28"/>
        </w:rPr>
        <w:t>
      «56 000» деген сандар «55 830» деген сандармен ауыстырылсын;</w:t>
      </w:r>
      <w:r>
        <w:br/>
      </w:r>
      <w:r>
        <w:rPr>
          <w:rFonts w:ascii="Times New Roman"/>
          <w:b w:val="false"/>
          <w:i w:val="false"/>
          <w:color w:val="000000"/>
          <w:sz w:val="28"/>
        </w:rPr>
        <w:t>
      «70 437» деген сандар «70 219» деген сандармен ауыстырылсын;</w:t>
      </w:r>
      <w:r>
        <w:br/>
      </w:r>
      <w:r>
        <w:rPr>
          <w:rFonts w:ascii="Times New Roman"/>
          <w:b w:val="false"/>
          <w:i w:val="false"/>
          <w:color w:val="000000"/>
          <w:sz w:val="28"/>
        </w:rPr>
        <w:t>
      «61 057» деген сандар «60 869» деген сандармен ауыстырылсын;</w:t>
      </w:r>
      <w:r>
        <w:br/>
      </w:r>
      <w:r>
        <w:rPr>
          <w:rFonts w:ascii="Times New Roman"/>
          <w:b w:val="false"/>
          <w:i w:val="false"/>
          <w:color w:val="000000"/>
          <w:sz w:val="28"/>
        </w:rPr>
        <w:t>
      «30 803» деген сандар «29 700» деген сандармен ауыстырылсын;</w:t>
      </w:r>
      <w:r>
        <w:br/>
      </w:r>
      <w:r>
        <w:rPr>
          <w:rFonts w:ascii="Times New Roman"/>
          <w:b w:val="false"/>
          <w:i w:val="false"/>
          <w:color w:val="000000"/>
          <w:sz w:val="28"/>
        </w:rPr>
        <w:t>
      «43 841» деген сандар «40 600»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 Аршалы ауданы Аршалы поселкесінің су өткізгіш желісін қайта құру» деген жолдан кейін мынадай мазмұндағы жолдармен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3"/>
        <w:gridCol w:w="2173"/>
      </w:tblGrid>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 ауылының Оразақ селосынан 2-ші көтеру станциясына дейінгі (33 км) магистральдық желіні қайта реконструкциялауға жобалау-сметалық құжаттама әзірлеу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 ауылының жаңа салынған ауданындағы (1, 2, 3, 4-шағын аудандар) сумен жабдықтау және кәріз таратушы желілерін салуға жобалау-сметалық құжаттама әзірлеу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bl>
    <w:bookmarkStart w:name="z2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 облысы» деген бөлімде:</w:t>
      </w:r>
      <w:r>
        <w:br/>
      </w:r>
      <w:r>
        <w:rPr>
          <w:rFonts w:ascii="Times New Roman"/>
          <w:b w:val="false"/>
          <w:i w:val="false"/>
          <w:color w:val="000000"/>
          <w:sz w:val="28"/>
        </w:rPr>
        <w:t>
      «93 082» деген сандар «79 886» деген сандармен ауыстырылсын;</w:t>
      </w:r>
      <w:r>
        <w:br/>
      </w:r>
      <w:r>
        <w:rPr>
          <w:rFonts w:ascii="Times New Roman"/>
          <w:b w:val="false"/>
          <w:i w:val="false"/>
          <w:color w:val="000000"/>
          <w:sz w:val="28"/>
        </w:rPr>
        <w:t>
      «60 642» деген сандар «60 411» деген сандармен ауыстырылсын;</w:t>
      </w:r>
      <w:r>
        <w:br/>
      </w:r>
      <w:r>
        <w:rPr>
          <w:rFonts w:ascii="Times New Roman"/>
          <w:b w:val="false"/>
          <w:i w:val="false"/>
          <w:color w:val="000000"/>
          <w:sz w:val="28"/>
        </w:rPr>
        <w:t>
      «77 157» деген сандар «66 482» деген сандармен ауыстырылсын;</w:t>
      </w:r>
      <w:r>
        <w:br/>
      </w:r>
      <w:r>
        <w:rPr>
          <w:rFonts w:ascii="Times New Roman"/>
          <w:b w:val="false"/>
          <w:i w:val="false"/>
          <w:color w:val="000000"/>
          <w:sz w:val="28"/>
        </w:rPr>
        <w:t>
      «71 469» деген сандар «62 542» деген сандармен ауыстырылсын;</w:t>
      </w:r>
      <w:r>
        <w:br/>
      </w:r>
      <w:r>
        <w:rPr>
          <w:rFonts w:ascii="Times New Roman"/>
          <w:b w:val="false"/>
          <w:i w:val="false"/>
          <w:color w:val="000000"/>
          <w:sz w:val="28"/>
        </w:rPr>
        <w:t>
      «100 000» деген сандар «88 147» деген сандармен ауыстырылсын;</w:t>
      </w:r>
      <w:r>
        <w:br/>
      </w:r>
      <w:r>
        <w:rPr>
          <w:rFonts w:ascii="Times New Roman"/>
          <w:b w:val="false"/>
          <w:i w:val="false"/>
          <w:color w:val="000000"/>
          <w:sz w:val="28"/>
        </w:rPr>
        <w:t>
      «107 375» деген сандар «97 955» деген сандармен ауыстырылсын;</w:t>
      </w:r>
      <w:r>
        <w:br/>
      </w:r>
      <w:r>
        <w:rPr>
          <w:rFonts w:ascii="Times New Roman"/>
          <w:b w:val="false"/>
          <w:i w:val="false"/>
          <w:color w:val="000000"/>
          <w:sz w:val="28"/>
        </w:rPr>
        <w:t>
      «108 833» деген сандар «94 120» деген сандармен ауыстырылсын;</w:t>
      </w:r>
      <w:r>
        <w:br/>
      </w:r>
      <w:r>
        <w:rPr>
          <w:rFonts w:ascii="Times New Roman"/>
          <w:b w:val="false"/>
          <w:i w:val="false"/>
          <w:color w:val="000000"/>
          <w:sz w:val="28"/>
        </w:rPr>
        <w:t>
      «138 304» деген сандар «121 406»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43-қосымшада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күтіп-ұстауға берілетін ағымдағы нысаналы трансферттердің сомасын бөлу» деген кестеде:</w:t>
      </w:r>
      <w:r>
        <w:br/>
      </w:r>
      <w:r>
        <w:rPr>
          <w:rFonts w:ascii="Times New Roman"/>
          <w:b w:val="false"/>
          <w:i w:val="false"/>
          <w:color w:val="000000"/>
          <w:sz w:val="28"/>
        </w:rPr>
        <w:t>
</w:t>
      </w:r>
      <w:r>
        <w:rPr>
          <w:rFonts w:ascii="Times New Roman"/>
          <w:b w:val="false"/>
          <w:i w:val="false"/>
          <w:color w:val="000000"/>
          <w:sz w:val="28"/>
        </w:rPr>
        <w:t>
      «Барлығы» деген жолда «16 910 215» деген сандар «16 940 215»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1-жолда «1 411 559» деген сандар «1 441 559»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осы қаулыға </w:t>
      </w:r>
      <w:r>
        <w:rPr>
          <w:rFonts w:ascii="Times New Roman"/>
          <w:b w:val="false"/>
          <w:i w:val="false"/>
          <w:color w:val="000000"/>
          <w:sz w:val="28"/>
        </w:rPr>
        <w:t>45-қосымша</w:t>
      </w:r>
      <w:r>
        <w:rPr>
          <w:rFonts w:ascii="Times New Roman"/>
          <w:b w:val="false"/>
          <w:i w:val="false"/>
          <w:color w:val="000000"/>
          <w:sz w:val="28"/>
        </w:rPr>
        <w:t xml:space="preserve"> осы қаулыға 1-қосымшаға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қаулыға </w:t>
      </w:r>
      <w:r>
        <w:rPr>
          <w:rFonts w:ascii="Times New Roman"/>
          <w:b w:val="false"/>
          <w:i w:val="false"/>
          <w:color w:val="000000"/>
          <w:sz w:val="28"/>
        </w:rPr>
        <w:t>46-қосымша</w:t>
      </w:r>
      <w:r>
        <w:rPr>
          <w:rFonts w:ascii="Times New Roman"/>
          <w:b w:val="false"/>
          <w:i w:val="false"/>
          <w:color w:val="000000"/>
          <w:sz w:val="28"/>
        </w:rPr>
        <w:t xml:space="preserve"> осы қаулыға 2-қосымшаға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қаулыға </w:t>
      </w:r>
      <w:r>
        <w:rPr>
          <w:rFonts w:ascii="Times New Roman"/>
          <w:b w:val="false"/>
          <w:i w:val="false"/>
          <w:color w:val="000000"/>
          <w:sz w:val="28"/>
        </w:rPr>
        <w:t>50-қосымшада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«Мәдениет объектілерін күрделі және ағымды жөндеуге қаражат бөлу» деген кестеде:</w:t>
      </w:r>
      <w:r>
        <w:br/>
      </w:r>
      <w:r>
        <w:rPr>
          <w:rFonts w:ascii="Times New Roman"/>
          <w:b w:val="false"/>
          <w:i w:val="false"/>
          <w:color w:val="000000"/>
          <w:sz w:val="28"/>
        </w:rPr>
        <w:t>
</w:t>
      </w:r>
      <w:r>
        <w:rPr>
          <w:rFonts w:ascii="Times New Roman"/>
          <w:b w:val="false"/>
          <w:i w:val="false"/>
          <w:color w:val="000000"/>
          <w:sz w:val="28"/>
        </w:rPr>
        <w:t>
      «Барлығы» деген жолда «1 000 000» деген сандар «838 292»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«Күрделі жөндеу» деген жолда «954 951» деген сандар «793 243»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«Жамбыл атындағы Қазақ мемлекеттік филармониясының ғимараты», Алматы қ.» деген жолда «192 795» деген сандар «31 087»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27 қыркүйектегі</w:t>
      </w:r>
      <w:r>
        <w:br/>
      </w:r>
      <w:r>
        <w:rPr>
          <w:rFonts w:ascii="Times New Roman"/>
          <w:b w:val="false"/>
          <w:i w:val="false"/>
          <w:color w:val="000000"/>
          <w:sz w:val="28"/>
        </w:rPr>
        <w:t xml:space="preserve">
№ 980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45-қосымша         </w:t>
      </w:r>
    </w:p>
    <w:bookmarkStart w:name="z33" w:id="3"/>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қалалар мен елді мекендердің инженерлік-коммуникациялық инфрақұрылымын жөндеуге және жайластыруға берілетін ағымдағы нысаналы трансферттер сомасын бөлу</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3065"/>
        <w:gridCol w:w="1519"/>
        <w:gridCol w:w="1620"/>
        <w:gridCol w:w="953"/>
        <w:gridCol w:w="1519"/>
        <w:gridCol w:w="1621"/>
        <w:gridCol w:w="1642"/>
        <w:gridCol w:w="1276"/>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Жайластыру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15 067 784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4 334 768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1 270 143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2 745 654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6 159 453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844 538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64 589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241 357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1 460 661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803 029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630 125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2 146 213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801 868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688 692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482 070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1 461 952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219 494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176 516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555 390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508 063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449 939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53 374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1 081 945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1017 573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326 065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510 900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417 917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527 867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191 443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304 127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154 198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142 048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211 617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138 488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1 548 034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1212 439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89 308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3 196 249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687 736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2 508 513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535 690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535 690</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27 қыркүйектегі</w:t>
      </w:r>
      <w:r>
        <w:br/>
      </w:r>
      <w:r>
        <w:rPr>
          <w:rFonts w:ascii="Times New Roman"/>
          <w:b w:val="false"/>
          <w:i w:val="false"/>
          <w:color w:val="000000"/>
          <w:sz w:val="28"/>
        </w:rPr>
        <w:t xml:space="preserve">
№ 980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46-қосымша        </w:t>
      </w:r>
    </w:p>
    <w:bookmarkStart w:name="z34" w:id="4"/>
    <w:p>
      <w:pPr>
        <w:spacing w:after="0"/>
        <w:ind w:left="0"/>
        <w:jc w:val="left"/>
      </w:pPr>
      <w:r>
        <w:rPr>
          <w:rFonts w:ascii="Times New Roman"/>
          <w:b/>
          <w:i w:val="false"/>
          <w:color w:val="000000"/>
        </w:rPr>
        <w:t xml:space="preserve"> 
Облыстық бюджеттерге, Астана және Алматы қалаларының бюджеттеріне инженерлік-коммуникациялық инфрақұрылымды дамытуға және қалалар мен елді мекендерді жайластыруға берілетін нысаналы даму трансферттерінің сомасын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9393"/>
        <w:gridCol w:w="23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17 898 389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395 345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Львовск (Қаракемір) ауылындағы сумен жабдықтау жүйесін қайта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Астрахань ауылындағы су құбыры желілерін қайта құру 3-кезек.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Астрахань ауданының Зеленое селосының су өткізгіш желісін қайта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107 561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ауданының Ақкөл қаласында Привокзальный көшесі бойындағы "Железнодорожная" қазандығынан бастап жылумен қамтудың сыртқы желілерін қайта құру (II кезең)"</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қаласындағы № 5 қазандықты және жылу тораптарын қалпына келтіру. Су-сулы жылытқыштарды орнату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62 254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ауданының Талапкер ауылындағы 70 тұрғын үйді электрмен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299 740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ауданының Қарауылкелді селосындағы су құбыры жолдарын қайта жаңарту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ауданының Ырғыз селосындағы магистралды су тартқышты және су желілерін қайта жаңарту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қаласының кәріз желілерінің арынды коллекторын және биологиялық тазалау имараттарын қайта жаңарту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77 807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ауданының Бадамша селосының кәріз құбырларын қайта жаңарту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74 323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ауданының Қобда кенті кәріз жүйелерін және тазалау имараттарын қайта жаңарту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ауданының Кенкияқ кенті Сазды-2 шағын ауданының электр желілерін қайта жаңарту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кенті Қызылжар шағын ауданының электр желілерін қайта жаңарту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селосындағы «Айгөлек» балабақшасына жылу трассасын салу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1 537 587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ауданының Текес ауылындағы ішкі ауылдық жүйелерді сумен жабдықтау жүйесінің құрылысы және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44 721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қаласының № 1 сорғы станциясын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68 313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Қаскелең қысымды-өзі ағатын коллекторды тазарту имаратының құрылысы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276 896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ауданының Бақанас ауылындағы кәріз жүйесін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Жаркент қаласындағы кәріз жүйесінің құрылысы және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177 684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Шонжа ауылындағы кәріз жүйесінің құрылысы және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242 521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ауданының Үштөбе қаласындағы кәріз жүйені қайта жаңғырту (кәріз сорғы станциясынан сүзгі даласына дейінгі қысымды коллектор)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180 616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ауданының Кеген ауылындағы ауыліші кәріз жүйелерін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70 844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Ескелді ауылындағы жылу жүйелерін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Мерей ауылындағы жылумен жабдықтау жүйесін қайта жаңғырту. (Қазандық және жылу жүйесі)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127 070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Көксу ауданындағы Балпық би ауылын жылумен жабдықтау (қазандық және жылу жүйесі) жүйесін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283 524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ауданының Үштөбе қаласындағы Железнодорожная көшесіндегі жылу трассасының құрылысы және қайта жаңарту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1 901 336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оң жағалауындағы су жинау және су тазартқыш ғимараттарының құрылысы (№ 5 сүзгіш станциясы)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1 234 584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Қызылқоға ауданының елді мекендерін газдандыру (Қосқұлақ кенті, Бүйрек, Айдын, Қарабау, Сармайшағыл, Қарақол, Тайсойған ауылдары)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666 752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114 635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Глубокий ауданының (Киргородок кіші ауданының) Глубокое а. Сумен қамтамасыз ету желілерін қайта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Ұржар ауданы Қарақол ауылындағы су құбыры желілерін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1 861 926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"Қаратау" (2) мөлтек ауданының ішкі квартал су құбыры желілерін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101 597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"Бурыл А, Б. В" алқабының су құбыры желілері құрылысын салу"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102 975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"Шалғай Қарасу" тұрғын алқабында су құбыры желілерінің құрылысын салу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даңғылы №№ 9, 9а, 11, 11а су құбыры желісін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қаласының "Сатпаев", "Тонкуруш" және "Телецентр" аймағындағы ішкікварталдық жылу желілерін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267 616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"Қаратау" (2) мөлтек ауданының № 2 тұрғын үйдің жылу жүйесінен № 14 тұрғын үйдің жылу жүйесіне дейінгі жылу желілерін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қаласындағы "Күйіктерді емдеу орталығының (№ 2 Қалалық аурухана)" қазандығы мен жылу коммуникация желілерін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155 125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қаласындағы "Облыстық балалар жұқпалы аурулар ауруханасының" қазандығымен жылу коммуникация желілерін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117 794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қаласындағы Қарасу тұрғын айлағының № 18 тұрғын үйдің жылу жүйесінен № 4 тұрғын үйдің жылу жүйесіне дейінгі жылу желілерін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ауданының Қаратау қаласының ішкі квартал жылу желілерін қайта жаңғырту және ауыстыру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434 943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ауданының Шу қаласындағы магистральді жылу желісін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152 046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қаласындағы Қарасу тұрғын айлағының № 1 тұрғын үйдің жылу жүйесінен № 11 тұрғын үйдің № 26 балабақшаның жанындағы жылу жүйесіне дейінгі және № 8 тұрғын үйдің жылу жүйесінен № 8 тұрғын үйдің № 26 тұрғын үйдің жанындағы жылу жүйесіне дейінгі жылу желілерін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ауданының Шу қаласының кәріз желілерін және тазарту имараттарын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297 728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1 013 493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 2 жинағыштан толық таза емес су айдау трассасы құрылымын қалпына келтіру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191 029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солтүстік-шығыс бөлігінде Самал көше бойындағы ПДП-5 аз қабатты қосымша құрылыспен толтыруларын 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ауданының Трекино ауылындағы тұрғын үйлерді электрмен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ауданының Достық ауылындағы тұрғын үйлерді электрмен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ауданының Жаңақала ауылындағы тұрғын үй кешенін электрмен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Маметов көшесіндегі № 2 жылу магистралын қалпына келтіру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114 394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15-ЖК-нан 16-ЖК-на дейінгі Магистральная көшесіндегі № 3 жылу магистралын қалпына келтіру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Алмазов көшесінде жер асты түсірілімінен 15-ЖК-на дейінгі № 2 жылу магистралын қалпына келтіру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181 488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Ашхабадская көшесіндегі 11-ЖК-нан Исатай Батыр, Мусин көшелеріндегі 20-ЖК-на дейін № 5 жылу магистралын қалпына келтіру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211 986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Жүнісов көшесінде, Молдағалиев көшесінен Савичев көшесіне дейін № 7 жылу магистралын қалпына келтіру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185 587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Дерқұл ауылындағы канал жүргізу жүйе құрылысы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62 475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455 114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жылу желісінің жылу оқшаулағышын қайта құру (1-кезек)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М-1 жылу магистралін қайта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209 758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1 052 164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"Текстильщик" шағын ауданының инженерлік коммуникацияларының құрылысы". Сумен қамту.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69 677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23, 28, 29 шағын қабатты құрылыс ықшам аудандарын 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75 087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22, 26, 27 шағын қабатты құрылыс ықшам аудандарын 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140 843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қаласының "Желтоқсан" шағын ауданында сумен қамту тораптарының құрылысы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"Текстильщик" шағын ауданының инженерлік коммуникацияларының құрылысы". Кәріз</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93 988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23, 28, 29 шағын қабатты құрылыс ықшам аудандарының кәрізі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50 361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кәріз коллекторларын кәріз тазарту ғимараттарынан (А түйіні) ағын сулардың жинақтағышына дейін қайта құрылымдау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223 838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22, 26, 27 шағын қабатты құрылыс ықшам аудандарының кәрізі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ауылында Чапаев, Космонавттар, Рабочая, Павлов, К. Маркс, Комсомольская көшелерінің 2-қабатты көп пәтерлі және жеке тұрғын үйлеріне газ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ауылы Нечипуренко көшесінде № 1 мектепке, әкімшілік ғимараттарға және Рабочая, Первомайская, Лермонтов, Сералин көшелеріндегі дара тұрғын үйлерге газ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64 102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Тобол ауылындағы шағын көп қабатты құрылыстар үшін газ өткізгіштер салу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қаласында Бородин-Баймағамбетов, Гагарин-Сай көшелері шекараларындағы газ үлестіру тораптарының құрылысы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527 100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қаласының 3-ОСҚТ-тан 28 ықшамаудан 25 үйге және 29 ықшамаудан 3 үйге дейінгі имараттар мен сумен қамту торабтар трассасын қайта құрылымдау (магистралдардың диаметрін үлкейту) II кезең (1 мен 2 кезегі)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қаласының 4-ОСҚТ-тан жаңа ықшамаудандарға (16, 17, 19, 19а, 30, 31, 32, 33, 34, 35) дейінгі сумен қамтудың тарату торабтары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96 986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Форт-Шевченко-Баутино, Форт-Шевченко-Аташ көше жарығының құрылысы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орталық көшелерінің сыртқы жарығын қайта құрылымдау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Қызыл-Өзен селосының сыртқы жарығын қайта құрылымдау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селосындағы электржелілері құрылысы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648 993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 су құбырын күрделі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Майкайын к. су құбырын қайта құрылымдау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ауданының Чернорецк к. сумен қамту жүйесін қайта жаңарту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Качир ауданының Фрументьевка с. су құбырлар имараттарын және су құбырын қайта құралымдау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диаметрі 1000 мм кәріз коллекторын қайта жаңарту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285 384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ауданының Железин селосының қазандықтарын және жылу желілерін қайта құрылымдау. № 2 қазандықтың жылу трассасы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1 120 404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коммуналды желілерді қайта жаңғырту және жетілдіру - ыстық сумен жабдықтау желілерін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50 483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Мүсірепов атындағы ауданының Новоишимск селосында 2-ші көтергіштің сорғы станциясының тазарту имараттарына дейін су құбыр желілерін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қаласында сумен жабдықтаудың инженерлік желілерін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135 205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қаласында сумен жабдықтаудың желілерін қайта жаңғырту (Крепостная көшесіндегі суағызғы, су құбырлық тазарту имараттары аумағындағы суағызғы, су құбырлық тазарту имараттарын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124 379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Қайранкөл селосында сумен жабдықтау жүйесін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Талшық селосында сумен қамтудың тарату торабтарын қайта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қаласында кәріз инженерлік желілерін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217 587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қаласында кәріз желілерін қайта жаңғырту (Интернационал көшесі бойындағы кәріз коллекторы)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205 941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қаласының коммуналды меншігіндегі кабель желілерін және трансформаторлық шағын станцияларын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электр желілерін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қаласының трансформаторлық шағын станцияларын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коммуналды меншігіндегі көше жарықтандырудың желілерін қайта жаңғырту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4 155 066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Отырар ауданының Ш. Қалдаяқов елді мекенін 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Жабай Төбе елді мекеніндегі тұрғын үйлерді сумен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Ақжар ауылдық округі Ақжар елді мекеніндегі су алғыш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Жамбыл ауылдық округі Ашыкөл елді мекеніндегі су алғыш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Жартытөбе ауылдық округі Бостандық елді мекеніндегі су алғыш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Біртілек ауылдық округі Жолбасшы елді-мекеніндегі су алғыш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Жамбыл ауылдық округі Калғансыр елді мекеніндегі су алғыш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Жүзімдік ауылдық округі Сатбаев елді мекеніндегі су алғыш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Жылға ауылдық округі Шайхана елді-мекеніндегі су алғыш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Біртілек ауылдық округі Амангелді елді мекеніндегі су алғыш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Біртілек ауылдық округі Біртілек елді-мекеніндегі су алғыш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 Дербісек ауылдық округі Дербісек елді мекеніндегі су алғыш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Біртілек ауылдық округі Игілік елді-мекеніндегі су алғыш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82 674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Біртілек ауылдық округі Көлтоған елді-мекеніндегі су алғыш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Дарбаза ауылдық округі Тасқұдық елді-мекеніндегі су алғыш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Созақ ауданының Жыныс ауылын сумен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Созақ ауданының Жарты-төбе ауылын сумен қамтамасыз етуді қайта өңдеу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182 471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Созақ ауданының Аққолтық ауылын сумен қамтамасыз етуді қайта өңдеу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Қазығұрт ауданының, Қыдыр Мамбетұлы елді мекенін сумен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119 725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Қазығұрт ауданының, Еңбекші ауылын ауыз сумен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Қазығұрт ауданының, Ақжар және Шанақ елді мекендерін сумен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196 869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Достық-2 ауылының тарату жүйелерін тармақтарына қосу және су өткізгішінің құрылысы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Куйбышев ауылының (шығыс бөлігін) тарату жүйесіне қосылу тармақтарының және су құбырының құрылысы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Ұшқын ауыл округі Ұшқын ауылын газбен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137 144</w:t>
            </w:r>
          </w:p>
        </w:tc>
      </w:tr>
      <w:tr>
        <w:trPr>
          <w:trHeight w:val="6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Жабай Төбе елді мекеніндегі тұрғын үйлерді газбен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Төле би ауданының Қаратөбе ауылын газбен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Қазығұрт ауданының Шарапхана ауыл округі Шарапхана елді мекеніндегі көшелерді газбен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Қазығұрт ауданының Шарбұлақ ауыл округі Шарбұлақ елді мекеніндегі көшелерді газбен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Қазығұрт ауданының Қызылқия ауыл округі Қызылқия елді мекеніндегі көшелерді газбен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Қазығұрт ауданының Қазығұрт ауылдық округі Қазығұрт елді мекеніндегі көшелерді газбен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Қазығұрт ауданының Рабат ауылдық округі Рабат елді мекеніндегі көшелерді газбен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 газбен қамтамасыз ету үшін "Шардара" ГРС-18 және "Ұзын-Ата" ГРС-17 және газ құбырларына бұру" және газ құбырларын бұру"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165 277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ауданын "Ұзын-Ата" ГРС-нан Ұзын-Ата ауылына дейін жоғарғы қысымды газ жеткізгіш құбыры"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117 964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Түлкібас ауданының Аманкелді және Жаскешу ауылындағы тұрғын үйлерді газбен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236 740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қаласы Самал, ТҚБ ВАЗ, Жаңақұрылыс, Көктөбе, Учхоз, Қапланбек және А. Омарова (Л. Чайкина) көшесін газбен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297 118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Түлкібас ауданының Кершетас, Келтемашат, Келтемашат-2 ауылындағы тұрғын үйлерді газбен қамтамасыз ету. 2 кезең. Орта газ өткізгіші шкафты реттеу пунктінің қондырғысымен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Боржар селолық округының Ұялы жар, Ынтымақ селоларын газбен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101 987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77-ші камерасынан тазалағыш қондырғының бөлгішіне дейінгі кәріз коллекторды қайта құру" (ашық каналды жабық каналға ауыстыру)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Төлеби ауданының Леңгір қаласындағы 1-ші мөлтек ауданының жылу жүйесімен қазандықты қайта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Оңтүстік бөлігіндегі жылумен жабдықтау жүйелерін реконструкциялау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176 384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Жаушықұм ауылдық округі Құйған елді мекенінде орналасқан тұрғын үйлерге электр желісі құрылысы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164 640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таратқыш жылу желілерін қайта құрылымдау. ТК-2-79-дан бастап ТК-2-84-ке дейінгі трасса учаскесі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83 923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таратқыш жылу желілерін қайта құрылымдау. ТК-2-66-дан бастап ТК-2-66/2-ге дейінгі Рыспаев көшесіндегі трасса учаскесі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таратқыш жылу желілерін қайта құрылымдау. Түркебаев көшесіндегі ТМ9-ден ТК-2Сол-6-ға дейінгі трасса учаскесі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таратқыш жылу желілерін қайта құрылымдау. Абай даңғылындағы ТК-2-61-ден бастап ТК-1 Кз-17А-ға дейінгі трасса учаскесі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2 650 846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 бойынша: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"Промзона" 110/35/10 кВ қосалқы станциясын реконструкциялау (аяқтау)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392 393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"Насосная" 110/6 кВ қосалқы станциясын реконструкциялау (аяқтау)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196 353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Елі" монументін реконструкциялау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