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9779" w14:textId="b309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Пәкістан Ислам Республикасына ресми ізгілік көмек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18 қаңтардағы № 12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Пәкістан Ислам Республикасында қалыптасқан әлеуметтік-экономикалық ахуалға байланысты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Пәкістан Ислам Республикасына ресми ізгілік көмек көрсету үшін мемлекеттік материалдық резервтен материалдық құндылықтар броньнан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 «Қазавиақұтқару» РМК-мен келісім бойынша Пәкістан Ислам Республикасына ізгілік жүгін Чаклала әскери әуежайына дейін әуе көлігімен уақтылы тасымалдауды және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Төтенше жағдайлар, Қаржы министрліктері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Сыртқы істер министрлігі ресми ізгілік көмекті алушыны анықтасын және оны алу жөніндегі шараларды үйлестіруді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Премьер-Министрі                               К. Мәсімов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18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Пәкістан Ислам Республикасына ресми ізгілік көмек көрсету үшін</w:t>
      </w:r>
      <w:r>
        <w:br/>
      </w:r>
      <w:r>
        <w:rPr>
          <w:rFonts w:ascii="Times New Roman"/>
          <w:b/>
          <w:i w:val="false"/>
          <w:color w:val="000000"/>
        </w:rPr>
        <w:t>
мемлекеттік материалдық резервтен шығарылатын материалдық</w:t>
      </w:r>
      <w:r>
        <w:br/>
      </w:r>
      <w:r>
        <w:rPr>
          <w:rFonts w:ascii="Times New Roman"/>
          <w:b/>
          <w:i w:val="false"/>
          <w:color w:val="000000"/>
        </w:rPr>
        <w:t>
құндылықтардың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6053"/>
        <w:gridCol w:w="2893"/>
        <w:gridCol w:w="333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құндылықтардың атауы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(күріш)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консервілері (338 гр.)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н.қ.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орынды палаткалар (қысқы)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