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cda70" w14:textId="2acd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"ҚазАгро" ұлттық басқарушы холдингі" акционерлік қоғамына бюджеттік кредит беру шарттарын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26 қаңтардағы № 32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«ҚазАгро» ұлттық басқарушы холдингі» акционерлік қоғамына (бұдан әрі - қарыз алушы) 2011 жылы «2011 - 2013 жылдарға арналған республикалық бюджет туралы» Қазақстан Республикасының 2010 жылғы 29 қарашадағы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023 «Агроөнеркәсіп кешені субъектілерін қолдау жөніндегі іс-шараларды жүргізу үшін «ҚазАгро» ұлттық басқарушы холдингі» АҚ-ын несиелеу» бағдарламасы бойынша 78000000000 (жетпіс сегіз миллиард) теңге сомасында бюджеттік кредит (бұдан әрі - кредит)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Қарыз алушыға кредит берудің мынадай шарттары айқындалсын: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кредит берудің мақсаты агроөнеркәсіптік кешен субъектілерін қолдау жөнінде іс-шаралар жүргізу болып табылады;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кредит қарыз алушыға мерзімділік, ақылылық және қайтарымдылық шарттарымен 2011 жылғы 30 желтоқсанға дейінгі мерзімге жылдық 0,01 (нөл бүтін жүзден бір) пайызға тең сыйақы ставкасы бойынша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кредит агроөнеркәсіптік кешен субъектілерін қолдау жөнінде іс-шаралар жүргізу мақсатында қарыз нысанындағы қаражатты кейіннен қарыз алушының еншілес акционерлік қоғамдарына беру үшін ғана пайдаланылады;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кредит бойынша негізгі борышты өтеуді қарыз алушы осы тармақтың 2) тармақшасында көрсетілген мерзімнің аяғында бір мезгілде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кредит бойынша есептелген сыйақыны төлеу негізгі борышты өтеумен бір мезгілде жүзеге асырылады;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қарыз алушының кредитті игеру кезеңі әкімші Қазақстан Республикасының екінші деңгейдегі банктегі қарыз алушының шотына қаражатты аударған күнінен басталып, 2010 жылғы 1 қарашада аяқталады;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қарыз алушы агроөнеркәсіптік кешен субьектілерін қолдау жөніндегі іс-шаралардың орындалуын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министрлігі, Қазақстан Республикасы Ауыл шаруашылығы министрлігі және қарыз алушы кредит шартының тараптары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Қаржы министрлігі және Қазақстан Республикасы Ауыл шаруашылығы министрлігі 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кредит шартын жасауды;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кредиттің мақсатты және тиімді пайдаланылуын бақылау мен мониторингін, өтелуі мен оған қызмет көрсетуді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