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1ee7" w14:textId="4b9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қант әкелудің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26 қаңтардағы № 34 Қаулысы</w:t>
      </w:r>
    </w:p>
    <w:p>
      <w:pPr>
        <w:spacing w:after="0"/>
        <w:ind w:left="0"/>
        <w:jc w:val="both"/>
      </w:pPr>
      <w:bookmarkStart w:name="z1" w:id="0"/>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кедендік-тарифтік реттеу туралы» Еуразиялық экономикалық қоғамдастықтың Кеден одағы комиссиясының 2009 жылғы 27 қарашадағы № 130 шешімін және «Сауда қызметін реттеу туралы» Қазақстан Республикасының 2004 жылғы 12 сәуірдегі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ішкі тұтыну үшін тауар шығарудың кедендік рәсімінде кедендік баж төлемей әкелу жүзеге асырылатын құрамында дәм беріп, иіс шығаратын немесе бояғыш қоспалары жоқ шикі құрақ қантының (бұдан әрі - шикі қант) (КО СЭҚ ТН коды 1701 11) 2011 жылға арналған көлемі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шикі қант жеткізушілердің тізбесі осы қаулыға қосымшада көрсетілген қант шығаратын кәсіпорындармен арасындағы әкелінетін шикі қанттың нысаналы мақсаты туралы келісімшарт негізінде Қазақстан Республикасы Ауыл шаруашылығы министрлігімен келісім бойынша бекітілген көлем шегінде 2009 жылғы 9 маусымдағы Сыртқы сауда саласындағы тауарларды лицензиялау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бекітілген нысан бойынша рұқсаттар беруді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ішкі тұтыну үшін шығарудың кедендік рәсімінде әкелінетін шикі қант импортын кедендік декларациялау мен одан кедендік баж алуды:</w:t>
      </w:r>
      <w:r>
        <w:br/>
      </w:r>
      <w:r>
        <w:rPr>
          <w:rFonts w:ascii="Times New Roman"/>
          <w:b w:val="false"/>
          <w:i w:val="false"/>
          <w:color w:val="000000"/>
          <w:sz w:val="28"/>
        </w:rPr>
        <w:t>
</w:t>
      </w:r>
      <w:r>
        <w:rPr>
          <w:rFonts w:ascii="Times New Roman"/>
          <w:b w:val="false"/>
          <w:i w:val="false"/>
          <w:color w:val="000000"/>
          <w:sz w:val="28"/>
        </w:rPr>
        <w:t>
      1) кедендік әкелу бажының нөлдік ставкалары бойынша Қазақстан Республикасы Экономикалық даму және сауда министрлігі беретін рұқсаттар негізінде;</w:t>
      </w:r>
      <w:r>
        <w:br/>
      </w:r>
      <w:r>
        <w:rPr>
          <w:rFonts w:ascii="Times New Roman"/>
          <w:b w:val="false"/>
          <w:i w:val="false"/>
          <w:color w:val="000000"/>
          <w:sz w:val="28"/>
        </w:rPr>
        <w:t>
</w:t>
      </w:r>
      <w:r>
        <w:rPr>
          <w:rFonts w:ascii="Times New Roman"/>
          <w:b w:val="false"/>
          <w:i w:val="false"/>
          <w:color w:val="000000"/>
          <w:sz w:val="28"/>
        </w:rPr>
        <w:t>
      2) Кеден одағының Бірыңғай кедендік тарифінде көрсетілген кедендік әкелу бажының ставкалары бойынша Қазақстан Республикасы Экономикалық даму және сауда министрлігі беретін рұқсатсыз жүзеге асырсын.</w:t>
      </w:r>
      <w:r>
        <w:br/>
      </w:r>
      <w:r>
        <w:rPr>
          <w:rFonts w:ascii="Times New Roman"/>
          <w:b w:val="false"/>
          <w:i w:val="false"/>
          <w:color w:val="000000"/>
          <w:sz w:val="28"/>
        </w:rPr>
        <w:t>
      4.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қаңтардағы </w:t>
      </w:r>
      <w:r>
        <w:br/>
      </w:r>
      <w:r>
        <w:rPr>
          <w:rFonts w:ascii="Times New Roman"/>
          <w:b w:val="false"/>
          <w:i w:val="false"/>
          <w:color w:val="000000"/>
          <w:sz w:val="28"/>
        </w:rPr>
        <w:t xml:space="preserve">
№ 34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Республикасының аумағында ішкі тұтыну үшін шығарудың кедендік рәсімінде кедендік баж төлемей әкелу жүзеге асырылатын құрамында дәм беріп, иіс шығаратын немесе бояғыш қоспалары жоқ шикі құрақ қантының (КО СЭҚ ТН коды 1701 11) 2011 жылға арналған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853"/>
        <w:gridCol w:w="32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(тонна)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дәм беріп, иіс шығаратын немесе бояғыш қоспалары жоқ шикі құрақ қанты, тонна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414 762,1</w:t>
            </w:r>
          </w:p>
        </w:tc>
      </w:tr>
    </w:tbl>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қаңтардағы </w:t>
      </w:r>
      <w:r>
        <w:br/>
      </w:r>
      <w:r>
        <w:rPr>
          <w:rFonts w:ascii="Times New Roman"/>
          <w:b w:val="false"/>
          <w:i w:val="false"/>
          <w:color w:val="000000"/>
          <w:sz w:val="28"/>
        </w:rPr>
        <w:t xml:space="preserve">
№ 34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Қант шығаратын кәсіпорындар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30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шығаратын кәсіпорындардың 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Қанты"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Шекері"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қант зауыты" жауапкершілігі шектеулі серіктестігі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"Көксу-Шекер"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ШЕКЕР" жауапкершілігі шектеулі серіктестігі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"INVESTMENT MANAGEMENT Ltd" жауапкершілігі шектеулі серіктестігі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Азиядағы Қант Корпорацияcы" жауапкершілігі шектеулі серіктестігі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