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b422" w14:textId="c01b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Байланыс және ақпарат министрлігінің 2011 - 2015 жылдарға арналған стратегиялық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29 қаңтардағы N 43 Қаулысы. Күші жойылды - Қазақстан Республикасы Үкіметінің 2012 жылғы 20 сәуірдегі № 505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2012.04.20 </w:t>
      </w:r>
      <w:r>
        <w:rPr>
          <w:rFonts w:ascii="Times New Roman"/>
          <w:b w:val="false"/>
          <w:i w:val="false"/>
          <w:color w:val="ff0000"/>
          <w:sz w:val="28"/>
        </w:rPr>
        <w:t>№ 505</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Байланыс және ақпарат министрлігінің 2011 – 2015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Байланыс және ақпарат министрлігінің 2010 – 2014 жылдарға арналған стратегиялық жоспары туралы» Қазақстан Республикасы Үкіметінің 2010 жылғы 4 тамыздағы № 795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47, 428-құжат);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2010 жылғы 4 тамыздағы № 795 қаулысына өзгерістер мен толықтырулар енгізу туралы» Қазақстан Республикасы Үкіметінің 2010 жылғы 10 желтоқсандағы № 1344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қаңтардағы</w:t>
      </w:r>
      <w:r>
        <w:br/>
      </w:r>
      <w:r>
        <w:rPr>
          <w:rFonts w:ascii="Times New Roman"/>
          <w:b w:val="false"/>
          <w:i w:val="false"/>
          <w:color w:val="000000"/>
          <w:sz w:val="28"/>
        </w:rPr>
        <w:t xml:space="preserve">
№ 43 қаулысымен     </w:t>
      </w:r>
      <w:r>
        <w:br/>
      </w:r>
      <w:r>
        <w:rPr>
          <w:rFonts w:ascii="Times New Roman"/>
          <w:b w:val="false"/>
          <w:i w:val="false"/>
          <w:color w:val="000000"/>
          <w:sz w:val="28"/>
        </w:rPr>
        <w:t xml:space="preserve">
бекітілген       </w:t>
      </w:r>
    </w:p>
    <w:bookmarkEnd w:id="2"/>
    <w:bookmarkStart w:name="z8" w:id="3"/>
    <w:p>
      <w:pPr>
        <w:spacing w:after="0"/>
        <w:ind w:left="0"/>
        <w:jc w:val="left"/>
      </w:pPr>
      <w:r>
        <w:rPr>
          <w:rFonts w:ascii="Times New Roman"/>
          <w:b/>
          <w:i w:val="false"/>
          <w:color w:val="000000"/>
        </w:rPr>
        <w:t xml:space="preserve"> 
Қазақстан Республикасы Байланыс және ақпарат министрлігінің 2011 - 2015 жылдарға арналған стратегиялық жоспары</w:t>
      </w:r>
    </w:p>
    <w:bookmarkEnd w:id="3"/>
    <w:p>
      <w:pPr>
        <w:spacing w:after="0"/>
        <w:ind w:left="0"/>
        <w:jc w:val="both"/>
      </w:pPr>
      <w:r>
        <w:rPr>
          <w:rFonts w:ascii="Times New Roman"/>
          <w:b w:val="false"/>
          <w:i w:val="false"/>
          <w:color w:val="ff0000"/>
          <w:sz w:val="28"/>
        </w:rPr>
        <w:t xml:space="preserve">      Ескерту. Стратегиялық жоспар жаңа редакцияда - ҚР Үкіметінің 2012.12.30 </w:t>
      </w:r>
      <w:r>
        <w:rPr>
          <w:rFonts w:ascii="Times New Roman"/>
          <w:b w:val="false"/>
          <w:i w:val="false"/>
          <w:color w:val="ff0000"/>
          <w:sz w:val="28"/>
        </w:rPr>
        <w:t>№ 1734</w:t>
      </w:r>
      <w:r>
        <w:rPr>
          <w:rFonts w:ascii="Times New Roman"/>
          <w:b w:val="false"/>
          <w:i w:val="false"/>
          <w:color w:val="ff0000"/>
          <w:sz w:val="28"/>
        </w:rPr>
        <w:t xml:space="preserve"> (2012.01.01 бастап қолданысқа енгізіледі) Қаулысымен.</w:t>
      </w:r>
    </w:p>
    <w:bookmarkStart w:name="z9" w:id="4"/>
    <w:p>
      <w:pPr>
        <w:spacing w:after="0"/>
        <w:ind w:left="0"/>
        <w:jc w:val="left"/>
      </w:pPr>
      <w:r>
        <w:rPr>
          <w:rFonts w:ascii="Times New Roman"/>
          <w:b/>
          <w:i w:val="false"/>
          <w:color w:val="000000"/>
        </w:rPr>
        <w:t xml:space="preserve"> 
1. Миссия және пайымдау</w:t>
      </w:r>
    </w:p>
    <w:bookmarkEnd w:id="4"/>
    <w:bookmarkStart w:name="z10" w:id="5"/>
    <w:p>
      <w:pPr>
        <w:spacing w:after="0"/>
        <w:ind w:left="0"/>
        <w:jc w:val="both"/>
      </w:pPr>
      <w:r>
        <w:rPr>
          <w:rFonts w:ascii="Times New Roman"/>
          <w:b w:val="false"/>
          <w:i w:val="false"/>
          <w:color w:val="000000"/>
          <w:sz w:val="28"/>
        </w:rPr>
        <w:t>
      Миссиясы - ақпарат, байланыс және ақпараттандыру саласында қолжетімді және сапалы қызметтерді ұсынуға, инфокоммуникациялық инфрақұрылымды, отандық ақпараттық кеңістікті дамыту үшін жағдай жасауға бағытталған мемлекеттік тиімді іске асыру.</w:t>
      </w:r>
      <w:r>
        <w:br/>
      </w:r>
      <w:r>
        <w:rPr>
          <w:rFonts w:ascii="Times New Roman"/>
          <w:b w:val="false"/>
          <w:i w:val="false"/>
          <w:color w:val="000000"/>
          <w:sz w:val="28"/>
        </w:rPr>
        <w:t>
</w:t>
      </w:r>
      <w:r>
        <w:rPr>
          <w:rFonts w:ascii="Times New Roman"/>
          <w:b w:val="false"/>
          <w:i w:val="false"/>
          <w:color w:val="000000"/>
          <w:sz w:val="28"/>
        </w:rPr>
        <w:t>
      Пайымдауы - қазіргі заманғы стандарттарға сай және әлемдік ақпараттық кеңістікке толыққанды кірігуді қамтамасыз ететін дамыған, қолжетімді инфокоммуникациялық инфрақұрылым және қазіргі заманғы жалпыұлттық ақпараттық орта.</w:t>
      </w:r>
    </w:p>
    <w:bookmarkEnd w:id="5"/>
    <w:bookmarkStart w:name="z12" w:id="6"/>
    <w:p>
      <w:pPr>
        <w:spacing w:after="0"/>
        <w:ind w:left="0"/>
        <w:jc w:val="left"/>
      </w:pPr>
      <w:r>
        <w:rPr>
          <w:rFonts w:ascii="Times New Roman"/>
          <w:b/>
          <w:i w:val="false"/>
          <w:color w:val="000000"/>
        </w:rPr>
        <w:t xml:space="preserve"> 
2. Ағымдағы жағдайды талдау және даму үрдістері</w:t>
      </w:r>
    </w:p>
    <w:bookmarkEnd w:id="6"/>
    <w:bookmarkStart w:name="z13" w:id="7"/>
    <w:p>
      <w:pPr>
        <w:spacing w:after="0"/>
        <w:ind w:left="0"/>
        <w:jc w:val="left"/>
      </w:pPr>
      <w:r>
        <w:rPr>
          <w:rFonts w:ascii="Times New Roman"/>
          <w:b/>
          <w:i w:val="false"/>
          <w:color w:val="000000"/>
        </w:rPr>
        <w:t xml:space="preserve">       
 Мультимедиялық қызметтерді ұсынуға бағытталған, қазіргі заманғы технологияларға негізделген қызметтерді, өндірістерді және ақпараттық және коммуникациялық технологиялардың (бұдан әрі - АКТ) инфрақұрылымдарын дамыту</w:t>
      </w:r>
    </w:p>
    <w:bookmarkEnd w:id="7"/>
    <w:bookmarkStart w:name="z14" w:id="8"/>
    <w:p>
      <w:pPr>
        <w:spacing w:after="0"/>
        <w:ind w:left="0"/>
        <w:jc w:val="left"/>
      </w:pPr>
      <w:r>
        <w:rPr>
          <w:rFonts w:ascii="Times New Roman"/>
          <w:b/>
          <w:i w:val="false"/>
          <w:color w:val="000000"/>
        </w:rPr>
        <w:t xml:space="preserve"> 
Дамудың негізгі параметрлері</w:t>
      </w:r>
    </w:p>
    <w:bookmarkEnd w:id="8"/>
    <w:bookmarkStart w:name="z15" w:id="9"/>
    <w:p>
      <w:pPr>
        <w:spacing w:after="0"/>
        <w:ind w:left="0"/>
        <w:jc w:val="both"/>
      </w:pPr>
      <w:r>
        <w:rPr>
          <w:rFonts w:ascii="Times New Roman"/>
          <w:b w:val="false"/>
          <w:i w:val="false"/>
          <w:color w:val="000000"/>
          <w:sz w:val="28"/>
        </w:rPr>
        <w:t>
      Ақпараттық және коммуникациялық технологиялар саласын (бұдан - әрі - АКТ) дамыту «болашақ экономика салаларының» аясындағы мемлекеттік үдемелі индустриялық-инновациялық даму бағдарламасының басым бағыттарының бірі болып табылады, бұл оның қазіргі заманғы Қазақстан экономикасы үшін маңызды екенін көрсетеді.</w:t>
      </w:r>
      <w:r>
        <w:br/>
      </w:r>
      <w:r>
        <w:rPr>
          <w:rFonts w:ascii="Times New Roman"/>
          <w:b w:val="false"/>
          <w:i w:val="false"/>
          <w:color w:val="000000"/>
          <w:sz w:val="28"/>
        </w:rPr>
        <w:t>
</w:t>
      </w:r>
      <w:r>
        <w:rPr>
          <w:rFonts w:ascii="Times New Roman"/>
          <w:b w:val="false"/>
          <w:i w:val="false"/>
          <w:color w:val="000000"/>
          <w:sz w:val="28"/>
        </w:rPr>
        <w:t>
      АКТ ақпараттық технологиялар, телекоммуникациялар және телерадио хабарларын тарату саласындағы қызметтер және өндіріс салаларын қамтиды. Осы саланы дамыту байланыс технологиясының, телерадиохабар таратудың және ақпараттық технологиялардың туындауына байланысты, соңғы онжылдықта бүкіл әлемде байқалады.</w:t>
      </w:r>
      <w:r>
        <w:br/>
      </w:r>
      <w:r>
        <w:rPr>
          <w:rFonts w:ascii="Times New Roman"/>
          <w:b w:val="false"/>
          <w:i w:val="false"/>
          <w:color w:val="000000"/>
          <w:sz w:val="28"/>
        </w:rPr>
        <w:t>
</w:t>
      </w:r>
      <w:r>
        <w:rPr>
          <w:rFonts w:ascii="Times New Roman"/>
          <w:b w:val="false"/>
          <w:i w:val="false"/>
          <w:color w:val="000000"/>
          <w:sz w:val="28"/>
        </w:rPr>
        <w:t>
      Осы саланы дамыту мақсатында Министрліктің алдында АКТ-ны тұтынуды және қолдануды айтарлықтай ұлғайту, елдің ұзақ мерзімді бәсекеге қабілеттілігін қамтамасыз ету мақсатында АКТ-дағы қазақстандық қамтуды ұлғайту міндеті тұр.</w:t>
      </w:r>
      <w:r>
        <w:br/>
      </w:r>
      <w:r>
        <w:rPr>
          <w:rFonts w:ascii="Times New Roman"/>
          <w:b w:val="false"/>
          <w:i w:val="false"/>
          <w:color w:val="000000"/>
          <w:sz w:val="28"/>
        </w:rPr>
        <w:t>
</w:t>
      </w:r>
      <w:r>
        <w:rPr>
          <w:rFonts w:ascii="Times New Roman"/>
          <w:b w:val="false"/>
          <w:i w:val="false"/>
          <w:color w:val="000000"/>
          <w:sz w:val="28"/>
        </w:rPr>
        <w:t>
      Телекоммумикация саласының үрдісі жоғары жылдамдықты оптикалы және сымсыз технологияларға негізделген инфрақұрылымды дамыту, халыққа және ұйымдарға мультимедиалық қызмет ұсыну, сондай-ақ жергілікті телефон байланыстарын цифрландыру деңгейін көтеру болып табылады.</w:t>
      </w:r>
      <w:r>
        <w:br/>
      </w:r>
      <w:r>
        <w:rPr>
          <w:rFonts w:ascii="Times New Roman"/>
          <w:b w:val="false"/>
          <w:i w:val="false"/>
          <w:color w:val="000000"/>
          <w:sz w:val="28"/>
        </w:rPr>
        <w:t>
</w:t>
      </w:r>
      <w:r>
        <w:rPr>
          <w:rFonts w:ascii="Times New Roman"/>
          <w:b w:val="false"/>
          <w:i w:val="false"/>
          <w:color w:val="000000"/>
          <w:sz w:val="28"/>
        </w:rPr>
        <w:t>
      Байланыс операторлары жұмыс істеп тұрған қалалық талшықты-оптикалық инфрақұрылымның негізінде қалалық мультисервистік қолжетімділікті және Меtrо Еthеrnеt көлік желісін құруды жүзеге асырады, ол ADSL негізіндегі интернетке кең жолақты бұқаралық қолжетімділік, қалалық жоғары жылдамдықтағы арналар сияқты жаңа қызмет түрлерін енгізуді ұйымдастыруға мүмкіндік береді. Елді мекендерде СDМА 450 технологиясын пайдаланып, ауылдық елді мекендерді телефонизациялау және интернеттендіру үшін байланыс желісін салу жалғасуда.</w:t>
      </w:r>
      <w:r>
        <w:br/>
      </w:r>
      <w:r>
        <w:rPr>
          <w:rFonts w:ascii="Times New Roman"/>
          <w:b w:val="false"/>
          <w:i w:val="false"/>
          <w:color w:val="000000"/>
          <w:sz w:val="28"/>
        </w:rPr>
        <w:t>
</w:t>
      </w:r>
      <w:r>
        <w:rPr>
          <w:rFonts w:ascii="Times New Roman"/>
          <w:b w:val="false"/>
          <w:i w:val="false"/>
          <w:color w:val="000000"/>
          <w:sz w:val="28"/>
        </w:rPr>
        <w:t>
      Қазіргі уақытта ұялы байланыс операторлары 3G үшінші буынның желілері Астана, Алматы қалаларында және барлық облыс орталықтарында пайдалануға енгізілді.</w:t>
      </w:r>
      <w:r>
        <w:br/>
      </w:r>
      <w:r>
        <w:rPr>
          <w:rFonts w:ascii="Times New Roman"/>
          <w:b w:val="false"/>
          <w:i w:val="false"/>
          <w:color w:val="000000"/>
          <w:sz w:val="28"/>
        </w:rPr>
        <w:t>
</w:t>
      </w:r>
      <w:r>
        <w:rPr>
          <w:rFonts w:ascii="Times New Roman"/>
          <w:b w:val="false"/>
          <w:i w:val="false"/>
          <w:color w:val="000000"/>
          <w:sz w:val="28"/>
        </w:rPr>
        <w:t>
      Интернет желісіне қол жеткізу қызметін дамыту шеңберінде 2011 жылдың ақпан айында Қазақстан Республикасының радиожиіліктер жөніндегі ведомствоаралық комиссиясы Қазақстан Республикасының аумағында 4G төртінші буын байланыс желілерінің енгізу құқығын «Қазақтелеком» АҚ-на беру туралы шешім қабылдады.</w:t>
      </w:r>
      <w:r>
        <w:br/>
      </w:r>
      <w:r>
        <w:rPr>
          <w:rFonts w:ascii="Times New Roman"/>
          <w:b w:val="false"/>
          <w:i w:val="false"/>
          <w:color w:val="000000"/>
          <w:sz w:val="28"/>
        </w:rPr>
        <w:t>
</w:t>
      </w:r>
      <w:r>
        <w:rPr>
          <w:rFonts w:ascii="Times New Roman"/>
          <w:b w:val="false"/>
          <w:i w:val="false"/>
          <w:color w:val="000000"/>
          <w:sz w:val="28"/>
        </w:rPr>
        <w:t>
      Сондай-ақ Қазақстан Республикасының радиожиіліктер жөніндегі ведомствоаралық комиссияның 2011 жылғы 27 тамыздағы хаттамасына сәйкес «Қазақтелеком» АҚ-на 1730-1785/1825,2-1880 МГц диапазонындағы 20 МГц беру шешілді.</w:t>
      </w:r>
      <w:r>
        <w:br/>
      </w:r>
      <w:r>
        <w:rPr>
          <w:rFonts w:ascii="Times New Roman"/>
          <w:b w:val="false"/>
          <w:i w:val="false"/>
          <w:color w:val="000000"/>
          <w:sz w:val="28"/>
        </w:rPr>
        <w:t>
</w:t>
      </w:r>
      <w:r>
        <w:rPr>
          <w:rFonts w:ascii="Times New Roman"/>
          <w:b w:val="false"/>
          <w:i w:val="false"/>
          <w:color w:val="000000"/>
          <w:sz w:val="28"/>
        </w:rPr>
        <w:t>
      Министрлік мүдделі мемлекеттік органдармен бірлесіп, Қазақстан Республикасы аумағында 40 стандартын енгізу үшін радиожиілік спектрін бөлу үшін бірреттік төлемді анықтау бойынша жұмыстар жүрзілуде.</w:t>
      </w:r>
      <w:r>
        <w:br/>
      </w:r>
      <w:r>
        <w:rPr>
          <w:rFonts w:ascii="Times New Roman"/>
          <w:b w:val="false"/>
          <w:i w:val="false"/>
          <w:color w:val="000000"/>
          <w:sz w:val="28"/>
        </w:rPr>
        <w:t>
</w:t>
      </w:r>
      <w:r>
        <w:rPr>
          <w:rFonts w:ascii="Times New Roman"/>
          <w:b w:val="false"/>
          <w:i w:val="false"/>
          <w:color w:val="000000"/>
          <w:sz w:val="28"/>
        </w:rPr>
        <w:t>
      Министрлік байланыс саласындағы мемлекеттік саясатты тиімді іске асыру мақсатында радиожиілік спектрінің және радиоэлектрондық құралдардың мониторингі жүйесін радиоэлектрондық құралдардың және радиожиілік тағайындаулардың тізілімін тиімді сүйемелдеуді қамтамасыз етеді.</w:t>
      </w:r>
      <w:r>
        <w:br/>
      </w:r>
      <w:r>
        <w:rPr>
          <w:rFonts w:ascii="Times New Roman"/>
          <w:b w:val="false"/>
          <w:i w:val="false"/>
          <w:color w:val="000000"/>
          <w:sz w:val="28"/>
        </w:rPr>
        <w:t>
</w:t>
      </w:r>
      <w:r>
        <w:rPr>
          <w:rFonts w:ascii="Times New Roman"/>
          <w:b w:val="false"/>
          <w:i w:val="false"/>
          <w:color w:val="000000"/>
          <w:sz w:val="28"/>
        </w:rPr>
        <w:t>
      Телекоммуникациялық салаларды дамыту жөніндегі өткізіліп жатқан іс-шаралар елдің әр 100 тұрғынына есептегенде 2010 жылы мынадай нәтижелерге қол жеткізуге мүмкіндік берді:</w:t>
      </w:r>
      <w:r>
        <w:br/>
      </w:r>
      <w:r>
        <w:rPr>
          <w:rFonts w:ascii="Times New Roman"/>
          <w:b w:val="false"/>
          <w:i w:val="false"/>
          <w:color w:val="000000"/>
          <w:sz w:val="28"/>
        </w:rPr>
        <w:t>
</w:t>
      </w:r>
      <w:r>
        <w:rPr>
          <w:rFonts w:ascii="Times New Roman"/>
          <w:b w:val="false"/>
          <w:i w:val="false"/>
          <w:color w:val="000000"/>
          <w:sz w:val="28"/>
        </w:rPr>
        <w:t>
      1) тіркелген телефон желісінің тығыздығы - 24,9;</w:t>
      </w:r>
      <w:r>
        <w:br/>
      </w:r>
      <w:r>
        <w:rPr>
          <w:rFonts w:ascii="Times New Roman"/>
          <w:b w:val="false"/>
          <w:i w:val="false"/>
          <w:color w:val="000000"/>
          <w:sz w:val="28"/>
        </w:rPr>
        <w:t>
</w:t>
      </w:r>
      <w:r>
        <w:rPr>
          <w:rFonts w:ascii="Times New Roman"/>
          <w:b w:val="false"/>
          <w:i w:val="false"/>
          <w:color w:val="000000"/>
          <w:sz w:val="28"/>
        </w:rPr>
        <w:t>
      2) ұялы байланыс абоненттерінің тығыздығы - 124;</w:t>
      </w:r>
      <w:r>
        <w:br/>
      </w:r>
      <w:r>
        <w:rPr>
          <w:rFonts w:ascii="Times New Roman"/>
          <w:b w:val="false"/>
          <w:i w:val="false"/>
          <w:color w:val="000000"/>
          <w:sz w:val="28"/>
        </w:rPr>
        <w:t>
</w:t>
      </w:r>
      <w:r>
        <w:rPr>
          <w:rFonts w:ascii="Times New Roman"/>
          <w:b w:val="false"/>
          <w:i w:val="false"/>
          <w:color w:val="000000"/>
          <w:sz w:val="28"/>
        </w:rPr>
        <w:t>
      3) интернет пайдаланушыларының тығыздығы — 31,6;</w:t>
      </w:r>
      <w:r>
        <w:br/>
      </w:r>
      <w:r>
        <w:rPr>
          <w:rFonts w:ascii="Times New Roman"/>
          <w:b w:val="false"/>
          <w:i w:val="false"/>
          <w:color w:val="000000"/>
          <w:sz w:val="28"/>
        </w:rPr>
        <w:t>
</w:t>
      </w:r>
      <w:r>
        <w:rPr>
          <w:rFonts w:ascii="Times New Roman"/>
          <w:b w:val="false"/>
          <w:i w:val="false"/>
          <w:color w:val="000000"/>
          <w:sz w:val="28"/>
        </w:rPr>
        <w:t>
      4) жергілікті телекоммуникация желісін цифрлау деңгейі - 92%.</w:t>
      </w:r>
      <w:r>
        <w:br/>
      </w:r>
      <w:r>
        <w:rPr>
          <w:rFonts w:ascii="Times New Roman"/>
          <w:b w:val="false"/>
          <w:i w:val="false"/>
          <w:color w:val="000000"/>
          <w:sz w:val="28"/>
        </w:rPr>
        <w:t>
      Пошта байланысы саласында қызмет көрсету нарығының негізгі жеткізушісі Ұлттық оператор болып табылатын «Қазпошта» акционерлік қоғамы болып қалып отыр. Қызмет көрсетулерді еліміздің барлық аумағын қамтитын 2800 пошта байланысы бөлімшелері жүзеге асырады.</w:t>
      </w:r>
      <w:r>
        <w:br/>
      </w:r>
      <w:r>
        <w:rPr>
          <w:rFonts w:ascii="Times New Roman"/>
          <w:b w:val="false"/>
          <w:i w:val="false"/>
          <w:color w:val="000000"/>
          <w:sz w:val="28"/>
        </w:rPr>
        <w:t>
</w:t>
      </w:r>
      <w:r>
        <w:rPr>
          <w:rFonts w:ascii="Times New Roman"/>
          <w:b w:val="false"/>
          <w:i w:val="false"/>
          <w:color w:val="000000"/>
          <w:sz w:val="28"/>
        </w:rPr>
        <w:t>
      Хат-хабарларды жіберу секторында, ірі қалаларда, баламалы жеткізгіш қызметтердің пайда болуы (жергілікті пошта байланысы) байқалады. Осы нарықта бәсекеліктің пайда болуы, дәстүрлі желілермен салыстырғанда неғұрлым қолжетімді хабарламалар, жарнама материалдарын жеткізу бойынша қызметтердің пайда болуына ықпал етеді.</w:t>
      </w:r>
    </w:p>
    <w:bookmarkEnd w:id="9"/>
    <w:bookmarkStart w:name="z31" w:id="10"/>
    <w:p>
      <w:pPr>
        <w:spacing w:after="0"/>
        <w:ind w:left="0"/>
        <w:jc w:val="left"/>
      </w:pPr>
      <w:r>
        <w:rPr>
          <w:rFonts w:ascii="Times New Roman"/>
          <w:b/>
          <w:i w:val="false"/>
          <w:color w:val="000000"/>
        </w:rPr>
        <w:t xml:space="preserve"> 
Негізгі проблемаларды талдау</w:t>
      </w:r>
    </w:p>
    <w:bookmarkEnd w:id="10"/>
    <w:bookmarkStart w:name="z32" w:id="11"/>
    <w:p>
      <w:pPr>
        <w:spacing w:after="0"/>
        <w:ind w:left="0"/>
        <w:jc w:val="both"/>
      </w:pPr>
      <w:r>
        <w:rPr>
          <w:rFonts w:ascii="Times New Roman"/>
          <w:b w:val="false"/>
          <w:i w:val="false"/>
          <w:color w:val="000000"/>
          <w:sz w:val="28"/>
        </w:rPr>
        <w:t>
      Ақпараттық және коммуникациялық технологиялар саласындағы негізгі проблемалар:</w:t>
      </w:r>
      <w:r>
        <w:br/>
      </w:r>
      <w:r>
        <w:rPr>
          <w:rFonts w:ascii="Times New Roman"/>
          <w:b w:val="false"/>
          <w:i w:val="false"/>
          <w:color w:val="000000"/>
          <w:sz w:val="28"/>
        </w:rPr>
        <w:t>
</w:t>
      </w:r>
      <w:r>
        <w:rPr>
          <w:rFonts w:ascii="Times New Roman"/>
          <w:b w:val="false"/>
          <w:i w:val="false"/>
          <w:color w:val="000000"/>
          <w:sz w:val="28"/>
        </w:rPr>
        <w:t>
      1) интернет желісіне кеңжолақты қолжетімділікті дамытудың төмен қарқыны;</w:t>
      </w:r>
      <w:r>
        <w:br/>
      </w:r>
      <w:r>
        <w:rPr>
          <w:rFonts w:ascii="Times New Roman"/>
          <w:b w:val="false"/>
          <w:i w:val="false"/>
          <w:color w:val="000000"/>
          <w:sz w:val="28"/>
        </w:rPr>
        <w:t>
</w:t>
      </w:r>
      <w:r>
        <w:rPr>
          <w:rFonts w:ascii="Times New Roman"/>
          <w:b w:val="false"/>
          <w:i w:val="false"/>
          <w:color w:val="000000"/>
          <w:sz w:val="28"/>
        </w:rPr>
        <w:t>
      2) елдің үй шаруашылықтарының телефон байланысы және Интернет желісіне кеңжолақты қолжетімді қызметтерімен толық қамтылмауы;</w:t>
      </w:r>
      <w:r>
        <w:br/>
      </w:r>
      <w:r>
        <w:rPr>
          <w:rFonts w:ascii="Times New Roman"/>
          <w:b w:val="false"/>
          <w:i w:val="false"/>
          <w:color w:val="000000"/>
          <w:sz w:val="28"/>
        </w:rPr>
        <w:t>
</w:t>
      </w:r>
      <w:r>
        <w:rPr>
          <w:rFonts w:ascii="Times New Roman"/>
          <w:b w:val="false"/>
          <w:i w:val="false"/>
          <w:color w:val="000000"/>
          <w:sz w:val="28"/>
        </w:rPr>
        <w:t>
      3) ауылды елді мекендердің пошта байланысы бөлімшелерімен жеткілікті қамтамасыз өтілмеуі;</w:t>
      </w:r>
      <w:r>
        <w:br/>
      </w:r>
      <w:r>
        <w:rPr>
          <w:rFonts w:ascii="Times New Roman"/>
          <w:b w:val="false"/>
          <w:i w:val="false"/>
          <w:color w:val="000000"/>
          <w:sz w:val="28"/>
        </w:rPr>
        <w:t>
</w:t>
      </w:r>
      <w:r>
        <w:rPr>
          <w:rFonts w:ascii="Times New Roman"/>
          <w:b w:val="false"/>
          <w:i w:val="false"/>
          <w:color w:val="000000"/>
          <w:sz w:val="28"/>
        </w:rPr>
        <w:t>
      4) халықты компьютерлік техникамен қамтамасыз етудің жеткіліксіздігі;</w:t>
      </w:r>
      <w:r>
        <w:br/>
      </w:r>
      <w:r>
        <w:rPr>
          <w:rFonts w:ascii="Times New Roman"/>
          <w:b w:val="false"/>
          <w:i w:val="false"/>
          <w:color w:val="000000"/>
          <w:sz w:val="28"/>
        </w:rPr>
        <w:t>
</w:t>
      </w:r>
      <w:r>
        <w:rPr>
          <w:rFonts w:ascii="Times New Roman"/>
          <w:b w:val="false"/>
          <w:i w:val="false"/>
          <w:color w:val="000000"/>
          <w:sz w:val="28"/>
        </w:rPr>
        <w:t>
      5) АКТ құралдарының отандық өндірісі деңгейінің төмендігі және оның импортқа тәуелділігі болып табылады.</w:t>
      </w:r>
    </w:p>
    <w:bookmarkEnd w:id="11"/>
    <w:bookmarkStart w:name="z38" w:id="12"/>
    <w:p>
      <w:pPr>
        <w:spacing w:after="0"/>
        <w:ind w:left="0"/>
        <w:jc w:val="left"/>
      </w:pPr>
      <w:r>
        <w:rPr>
          <w:rFonts w:ascii="Times New Roman"/>
          <w:b/>
          <w:i w:val="false"/>
          <w:color w:val="000000"/>
        </w:rPr>
        <w:t xml:space="preserve"> 
Негізгі ішкі және сыртқы факторларды бағалау</w:t>
      </w:r>
    </w:p>
    <w:bookmarkEnd w:id="12"/>
    <w:bookmarkStart w:name="z39" w:id="13"/>
    <w:p>
      <w:pPr>
        <w:spacing w:after="0"/>
        <w:ind w:left="0"/>
        <w:jc w:val="both"/>
      </w:pPr>
      <w:r>
        <w:rPr>
          <w:rFonts w:ascii="Times New Roman"/>
          <w:b w:val="false"/>
          <w:i w:val="false"/>
          <w:color w:val="000000"/>
          <w:sz w:val="28"/>
        </w:rPr>
        <w:t>
      Ішкі факторлар:</w:t>
      </w:r>
      <w:r>
        <w:br/>
      </w:r>
      <w:r>
        <w:rPr>
          <w:rFonts w:ascii="Times New Roman"/>
          <w:b w:val="false"/>
          <w:i w:val="false"/>
          <w:color w:val="000000"/>
          <w:sz w:val="28"/>
        </w:rPr>
        <w:t>
</w:t>
      </w:r>
      <w:r>
        <w:rPr>
          <w:rFonts w:ascii="Times New Roman"/>
          <w:b w:val="false"/>
          <w:i w:val="false"/>
          <w:color w:val="000000"/>
          <w:sz w:val="28"/>
        </w:rPr>
        <w:t>
      1) телекоммуникация саласын дамыту, шектеулі ресурстарды (радиожиілік спектрі, нөмірлеу ресурсы) пайдаланумен тікелей байланысты;</w:t>
      </w:r>
      <w:r>
        <w:br/>
      </w:r>
      <w:r>
        <w:rPr>
          <w:rFonts w:ascii="Times New Roman"/>
          <w:b w:val="false"/>
          <w:i w:val="false"/>
          <w:color w:val="000000"/>
          <w:sz w:val="28"/>
        </w:rPr>
        <w:t>
</w:t>
      </w:r>
      <w:r>
        <w:rPr>
          <w:rFonts w:ascii="Times New Roman"/>
          <w:b w:val="false"/>
          <w:i w:val="false"/>
          <w:color w:val="000000"/>
          <w:sz w:val="28"/>
        </w:rPr>
        <w:t>
      2) ұялы байланыстың бекітілген желілермен конвергенциясының дамуымен жаңа телекоммуникация қызметтері пайда болады;</w:t>
      </w:r>
      <w:r>
        <w:br/>
      </w:r>
      <w:r>
        <w:rPr>
          <w:rFonts w:ascii="Times New Roman"/>
          <w:b w:val="false"/>
          <w:i w:val="false"/>
          <w:color w:val="000000"/>
          <w:sz w:val="28"/>
        </w:rPr>
        <w:t>
</w:t>
      </w:r>
      <w:r>
        <w:rPr>
          <w:rFonts w:ascii="Times New Roman"/>
          <w:b w:val="false"/>
          <w:i w:val="false"/>
          <w:color w:val="000000"/>
          <w:sz w:val="28"/>
        </w:rPr>
        <w:t>
      3) тіркелген және мобилді байланыс нарығының дамуымен бірге олардың ақпаратты технологиялармен конвергенциясы негізінде қызметтердің жаңа түрлері пайда болуда;</w:t>
      </w:r>
      <w:r>
        <w:br/>
      </w:r>
      <w:r>
        <w:rPr>
          <w:rFonts w:ascii="Times New Roman"/>
          <w:b w:val="false"/>
          <w:i w:val="false"/>
          <w:color w:val="000000"/>
          <w:sz w:val="28"/>
        </w:rPr>
        <w:t>
</w:t>
      </w:r>
      <w:r>
        <w:rPr>
          <w:rFonts w:ascii="Times New Roman"/>
          <w:b w:val="false"/>
          <w:i w:val="false"/>
          <w:color w:val="000000"/>
          <w:sz w:val="28"/>
        </w:rPr>
        <w:t>
      4) қазіргі заманғы ақпараттық коммуникация құралдарының дамуы тұтынушылардың дәстүрлі пошта қызметтері түрлеріне деген сұранысының төмендеуіне әкеп соқтырады;</w:t>
      </w:r>
      <w:r>
        <w:br/>
      </w:r>
      <w:r>
        <w:rPr>
          <w:rFonts w:ascii="Times New Roman"/>
          <w:b w:val="false"/>
          <w:i w:val="false"/>
          <w:color w:val="000000"/>
          <w:sz w:val="28"/>
        </w:rPr>
        <w:t>
</w:t>
      </w:r>
      <w:r>
        <w:rPr>
          <w:rFonts w:ascii="Times New Roman"/>
          <w:b w:val="false"/>
          <w:i w:val="false"/>
          <w:color w:val="000000"/>
          <w:sz w:val="28"/>
        </w:rPr>
        <w:t>
      5) ІТ-қызметтері нарығының негізгі кірісі мемлекеттік тапсырыс есебінен сұралады;</w:t>
      </w:r>
      <w:r>
        <w:br/>
      </w:r>
      <w:r>
        <w:rPr>
          <w:rFonts w:ascii="Times New Roman"/>
          <w:b w:val="false"/>
          <w:i w:val="false"/>
          <w:color w:val="000000"/>
          <w:sz w:val="28"/>
        </w:rPr>
        <w:t>
</w:t>
      </w:r>
      <w:r>
        <w:rPr>
          <w:rFonts w:ascii="Times New Roman"/>
          <w:b w:val="false"/>
          <w:i w:val="false"/>
          <w:color w:val="000000"/>
          <w:sz w:val="28"/>
        </w:rPr>
        <w:t>
      6) Қазақстанда бағдарламамен қамтамасыз ету нарығында үстемдік ету жағдайына шетелдік өндірушілердің өнімі ие;</w:t>
      </w:r>
      <w:r>
        <w:br/>
      </w:r>
      <w:r>
        <w:rPr>
          <w:rFonts w:ascii="Times New Roman"/>
          <w:b w:val="false"/>
          <w:i w:val="false"/>
          <w:color w:val="000000"/>
          <w:sz w:val="28"/>
        </w:rPr>
        <w:t>
</w:t>
      </w:r>
      <w:r>
        <w:rPr>
          <w:rFonts w:ascii="Times New Roman"/>
          <w:b w:val="false"/>
          <w:i w:val="false"/>
          <w:color w:val="000000"/>
          <w:sz w:val="28"/>
        </w:rPr>
        <w:t>
      7) Қазақстандық кәсіпорындар негізінен белгілі халықаралық өндірушілердің қондырғыларын іске асырумен және компьютерлік техниканы жинаумен айналысады.</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1) байланыс кәсіпорнының кірісіне халықтың саны, орналасу тығыздығы және қозғалысы әсер етеді;</w:t>
      </w:r>
      <w:r>
        <w:br/>
      </w:r>
      <w:r>
        <w:rPr>
          <w:rFonts w:ascii="Times New Roman"/>
          <w:b w:val="false"/>
          <w:i w:val="false"/>
          <w:color w:val="000000"/>
          <w:sz w:val="28"/>
        </w:rPr>
        <w:t>
</w:t>
      </w:r>
      <w:r>
        <w:rPr>
          <w:rFonts w:ascii="Times New Roman"/>
          <w:b w:val="false"/>
          <w:i w:val="false"/>
          <w:color w:val="000000"/>
          <w:sz w:val="28"/>
        </w:rPr>
        <w:t>
      2) телекоммуникациялық нарықтың жағдайы еліміздегі экономикалық белсенділікке тікелей байланысты;</w:t>
      </w:r>
      <w:r>
        <w:br/>
      </w:r>
      <w:r>
        <w:rPr>
          <w:rFonts w:ascii="Times New Roman"/>
          <w:b w:val="false"/>
          <w:i w:val="false"/>
          <w:color w:val="000000"/>
          <w:sz w:val="28"/>
        </w:rPr>
        <w:t>
</w:t>
      </w:r>
      <w:r>
        <w:rPr>
          <w:rFonts w:ascii="Times New Roman"/>
          <w:b w:val="false"/>
          <w:i w:val="false"/>
          <w:color w:val="000000"/>
          <w:sz w:val="28"/>
        </w:rPr>
        <w:t>
      3) АКТ секторының импортқа тәуелділігінің жоғарылығы.</w:t>
      </w:r>
    </w:p>
    <w:bookmarkEnd w:id="13"/>
    <w:bookmarkStart w:name="z51" w:id="14"/>
    <w:p>
      <w:pPr>
        <w:spacing w:after="0"/>
        <w:ind w:left="0"/>
        <w:jc w:val="left"/>
      </w:pPr>
      <w:r>
        <w:rPr>
          <w:rFonts w:ascii="Times New Roman"/>
          <w:b/>
          <w:i w:val="false"/>
          <w:color w:val="000000"/>
        </w:rPr>
        <w:t xml:space="preserve"> 
Мемлекеттік қызметтерді ұсыну, техникалық сүйемелдеу,</w:t>
      </w:r>
      <w:r>
        <w:br/>
      </w:r>
      <w:r>
        <w:rPr>
          <w:rFonts w:ascii="Times New Roman"/>
          <w:b/>
          <w:i w:val="false"/>
          <w:color w:val="000000"/>
        </w:rPr>
        <w:t>
мемлекеттік органдардың ақпараттық жүйелерін ықпалдастыру және</w:t>
      </w:r>
      <w:r>
        <w:br/>
      </w:r>
      <w:r>
        <w:rPr>
          <w:rFonts w:ascii="Times New Roman"/>
          <w:b/>
          <w:i w:val="false"/>
          <w:color w:val="000000"/>
        </w:rPr>
        <w:t>
үдерісін жетілдіру</w:t>
      </w:r>
    </w:p>
    <w:bookmarkEnd w:id="14"/>
    <w:bookmarkStart w:name="z52" w:id="15"/>
    <w:p>
      <w:pPr>
        <w:spacing w:after="0"/>
        <w:ind w:left="0"/>
        <w:jc w:val="left"/>
      </w:pPr>
      <w:r>
        <w:rPr>
          <w:rFonts w:ascii="Times New Roman"/>
          <w:b/>
          <w:i w:val="false"/>
          <w:color w:val="000000"/>
        </w:rPr>
        <w:t xml:space="preserve"> 
Дамудың негізгі параметрлері</w:t>
      </w:r>
    </w:p>
    <w:bookmarkEnd w:id="15"/>
    <w:bookmarkStart w:name="z53" w:id="16"/>
    <w:p>
      <w:pPr>
        <w:spacing w:after="0"/>
        <w:ind w:left="0"/>
        <w:jc w:val="both"/>
      </w:pPr>
      <w:r>
        <w:rPr>
          <w:rFonts w:ascii="Times New Roman"/>
          <w:b w:val="false"/>
          <w:i w:val="false"/>
          <w:color w:val="000000"/>
          <w:sz w:val="28"/>
        </w:rPr>
        <w:t>
      Бүгінгі күні АКТ ақпараттық қоғамды қалыптастыруға арналған маңызды құрал болып табылады, ал мемлекет пен халық қатынастарында «өткізуші» «Электрондық үкімет» болды.</w:t>
      </w:r>
      <w:r>
        <w:br/>
      </w:r>
      <w:r>
        <w:rPr>
          <w:rFonts w:ascii="Times New Roman"/>
          <w:b w:val="false"/>
          <w:i w:val="false"/>
          <w:color w:val="000000"/>
          <w:sz w:val="28"/>
        </w:rPr>
        <w:t>
</w:t>
      </w:r>
      <w:r>
        <w:rPr>
          <w:rFonts w:ascii="Times New Roman"/>
          <w:b w:val="false"/>
          <w:i w:val="false"/>
          <w:color w:val="000000"/>
          <w:sz w:val="28"/>
        </w:rPr>
        <w:t>
      Бұл ретте, АКТ-ны мемлекет органдарында қолдану бірінші кезекте халыққа және бизнеске электронды нысанда қызмет көрсетуге, мемлекеттік органдардың мөлдірлігін және есептілігін жоғарылатуға бағытталған болуы керек.</w:t>
      </w:r>
      <w:r>
        <w:br/>
      </w:r>
      <w:r>
        <w:rPr>
          <w:rFonts w:ascii="Times New Roman"/>
          <w:b w:val="false"/>
          <w:i w:val="false"/>
          <w:color w:val="000000"/>
          <w:sz w:val="28"/>
        </w:rPr>
        <w:t>
</w:t>
      </w:r>
      <w:r>
        <w:rPr>
          <w:rFonts w:ascii="Times New Roman"/>
          <w:b w:val="false"/>
          <w:i w:val="false"/>
          <w:color w:val="000000"/>
          <w:sz w:val="28"/>
        </w:rPr>
        <w:t>
      Қазіргі уақытта халыққа және ұйымдарға мемлекеттік электрондық қызметтер ұсынудың хал-күйі мынадай деректермен сипатталады:</w:t>
      </w:r>
      <w:r>
        <w:br/>
      </w:r>
      <w:r>
        <w:rPr>
          <w:rFonts w:ascii="Times New Roman"/>
          <w:b w:val="false"/>
          <w:i w:val="false"/>
          <w:color w:val="000000"/>
          <w:sz w:val="28"/>
        </w:rPr>
        <w:t>
</w:t>
      </w:r>
      <w:r>
        <w:rPr>
          <w:rFonts w:ascii="Times New Roman"/>
          <w:b w:val="false"/>
          <w:i w:val="false"/>
          <w:color w:val="000000"/>
          <w:sz w:val="28"/>
        </w:rPr>
        <w:t>
      1) орталық және жергілікті атқару органдар интернет-ресурстар арқылы халыққа және бизнеске интерактивті қызметтер көрсетеді (басшылық блогы, элекрондық мемлекеттік сатып алу, интерактивтік сауал және т.б.) және транзакциялық қызметтер көрсетуге ауысуды жүзеге асырады;</w:t>
      </w:r>
      <w:r>
        <w:br/>
      </w:r>
      <w:r>
        <w:rPr>
          <w:rFonts w:ascii="Times New Roman"/>
          <w:b w:val="false"/>
          <w:i w:val="false"/>
          <w:color w:val="000000"/>
          <w:sz w:val="28"/>
        </w:rPr>
        <w:t>
</w:t>
      </w:r>
      <w:r>
        <w:rPr>
          <w:rFonts w:ascii="Times New Roman"/>
          <w:b w:val="false"/>
          <w:i w:val="false"/>
          <w:color w:val="000000"/>
          <w:sz w:val="28"/>
        </w:rPr>
        <w:t>
      2) «Электрондық үкімет» инфрақұрылымы құрылуда, оның аясында өнеркәсіптік пайдалануға 20 ІТ-ден астам жоба енгізілген;</w:t>
      </w:r>
      <w:r>
        <w:br/>
      </w:r>
      <w:r>
        <w:rPr>
          <w:rFonts w:ascii="Times New Roman"/>
          <w:b w:val="false"/>
          <w:i w:val="false"/>
          <w:color w:val="000000"/>
          <w:sz w:val="28"/>
        </w:rPr>
        <w:t>
</w:t>
      </w:r>
      <w:r>
        <w:rPr>
          <w:rFonts w:ascii="Times New Roman"/>
          <w:b w:val="false"/>
          <w:i w:val="false"/>
          <w:color w:val="000000"/>
          <w:sz w:val="28"/>
        </w:rPr>
        <w:t>
      3) электрондық форматқа мемлекеттік органдардың мемлекеттік қызметтерін оңтайландыру бойынша жұмыстар жүргізілген. Осыған байланысты «электрондық үкімет» порталында (бұдан әрі - ЭҮП) автоматтандырылған мемлекеттік қызметтер мен сервистердің жалпы саны 2009 жылмен салыстырғанда 10-ға төмендеді, 64-ті құрады. Атап айтқанда Қазақстан Республикасы Жер ресурстарын басқару агенттігінің 9 қызметі және Қазақстан Республикасы Ауыл шаруашылығы министрлігінің бір қызметі оңтайландырылды.</w:t>
      </w:r>
      <w:r>
        <w:br/>
      </w:r>
      <w:r>
        <w:rPr>
          <w:rFonts w:ascii="Times New Roman"/>
          <w:b w:val="false"/>
          <w:i w:val="false"/>
          <w:color w:val="000000"/>
          <w:sz w:val="28"/>
        </w:rPr>
        <w:t>
</w:t>
      </w:r>
      <w:r>
        <w:rPr>
          <w:rFonts w:ascii="Times New Roman"/>
          <w:b w:val="false"/>
          <w:i w:val="false"/>
          <w:color w:val="000000"/>
          <w:sz w:val="28"/>
        </w:rPr>
        <w:t>
      Сонымен қатар, ЭҮП арқылы берілген электрондық анықтамалардың саны 2010 жылмен салыстырғанда 4,2 есеге көбейді және 6,7 млн. астам анықтаманы құрады;</w:t>
      </w:r>
      <w:r>
        <w:br/>
      </w:r>
      <w:r>
        <w:rPr>
          <w:rFonts w:ascii="Times New Roman"/>
          <w:b w:val="false"/>
          <w:i w:val="false"/>
          <w:color w:val="000000"/>
          <w:sz w:val="28"/>
        </w:rPr>
        <w:t>
</w:t>
      </w:r>
      <w:r>
        <w:rPr>
          <w:rFonts w:ascii="Times New Roman"/>
          <w:b w:val="false"/>
          <w:i w:val="false"/>
          <w:color w:val="000000"/>
          <w:sz w:val="28"/>
        </w:rPr>
        <w:t>
      4) 5 жергілікті атқарушы органда және орталық лицензиярлардың аумақтық бөлімшелерінде «Е-лицензиялау» (бұдан әрі - «Е-лицензиялау» МДҚ) ақпараттық жүйесін енгізу бойынша жұмыстар жүргізілуде. Қазіргі уақытта «Е-лицензиялау» МДҚ 17 орталық мемлекеттік және 3 жергілікті атқарушы органдарда енгізілді.</w:t>
      </w:r>
      <w:r>
        <w:br/>
      </w:r>
      <w:r>
        <w:rPr>
          <w:rFonts w:ascii="Times New Roman"/>
          <w:b w:val="false"/>
          <w:i w:val="false"/>
          <w:color w:val="000000"/>
          <w:sz w:val="28"/>
        </w:rPr>
        <w:t>
</w:t>
      </w:r>
      <w:r>
        <w:rPr>
          <w:rFonts w:ascii="Times New Roman"/>
          <w:b w:val="false"/>
          <w:i w:val="false"/>
          <w:color w:val="000000"/>
          <w:sz w:val="28"/>
        </w:rPr>
        <w:t>
      «Е-лицензиялау» МДҚ арқылы қалыптасқан электрондық лицензиялардың саны 2010 жылмен салыстырғанда 2,5 есеге көбейді және 2011 жылдың 10 айында 2585 электрондық лицензияны құрады;</w:t>
      </w:r>
      <w:r>
        <w:br/>
      </w:r>
      <w:r>
        <w:rPr>
          <w:rFonts w:ascii="Times New Roman"/>
          <w:b w:val="false"/>
          <w:i w:val="false"/>
          <w:color w:val="000000"/>
          <w:sz w:val="28"/>
        </w:rPr>
        <w:t>
</w:t>
      </w:r>
      <w:r>
        <w:rPr>
          <w:rFonts w:ascii="Times New Roman"/>
          <w:b w:val="false"/>
          <w:i w:val="false"/>
          <w:color w:val="000000"/>
          <w:sz w:val="28"/>
        </w:rPr>
        <w:t>
      5) орталық мемлекеттік органдарды құжаттарды қағаз тасығышта қайталамай электрондық құжат айналымына көшіру бойынша жұмыстар жүргізілуде;</w:t>
      </w:r>
      <w:r>
        <w:br/>
      </w:r>
      <w:r>
        <w:rPr>
          <w:rFonts w:ascii="Times New Roman"/>
          <w:b w:val="false"/>
          <w:i w:val="false"/>
          <w:color w:val="000000"/>
          <w:sz w:val="28"/>
        </w:rPr>
        <w:t>
</w:t>
      </w:r>
      <w:r>
        <w:rPr>
          <w:rFonts w:ascii="Times New Roman"/>
          <w:b w:val="false"/>
          <w:i w:val="false"/>
          <w:color w:val="000000"/>
          <w:sz w:val="28"/>
        </w:rPr>
        <w:t>
      6) «электрондық үкімет» веб-порталы арқылы азаматтарды мемлекеттік және жергілікті атқарушы органдардың басшыларына электрондық өтініш беру жүйесі құрылды;</w:t>
      </w:r>
      <w:r>
        <w:br/>
      </w:r>
      <w:r>
        <w:rPr>
          <w:rFonts w:ascii="Times New Roman"/>
          <w:b w:val="false"/>
          <w:i w:val="false"/>
          <w:color w:val="000000"/>
          <w:sz w:val="28"/>
        </w:rPr>
        <w:t>
</w:t>
      </w:r>
      <w:r>
        <w:rPr>
          <w:rFonts w:ascii="Times New Roman"/>
          <w:b w:val="false"/>
          <w:i w:val="false"/>
          <w:color w:val="000000"/>
          <w:sz w:val="28"/>
        </w:rPr>
        <w:t>
      7) 2011 жылғы пилоттық аймақтың 6 әкімдігінде (Ақтөбе, Алматы, Ақмола, Батыс Қазақстан, Жамбыл, Қостанай облыстарында) 20 қызметті автоматтандыру бойынша «Е-әкімдік» өңірлік шлюзі» ақпараттық жүйесін енгізу жұмыстары жүргізілуде;</w:t>
      </w:r>
      <w:r>
        <w:br/>
      </w:r>
      <w:r>
        <w:rPr>
          <w:rFonts w:ascii="Times New Roman"/>
          <w:b w:val="false"/>
          <w:i w:val="false"/>
          <w:color w:val="000000"/>
          <w:sz w:val="28"/>
        </w:rPr>
        <w:t>
</w:t>
      </w:r>
      <w:r>
        <w:rPr>
          <w:rFonts w:ascii="Times New Roman"/>
          <w:b w:val="false"/>
          <w:i w:val="false"/>
          <w:color w:val="000000"/>
          <w:sz w:val="28"/>
        </w:rPr>
        <w:t>
      8) «электрондық үкімет» төлем шлюзі көмегімен ЭҮП арқылы жол қозғалысы ережелерін бұзғаны үшін айыппұл төлеу мүмкіндігі іске асырылды. ЭҮТШ көмегімен төлемдердің жалпы саны а.ж. 1 қаңтарында шамамен 12,0 млн. теңгені құрады.</w:t>
      </w:r>
      <w:r>
        <w:br/>
      </w:r>
      <w:r>
        <w:rPr>
          <w:rFonts w:ascii="Times New Roman"/>
          <w:b w:val="false"/>
          <w:i w:val="false"/>
          <w:color w:val="000000"/>
          <w:sz w:val="28"/>
        </w:rPr>
        <w:t>
</w:t>
      </w:r>
      <w:r>
        <w:rPr>
          <w:rFonts w:ascii="Times New Roman"/>
          <w:b w:val="false"/>
          <w:i w:val="false"/>
          <w:color w:val="000000"/>
          <w:sz w:val="28"/>
        </w:rPr>
        <w:t>
      Қазіргі уақытта Халыққа қызмет көрсету орталықтарының (бұдан әрі — ХҚО) қызметін жақсарту бойынша үлкен жұмыс атқарылды. ХҚО-ның жұмыс істеуіне қажетті нормативтік база құрылды, халыққа және бизнеске қызмет көрсету бойынша рәсімдер жеңілдетілді, сыбайлас жемқорлық деңгейін төмендету бойынша оң үрдіс бар.</w:t>
      </w:r>
      <w:r>
        <w:br/>
      </w:r>
      <w:r>
        <w:rPr>
          <w:rFonts w:ascii="Times New Roman"/>
          <w:b w:val="false"/>
          <w:i w:val="false"/>
          <w:color w:val="000000"/>
          <w:sz w:val="28"/>
        </w:rPr>
        <w:t>
</w:t>
      </w:r>
      <w:r>
        <w:rPr>
          <w:rFonts w:ascii="Times New Roman"/>
          <w:b w:val="false"/>
          <w:i w:val="false"/>
          <w:color w:val="000000"/>
          <w:sz w:val="28"/>
        </w:rPr>
        <w:t>
      Барлық мемлекеттік қызметтерді ақпараттық қамтамасыз етудің толыққанды жүйесі бар ХҚО-ға көшіру, ХҚО кадр құрамының біліктілік деңгейін арттыру, мемлекеттік қызмет көрсету мониторингісінің бірыңғай құралын жасау және оның жұмыс істеуі мен мемлекеттік қызмет көрсету кезінде ақпаратты қорғауды қамтамасыз ету сияқты мәселелерді шешу қажеттігі туындайды.</w:t>
      </w:r>
      <w:r>
        <w:br/>
      </w:r>
      <w:r>
        <w:rPr>
          <w:rFonts w:ascii="Times New Roman"/>
          <w:b w:val="false"/>
          <w:i w:val="false"/>
          <w:color w:val="000000"/>
          <w:sz w:val="28"/>
        </w:rPr>
        <w:t>
</w:t>
      </w:r>
      <w:r>
        <w:rPr>
          <w:rFonts w:ascii="Times New Roman"/>
          <w:b w:val="false"/>
          <w:i w:val="false"/>
          <w:color w:val="000000"/>
          <w:sz w:val="28"/>
        </w:rPr>
        <w:t>
      Азаматтарға және бизнеске қызметтер көрсету үдерісін одан әрі жетілдіруді қамтамасыз ету үшін "жалғыз терезе" қағидаты бойынша жеке және заңды тұлғаларға мемлекеттік қызметтерді көрсету жөнінде ХҚО қызметін ұйымдастыру жөніндегі функцияларды жергілікті атқарушы органдардан ақпараттандыру саласындағы уәкілетті органға беруді Мемлекет басшысы қолдады. Осыған байланысты ХҚО мемлекеттік қызмет көрсетулердің сапасын жақсартуға бағытталған кешенді іс-шаралар жоспары әзірленетін болады.</w:t>
      </w:r>
      <w:r>
        <w:br/>
      </w:r>
      <w:r>
        <w:rPr>
          <w:rFonts w:ascii="Times New Roman"/>
          <w:b w:val="false"/>
          <w:i w:val="false"/>
          <w:color w:val="000000"/>
          <w:sz w:val="28"/>
        </w:rPr>
        <w:t>
</w:t>
      </w:r>
      <w:r>
        <w:rPr>
          <w:rFonts w:ascii="Times New Roman"/>
          <w:b w:val="false"/>
          <w:i w:val="false"/>
          <w:color w:val="000000"/>
          <w:sz w:val="28"/>
        </w:rPr>
        <w:t>
      Бұдан басқа, ақпараттандыру саласындағы мемлекеттік саясатты іске асыру шеңберінде Министрлік компьютерлік инциденттерге мемлекеттік деңгейде қарсы іс-қимыл мәселелерін, атап айтқанда Қазақстан Республикасының ақпараттық инфрақұрылымына бірігетін ұлттық электрондық ақпараттық ресурстарды және ақпараттық жүйелерді техникалық сүйемелдеу есебінен реттеуде.</w:t>
      </w:r>
      <w:r>
        <w:br/>
      </w:r>
      <w:r>
        <w:rPr>
          <w:rFonts w:ascii="Times New Roman"/>
          <w:b w:val="false"/>
          <w:i w:val="false"/>
          <w:color w:val="000000"/>
          <w:sz w:val="28"/>
        </w:rPr>
        <w:t>
</w:t>
      </w:r>
      <w:r>
        <w:rPr>
          <w:rFonts w:ascii="Times New Roman"/>
          <w:b w:val="false"/>
          <w:i w:val="false"/>
          <w:color w:val="000000"/>
          <w:sz w:val="28"/>
        </w:rPr>
        <w:t>
      Ақпараттандыру саласында және әлемдік қоғамдастықтың тұтастыққа қозғалысы жағдайында еңбек нарығына сай жоғары білікті, кәсіби мамандарды даярлау қажеттілігі туып отыр. Қазіргі қоғамның мамандарды  кәсіби дайындық деңгейіне қоятын талабы жоғары және шет елдермен ынтымақтастық аясы кеңеюі, сондай-ақ жаңа коммуникациялық құрал-жабдықтардың пайда болуы жағдайында басқа елдердегі әріптестермен өзара іс-қимыл жасау мүмкіндігі аса өзекті болуда.</w:t>
      </w:r>
      <w:r>
        <w:br/>
      </w:r>
      <w:r>
        <w:rPr>
          <w:rFonts w:ascii="Times New Roman"/>
          <w:b w:val="false"/>
          <w:i w:val="false"/>
          <w:color w:val="000000"/>
          <w:sz w:val="28"/>
        </w:rPr>
        <w:t>
</w:t>
      </w:r>
      <w:r>
        <w:rPr>
          <w:rFonts w:ascii="Times New Roman"/>
          <w:b w:val="false"/>
          <w:i w:val="false"/>
          <w:color w:val="000000"/>
          <w:sz w:val="28"/>
        </w:rPr>
        <w:t>
      Ақпараттық коммуникация саласында білім беруді дамыту мақсатында «Ақпараттық технологиялар халықаралық университеті» акционерлік қоғамы (ІТ-Университеті) АҚШ-тың Carnegie Mellon университетімен тығыз ынтымақтасуда.</w:t>
      </w:r>
      <w:r>
        <w:br/>
      </w:r>
      <w:r>
        <w:rPr>
          <w:rFonts w:ascii="Times New Roman"/>
          <w:b w:val="false"/>
          <w:i w:val="false"/>
          <w:color w:val="000000"/>
          <w:sz w:val="28"/>
        </w:rPr>
        <w:t>
</w:t>
      </w:r>
      <w:r>
        <w:rPr>
          <w:rFonts w:ascii="Times New Roman"/>
          <w:b w:val="false"/>
          <w:i w:val="false"/>
          <w:color w:val="000000"/>
          <w:sz w:val="28"/>
        </w:rPr>
        <w:t>
      Бұдан басқа, «Ақпараттық жүйелер» және «Есептеу техникасы және бағдарламалық қамтамасыз ету» мамандықтары бойынша бакалавриат пен магистратураның 4 (төрт) жаңа мамандығы ашылды, сондай-ақ (ІТ-Университеті) үшін Малайзия, Сингапур, Корея және Ресей жоғары оқу орындары арасынан қосымша шетелдік әріптестерге іріктеу жүргізілуде. Мамандандырылған ІТ-колледждер ашу мәселесі пысықталуда.</w:t>
      </w:r>
      <w:r>
        <w:br/>
      </w:r>
      <w:r>
        <w:rPr>
          <w:rFonts w:ascii="Times New Roman"/>
          <w:b w:val="false"/>
          <w:i w:val="false"/>
          <w:color w:val="000000"/>
          <w:sz w:val="28"/>
        </w:rPr>
        <w:t>
</w:t>
      </w:r>
      <w:r>
        <w:rPr>
          <w:rFonts w:ascii="Times New Roman"/>
          <w:b w:val="false"/>
          <w:i w:val="false"/>
          <w:color w:val="000000"/>
          <w:sz w:val="28"/>
        </w:rPr>
        <w:t>
      Қазақстан Республикасында ақпараттық және коммуникациялық технологияларды дамыту жөніндегі 2010-2014 жылдарға арналған бағдарламаны іске асыру шеңберінде трансұлттық АКТ компанияларымен бірлесе, АКТ саласында бірқатар ғылыми-зерттеу зертханаларын ашу бойынша жұмыстар жүргізілуде. Қазіргі уақытта отандық жоғары оқу орындарының негізінде төрт зертхана ашу жоспарлануда, оның ішінде:</w:t>
      </w:r>
      <w:r>
        <w:br/>
      </w:r>
      <w:r>
        <w:rPr>
          <w:rFonts w:ascii="Times New Roman"/>
          <w:b w:val="false"/>
          <w:i w:val="false"/>
          <w:color w:val="000000"/>
          <w:sz w:val="28"/>
        </w:rPr>
        <w:t>
</w:t>
      </w:r>
      <w:r>
        <w:rPr>
          <w:rFonts w:ascii="Times New Roman"/>
          <w:b w:val="false"/>
          <w:i w:val="false"/>
          <w:color w:val="000000"/>
          <w:sz w:val="28"/>
        </w:rPr>
        <w:t>
      - «Қазақстан-британ техникалық университеті» АҚ базасында робот техника зертханасы;</w:t>
      </w:r>
      <w:r>
        <w:br/>
      </w:r>
      <w:r>
        <w:rPr>
          <w:rFonts w:ascii="Times New Roman"/>
          <w:b w:val="false"/>
          <w:i w:val="false"/>
          <w:color w:val="000000"/>
          <w:sz w:val="28"/>
        </w:rPr>
        <w:t>
</w:t>
      </w:r>
      <w:r>
        <w:rPr>
          <w:rFonts w:ascii="Times New Roman"/>
          <w:b w:val="false"/>
          <w:i w:val="false"/>
          <w:color w:val="000000"/>
          <w:sz w:val="28"/>
        </w:rPr>
        <w:t>
      - «Ақпараттық технологиялар халықаралық университеті» базасында компьютерлік кесте зертханасы;</w:t>
      </w:r>
      <w:r>
        <w:br/>
      </w:r>
      <w:r>
        <w:rPr>
          <w:rFonts w:ascii="Times New Roman"/>
          <w:b w:val="false"/>
          <w:i w:val="false"/>
          <w:color w:val="000000"/>
          <w:sz w:val="28"/>
        </w:rPr>
        <w:t>
</w:t>
      </w:r>
      <w:r>
        <w:rPr>
          <w:rFonts w:ascii="Times New Roman"/>
          <w:b w:val="false"/>
          <w:i w:val="false"/>
          <w:color w:val="000000"/>
          <w:sz w:val="28"/>
        </w:rPr>
        <w:t>
      - Қ.И. Сәтпаев атындағы Қазақ ұлттық техникалық университеттің базасында микропроцессорлық жүйелер зертханасы;</w:t>
      </w:r>
      <w:r>
        <w:br/>
      </w:r>
      <w:r>
        <w:rPr>
          <w:rFonts w:ascii="Times New Roman"/>
          <w:b w:val="false"/>
          <w:i w:val="false"/>
          <w:color w:val="000000"/>
          <w:sz w:val="28"/>
        </w:rPr>
        <w:t>
</w:t>
      </w:r>
      <w:r>
        <w:rPr>
          <w:rFonts w:ascii="Times New Roman"/>
          <w:b w:val="false"/>
          <w:i w:val="false"/>
          <w:color w:val="000000"/>
          <w:sz w:val="28"/>
        </w:rPr>
        <w:t>
      - «Ақпараттық технологиялар халықаралық университеті» АҚ базасында ашық жүйелер зертханасы.</w:t>
      </w:r>
      <w:r>
        <w:br/>
      </w:r>
      <w:r>
        <w:rPr>
          <w:rFonts w:ascii="Times New Roman"/>
          <w:b w:val="false"/>
          <w:i w:val="false"/>
          <w:color w:val="000000"/>
          <w:sz w:val="28"/>
        </w:rPr>
        <w:t>
</w:t>
      </w:r>
      <w:r>
        <w:rPr>
          <w:rFonts w:ascii="Times New Roman"/>
          <w:b w:val="false"/>
          <w:i w:val="false"/>
          <w:color w:val="000000"/>
          <w:sz w:val="28"/>
        </w:rPr>
        <w:t>
      Осы зертханалардың қызметін үйлестіру мақсатында Қазақстан Республикасында АКТ саласында зерттеу қызметін дамыту және салалық ғылыми-зерттеу институтының құру қажеттілігі туындады, ол мынадай функцияларды іске асыру арқылы АКТ дамытудың өзекті бағыттарын анықтайтын және үйлестіретін болады: R&amp;D қызметі, АКТ әзірлемелерін коммерциялау, АКТ мамандарын даярлау және қайта даярлау мәселелері, нормативтік құқықтық актілер бастамалары, салалық стандарттарды әзірлеу және жүйелендіру, жабдықтарды, өнімдер мен қызметтерді сертификаттау, лицензияланатын қызметті және қызметтер сапасын бақылау, сала қызметін және жеке қызмет түрлерін, сараптамалық қызметті талдау, консалтинг және жобалар аудиті.</w:t>
      </w:r>
      <w:r>
        <w:br/>
      </w:r>
      <w:r>
        <w:rPr>
          <w:rFonts w:ascii="Times New Roman"/>
          <w:b w:val="false"/>
          <w:i w:val="false"/>
          <w:color w:val="000000"/>
          <w:sz w:val="28"/>
        </w:rPr>
        <w:t>
</w:t>
      </w:r>
      <w:r>
        <w:rPr>
          <w:rFonts w:ascii="Times New Roman"/>
          <w:b w:val="false"/>
          <w:i w:val="false"/>
          <w:color w:val="000000"/>
          <w:sz w:val="28"/>
        </w:rPr>
        <w:t>
      Бұдан басқа, «Ақпараттық технологиялар паркі» аумағында АКТ-кластерін құру жөніндегі жобаға бастамашылық жасалған. 
</w:t>
      </w:r>
      <w:r>
        <w:rPr>
          <w:rFonts w:ascii="Times New Roman"/>
          <w:b w:val="false"/>
          <w:i w:val="false"/>
          <w:color w:val="000000"/>
          <w:sz w:val="28"/>
        </w:rPr>
        <w:t>
АКТ-кластері ғылыми-зерттеу кешенінің, бизнес орталығының, дата-орталығының, бизнес инкубациялау және дамыту институттарының АКТ-кластерінің жұмыс істеуі үшін басқа да қажетті функцияларымен себу қорының құрылысы көзделген 30 га ауданы бар аумақты алып жатыр.</w:t>
      </w:r>
      <w:r>
        <w:br/>
      </w:r>
      <w:r>
        <w:rPr>
          <w:rFonts w:ascii="Times New Roman"/>
          <w:b w:val="false"/>
          <w:i w:val="false"/>
          <w:color w:val="000000"/>
          <w:sz w:val="28"/>
        </w:rPr>
        <w:t>
      Қазақстан Республикасында АКТ қарқынды дамыту үшін негізгі спектісі мемлекеттің жоғарыда аталған саланың даму институттарын құру болып табылады.</w:t>
      </w:r>
    </w:p>
    <w:bookmarkEnd w:id="16"/>
    <w:bookmarkStart w:name="z81" w:id="17"/>
    <w:p>
      <w:pPr>
        <w:spacing w:after="0"/>
        <w:ind w:left="0"/>
        <w:jc w:val="left"/>
      </w:pPr>
      <w:r>
        <w:rPr>
          <w:rFonts w:ascii="Times New Roman"/>
          <w:b/>
          <w:i w:val="false"/>
          <w:color w:val="000000"/>
        </w:rPr>
        <w:t xml:space="preserve"> 
Негізгі проблемаларды талдау</w:t>
      </w:r>
    </w:p>
    <w:bookmarkEnd w:id="17"/>
    <w:bookmarkStart w:name="z82" w:id="18"/>
    <w:p>
      <w:pPr>
        <w:spacing w:after="0"/>
        <w:ind w:left="0"/>
        <w:jc w:val="both"/>
      </w:pPr>
      <w:r>
        <w:rPr>
          <w:rFonts w:ascii="Times New Roman"/>
          <w:b w:val="false"/>
          <w:i w:val="false"/>
          <w:color w:val="000000"/>
          <w:sz w:val="28"/>
        </w:rPr>
        <w:t>
      Электрондық қызмет көрсетуді дамытуды тежейтін негізгі проблемалар:</w:t>
      </w:r>
      <w:r>
        <w:br/>
      </w:r>
      <w:r>
        <w:rPr>
          <w:rFonts w:ascii="Times New Roman"/>
          <w:b w:val="false"/>
          <w:i w:val="false"/>
          <w:color w:val="000000"/>
          <w:sz w:val="28"/>
        </w:rPr>
        <w:t>
</w:t>
      </w:r>
      <w:r>
        <w:rPr>
          <w:rFonts w:ascii="Times New Roman"/>
          <w:b w:val="false"/>
          <w:i w:val="false"/>
          <w:color w:val="000000"/>
          <w:sz w:val="28"/>
        </w:rPr>
        <w:t>
      1) ақпараттық-коммуникациялық жүйелердің, ақпараттық жүйелердің және мемлекеттік органдардың ресурстарының қорғалуы деңгейінің төмендігі;</w:t>
      </w:r>
      <w:r>
        <w:br/>
      </w:r>
      <w:r>
        <w:rPr>
          <w:rFonts w:ascii="Times New Roman"/>
          <w:b w:val="false"/>
          <w:i w:val="false"/>
          <w:color w:val="000000"/>
          <w:sz w:val="28"/>
        </w:rPr>
        <w:t>
</w:t>
      </w:r>
      <w:r>
        <w:rPr>
          <w:rFonts w:ascii="Times New Roman"/>
          <w:b w:val="false"/>
          <w:i w:val="false"/>
          <w:color w:val="000000"/>
          <w:sz w:val="28"/>
        </w:rPr>
        <w:t>
      2) электронды түрде мемлекеттік қызмет көрсетуге бағытталған мемлекеттік органдардың бизнес-үдерістерін автоматтандырудың төмен қарқыны;</w:t>
      </w:r>
      <w:r>
        <w:br/>
      </w:r>
      <w:r>
        <w:rPr>
          <w:rFonts w:ascii="Times New Roman"/>
          <w:b w:val="false"/>
          <w:i w:val="false"/>
          <w:color w:val="000000"/>
          <w:sz w:val="28"/>
        </w:rPr>
        <w:t>
</w:t>
      </w:r>
      <w:r>
        <w:rPr>
          <w:rFonts w:ascii="Times New Roman"/>
          <w:b w:val="false"/>
          <w:i w:val="false"/>
          <w:color w:val="000000"/>
          <w:sz w:val="28"/>
        </w:rPr>
        <w:t>
      3) «бір терезе» қағидасымен электронды нысанда мемлекеттік қызмет көрсетулер деңгейінің жеткіліксіздігі.</w:t>
      </w:r>
    </w:p>
    <w:bookmarkEnd w:id="18"/>
    <w:bookmarkStart w:name="z86" w:id="19"/>
    <w:p>
      <w:pPr>
        <w:spacing w:after="0"/>
        <w:ind w:left="0"/>
        <w:jc w:val="left"/>
      </w:pPr>
      <w:r>
        <w:rPr>
          <w:rFonts w:ascii="Times New Roman"/>
          <w:b/>
          <w:i w:val="false"/>
          <w:color w:val="000000"/>
        </w:rPr>
        <w:t xml:space="preserve"> 
Негізгі сыртқы және ішкі факторларды бағалау</w:t>
      </w:r>
    </w:p>
    <w:bookmarkEnd w:id="19"/>
    <w:bookmarkStart w:name="z87" w:id="20"/>
    <w:p>
      <w:pPr>
        <w:spacing w:after="0"/>
        <w:ind w:left="0"/>
        <w:jc w:val="both"/>
      </w:pPr>
      <w:r>
        <w:rPr>
          <w:rFonts w:ascii="Times New Roman"/>
          <w:b w:val="false"/>
          <w:i w:val="false"/>
          <w:color w:val="000000"/>
          <w:sz w:val="28"/>
        </w:rPr>
        <w:t>
      Ішкі факторлар:</w:t>
      </w:r>
      <w:r>
        <w:br/>
      </w:r>
      <w:r>
        <w:rPr>
          <w:rFonts w:ascii="Times New Roman"/>
          <w:b w:val="false"/>
          <w:i w:val="false"/>
          <w:color w:val="000000"/>
          <w:sz w:val="28"/>
        </w:rPr>
        <w:t>
</w:t>
      </w:r>
      <w:r>
        <w:rPr>
          <w:rFonts w:ascii="Times New Roman"/>
          <w:b w:val="false"/>
          <w:i w:val="false"/>
          <w:color w:val="000000"/>
          <w:sz w:val="28"/>
        </w:rPr>
        <w:t>
      1) мемлекеттік қызмет көрсетулерді электрондық нысанда ұсыну үшін мемлекеттік органдардың ақпараттық жүйесін дамыту;</w:t>
      </w:r>
      <w:r>
        <w:br/>
      </w:r>
      <w:r>
        <w:rPr>
          <w:rFonts w:ascii="Times New Roman"/>
          <w:b w:val="false"/>
          <w:i w:val="false"/>
          <w:color w:val="000000"/>
          <w:sz w:val="28"/>
        </w:rPr>
        <w:t>
</w:t>
      </w:r>
      <w:r>
        <w:rPr>
          <w:rFonts w:ascii="Times New Roman"/>
          <w:b w:val="false"/>
          <w:i w:val="false"/>
          <w:color w:val="000000"/>
          <w:sz w:val="28"/>
        </w:rPr>
        <w:t>
      2) ақпараттық коммуникация саласында білім беру қызметтеріне сұранысты тұрақты арттыру;</w:t>
      </w:r>
      <w:r>
        <w:br/>
      </w:r>
      <w:r>
        <w:rPr>
          <w:rFonts w:ascii="Times New Roman"/>
          <w:b w:val="false"/>
          <w:i w:val="false"/>
          <w:color w:val="000000"/>
          <w:sz w:val="28"/>
        </w:rPr>
        <w:t>
</w:t>
      </w:r>
      <w:r>
        <w:rPr>
          <w:rFonts w:ascii="Times New Roman"/>
          <w:b w:val="false"/>
          <w:i w:val="false"/>
          <w:color w:val="000000"/>
          <w:sz w:val="28"/>
        </w:rPr>
        <w:t>
      3) электрондық және «электрондық үкімет» мемлекеттік қызметтерді алға жылжыту.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1) ақпараттық коммуникациялық технологияларды дамытудың жедел қарқыны;</w:t>
      </w:r>
      <w:r>
        <w:br/>
      </w:r>
      <w:r>
        <w:rPr>
          <w:rFonts w:ascii="Times New Roman"/>
          <w:b w:val="false"/>
          <w:i w:val="false"/>
          <w:color w:val="000000"/>
          <w:sz w:val="28"/>
        </w:rPr>
        <w:t>
</w:t>
      </w:r>
      <w:r>
        <w:rPr>
          <w:rFonts w:ascii="Times New Roman"/>
          <w:b w:val="false"/>
          <w:i w:val="false"/>
          <w:color w:val="000000"/>
          <w:sz w:val="28"/>
        </w:rPr>
        <w:t>
      2) ақпараттық қоғамға және инновациялық экономикаға қарай жылжу;</w:t>
      </w:r>
      <w:r>
        <w:br/>
      </w:r>
      <w:r>
        <w:rPr>
          <w:rFonts w:ascii="Times New Roman"/>
          <w:b w:val="false"/>
          <w:i w:val="false"/>
          <w:color w:val="000000"/>
          <w:sz w:val="28"/>
        </w:rPr>
        <w:t>
</w:t>
      </w:r>
      <w:r>
        <w:rPr>
          <w:rFonts w:ascii="Times New Roman"/>
          <w:b w:val="false"/>
          <w:i w:val="false"/>
          <w:color w:val="000000"/>
          <w:sz w:val="28"/>
        </w:rPr>
        <w:t>
      3) халықаралық нарықта ІТ-мамандар даярлаудағы жоғары бәсекелестік.</w:t>
      </w:r>
    </w:p>
    <w:bookmarkEnd w:id="20"/>
    <w:bookmarkStart w:name="z95" w:id="21"/>
    <w:p>
      <w:pPr>
        <w:spacing w:after="0"/>
        <w:ind w:left="0"/>
        <w:jc w:val="left"/>
      </w:pPr>
      <w:r>
        <w:rPr>
          <w:rFonts w:ascii="Times New Roman"/>
          <w:b/>
          <w:i w:val="false"/>
          <w:color w:val="000000"/>
        </w:rPr>
        <w:t xml:space="preserve"> 
Отандық ақпараттық кеңістіктің тұрақты дамуын қамтамасыз ету</w:t>
      </w:r>
      <w:r>
        <w:br/>
      </w:r>
      <w:r>
        <w:rPr>
          <w:rFonts w:ascii="Times New Roman"/>
          <w:b/>
          <w:i w:val="false"/>
          <w:color w:val="000000"/>
        </w:rPr>
        <w:t>
және бәсекеге қабілеттілігін арттыру</w:t>
      </w:r>
    </w:p>
    <w:bookmarkEnd w:id="21"/>
    <w:bookmarkStart w:name="z96" w:id="22"/>
    <w:p>
      <w:pPr>
        <w:spacing w:after="0"/>
        <w:ind w:left="0"/>
        <w:jc w:val="left"/>
      </w:pPr>
      <w:r>
        <w:rPr>
          <w:rFonts w:ascii="Times New Roman"/>
          <w:b/>
          <w:i w:val="false"/>
          <w:color w:val="000000"/>
        </w:rPr>
        <w:t xml:space="preserve"> 
Дамудың негізгі параметрлері</w:t>
      </w:r>
    </w:p>
    <w:bookmarkEnd w:id="22"/>
    <w:bookmarkStart w:name="z97" w:id="23"/>
    <w:p>
      <w:pPr>
        <w:spacing w:after="0"/>
        <w:ind w:left="0"/>
        <w:jc w:val="both"/>
      </w:pPr>
      <w:r>
        <w:rPr>
          <w:rFonts w:ascii="Times New Roman"/>
          <w:b w:val="false"/>
          <w:i w:val="false"/>
          <w:color w:val="000000"/>
          <w:sz w:val="28"/>
        </w:rPr>
        <w:t>
      Қазіргі уақытта республикамызда бұқаралық ақпарат құралдарының (бұдан әрі - БАҚ) 2 740 бірлігі жұмыс атқарады, оның ішінде мемлекеттік - 439 (16 %), мемлекеттік емес - 2 301 (84 %).</w:t>
      </w:r>
      <w:r>
        <w:br/>
      </w:r>
      <w:r>
        <w:rPr>
          <w:rFonts w:ascii="Times New Roman"/>
          <w:b w:val="false"/>
          <w:i w:val="false"/>
          <w:color w:val="000000"/>
          <w:sz w:val="28"/>
        </w:rPr>
        <w:t>
</w:t>
      </w:r>
      <w:r>
        <w:rPr>
          <w:rFonts w:ascii="Times New Roman"/>
          <w:b w:val="false"/>
          <w:i w:val="false"/>
          <w:color w:val="000000"/>
          <w:sz w:val="28"/>
        </w:rPr>
        <w:t>
      Олардың құрылымы мынадай үлгіде бөлінген: жалпы санының 91 %-ы газеттер (1 662) және журналдар (832), 9,5 %-ын - электронды БАҚ-тар (50 телекомпания, 43 радиокомпания, 134 кәбілдік теледидар және 6 спутниктік хабар тарату операторлары) және 0,5 %-ын ақпараттық агенттіктер (13) құрайды.</w:t>
      </w:r>
      <w:r>
        <w:br/>
      </w:r>
      <w:r>
        <w:rPr>
          <w:rFonts w:ascii="Times New Roman"/>
          <w:b w:val="false"/>
          <w:i w:val="false"/>
          <w:color w:val="000000"/>
          <w:sz w:val="28"/>
        </w:rPr>
        <w:t>
</w:t>
      </w:r>
      <w:r>
        <w:rPr>
          <w:rFonts w:ascii="Times New Roman"/>
          <w:b w:val="false"/>
          <w:i w:val="false"/>
          <w:color w:val="000000"/>
          <w:sz w:val="28"/>
        </w:rPr>
        <w:t>
      Жұмыс істеп тұрған БАҚ-тардың жалпы санындағы қазақ тілді БАҚ-тардың үлесі 20 %, орыс тілінде - 34 %. Бұл ретте, осы көрсеткіштер соңғы үш жылдың көлемінде іс жүзінде өзгеріссіз қалып отырғанын атап өту керек.</w:t>
      </w:r>
      <w:r>
        <w:br/>
      </w:r>
      <w:r>
        <w:rPr>
          <w:rFonts w:ascii="Times New Roman"/>
          <w:b w:val="false"/>
          <w:i w:val="false"/>
          <w:color w:val="000000"/>
          <w:sz w:val="28"/>
        </w:rPr>
        <w:t>
</w:t>
      </w:r>
      <w:r>
        <w:rPr>
          <w:rFonts w:ascii="Times New Roman"/>
          <w:b w:val="false"/>
          <w:i w:val="false"/>
          <w:color w:val="000000"/>
          <w:sz w:val="28"/>
        </w:rPr>
        <w:t>
      Шет мемлекеттер аумағында таратуға мүмкіндігі бар медиа ресурстар арқылы имидждік жұмыстар жүргізіліп, шет елдердегі мемлекеттік БАҚ-тардың тілшілер қосынын қызметі жолға қойылған.</w:t>
      </w:r>
      <w:r>
        <w:br/>
      </w:r>
      <w:r>
        <w:rPr>
          <w:rFonts w:ascii="Times New Roman"/>
          <w:b w:val="false"/>
          <w:i w:val="false"/>
          <w:color w:val="000000"/>
          <w:sz w:val="28"/>
        </w:rPr>
        <w:t>
</w:t>
      </w:r>
      <w:r>
        <w:rPr>
          <w:rFonts w:ascii="Times New Roman"/>
          <w:b w:val="false"/>
          <w:i w:val="false"/>
          <w:color w:val="000000"/>
          <w:sz w:val="28"/>
        </w:rPr>
        <w:t>
      Республика тұрғындарын елімізде болып жатқан оқиғалар мен құбылыстар туралы жедел ақпараттандыру және олардың мүдделерін қолдау, сондай-ақ көрермендерді жаңа қызықты фактілер және адамдармен таныстыру мақсатында Министрлік заманауи жоғары технологиялық құрал-жабдықтарды енгізу арқылы мемлекеттік телеарналардың қызметін кеңейту жоспарланып отыр.</w:t>
      </w:r>
      <w:r>
        <w:br/>
      </w:r>
      <w:r>
        <w:rPr>
          <w:rFonts w:ascii="Times New Roman"/>
          <w:b w:val="false"/>
          <w:i w:val="false"/>
          <w:color w:val="000000"/>
          <w:sz w:val="28"/>
        </w:rPr>
        <w:t>
</w:t>
      </w:r>
      <w:r>
        <w:rPr>
          <w:rFonts w:ascii="Times New Roman"/>
          <w:b w:val="false"/>
          <w:i w:val="false"/>
          <w:color w:val="000000"/>
          <w:sz w:val="28"/>
        </w:rPr>
        <w:t>
      Мысалы, қазіргі уақытта Астана қаласындағы телерадиокешенін тапсыруға даярлауда, ол мемлекеттік хабар тарату компаниялары үшін басты технологиялық алаң ретінде қызмет көрсетіп, осы компаниялардың сапалы және бәсекеге қабілетті контент өндіруге ағымдағы және перспективадағы қажеттілігін қанағаттандыратын болады. Объект ең алдымен «Хабар» агенттігі» АҚ, «Қазақстан» ТРК» АҚ негізгі мемлекеттік телерадиокомпанияларды, сондай-ақ «Мир» халықаралық телерадиокомпаниясы» және «ОРТ+Еуразия» телекомпаниясы сияқты саяси және әлеуметтік маңызды арналарды орналастыруға бағдарланған.</w:t>
      </w:r>
      <w:r>
        <w:br/>
      </w:r>
      <w:r>
        <w:rPr>
          <w:rFonts w:ascii="Times New Roman"/>
          <w:b w:val="false"/>
          <w:i w:val="false"/>
          <w:color w:val="000000"/>
          <w:sz w:val="28"/>
        </w:rPr>
        <w:t>
</w:t>
      </w:r>
      <w:r>
        <w:rPr>
          <w:rFonts w:ascii="Times New Roman"/>
          <w:b w:val="false"/>
          <w:i w:val="false"/>
          <w:color w:val="000000"/>
          <w:sz w:val="28"/>
        </w:rPr>
        <w:t>
      Телевизиялық контент өндірісінің санын ұлғайту ұлттық спутниктік желінің және жерүсті сандық телевизиялық және радио хабар таратудың өрістеуіне және кеңеюіне байланысты ерекше өзекті болып отыр. Кешеннің өндірістік базасы тек таспасыз қазіргі заманғы технологиялар мен жоғарғы нақтылық форматта (HD) ғана жоспарланып отыр.</w:t>
      </w:r>
      <w:r>
        <w:br/>
      </w:r>
      <w:r>
        <w:rPr>
          <w:rFonts w:ascii="Times New Roman"/>
          <w:b w:val="false"/>
          <w:i w:val="false"/>
          <w:color w:val="000000"/>
          <w:sz w:val="28"/>
        </w:rPr>
        <w:t>
</w:t>
      </w:r>
      <w:r>
        <w:rPr>
          <w:rFonts w:ascii="Times New Roman"/>
          <w:b w:val="false"/>
          <w:i w:val="false"/>
          <w:color w:val="000000"/>
          <w:sz w:val="28"/>
        </w:rPr>
        <w:t>
      Сондай-ақ БАҚ саласындағы заңнаманы жетілдіруге ерекше назар аударылып отыр. Бүгінгі таңда, Министрлік «Телерадио хабарларын тарату туралы» заң жобасын әзірлеп, Қазақстан Республикасы Парламенті Сенатының қарауына енгізді. Ол қабылданған жағдайда, заң жобасы отандық ақпараттық кеңістікті дамытуға, оның бәсекеге қабілеттілігін арттыруға және тұрғындардың отандық теле-, радиоарналарға қол жетімділігін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Қазақстан тәуелсіздігі мен егемендігін алған сәттен бастап халықаралық мұрағат кеңістігіне қазақстандық мұрағаттардың ықпалдасуы басталды. Ең алдымен ТМД елдерімен өзара тиімді ынтымақтастықтың мәселелері шешілді. 2010 жылғы 1 қаңтардағы деректер бойынша республикада бірыңғай мемлекеттік мұрағаттар торабын құрайтын 234 мемлекеттік мұрағат мекемесі жұмыс істейді, олар Республика мемлекеттік мұрағаттарының бірыңғай жүйесін құрайды. Қазақстан Республикасының мемлекеттік мұрағат мекемелеріндегі сақтаудағы Ұлттық мұрағат қорының және жеке құрам бойынша құжаттардың 1991 - 2010 жылдар аралығында 11652,1 мыңнан 24221,6 мың сақтау бірлігіне дейін өcуі Ұлттық мұрағат қорының құжаттарын толықтыру, сақтау және пайдалануды қамтамасыз ету бойынша өзіне жүктелген міндеттердің сәтті орындалғанын дәлелдейді. Алғашқы кезекте бұған ұйымдастыру-әдістемелік басқару және Ұлттық мұрағат қорын толықтыру көзі болып табылатын, 15 жыл ішінде 8 246 дан 12 317 мыңға өскен ұйымдарға мұрағат ісі және іс жүргізу мәселелері бойынша практикалық көмек көрсету ықпал етеді.</w:t>
      </w:r>
      <w:r>
        <w:br/>
      </w:r>
      <w:r>
        <w:rPr>
          <w:rFonts w:ascii="Times New Roman"/>
          <w:b w:val="false"/>
          <w:i w:val="false"/>
          <w:color w:val="000000"/>
          <w:sz w:val="28"/>
        </w:rPr>
        <w:t>
</w:t>
      </w:r>
      <w:r>
        <w:rPr>
          <w:rFonts w:ascii="Times New Roman"/>
          <w:b w:val="false"/>
          <w:i w:val="false"/>
          <w:color w:val="000000"/>
          <w:sz w:val="28"/>
        </w:rPr>
        <w:t>
      Қазіргі таңда ынтымақтастық туралы 14 алыс және жақын шет елдермен және халықаралық ұйымдармен келісім жасалды.</w:t>
      </w:r>
      <w:r>
        <w:br/>
      </w:r>
      <w:r>
        <w:rPr>
          <w:rFonts w:ascii="Times New Roman"/>
          <w:b w:val="false"/>
          <w:i w:val="false"/>
          <w:color w:val="000000"/>
          <w:sz w:val="28"/>
        </w:rPr>
        <w:t>
</w:t>
      </w:r>
      <w:r>
        <w:rPr>
          <w:rFonts w:ascii="Times New Roman"/>
          <w:b w:val="false"/>
          <w:i w:val="false"/>
          <w:color w:val="000000"/>
          <w:sz w:val="28"/>
        </w:rPr>
        <w:t>
      Республикалық және жергілікті бюджеттен бөлінген қаражаттың көмегімен мемлекеттік мұрағаттардың материалдық-техникалық базасын жаңарту, компьютерлендіру, автоматтандырылған мұрағаттық технологияларды жасау және енгізу жұмыстары жүргізілуде.</w:t>
      </w:r>
      <w:r>
        <w:br/>
      </w:r>
      <w:r>
        <w:rPr>
          <w:rFonts w:ascii="Times New Roman"/>
          <w:b w:val="false"/>
          <w:i w:val="false"/>
          <w:color w:val="000000"/>
          <w:sz w:val="28"/>
        </w:rPr>
        <w:t>
</w:t>
      </w:r>
      <w:r>
        <w:rPr>
          <w:rFonts w:ascii="Times New Roman"/>
          <w:b w:val="false"/>
          <w:i w:val="false"/>
          <w:color w:val="000000"/>
          <w:sz w:val="28"/>
        </w:rPr>
        <w:t>
      Қазақстан тарихы бойынша шет мемлекеттердің мұрағаттарында, кітапханаларында және ғылыми мекемелеріндегі сақтаудағы құжаттарды (көшірмелерді) іздестіру және алу жұмыстары жүргізілуде. АҚШ, Ұлыбритания, Германия, Египет, Франция, Турция, Польша, Қытай, Россия, Өзбекстан және Армения елдерінің мұрағаттарына және ғылым мекемелеріне мамандардың іссапарлары жүзеге асырылды.</w:t>
      </w:r>
      <w:r>
        <w:br/>
      </w:r>
      <w:r>
        <w:rPr>
          <w:rFonts w:ascii="Times New Roman"/>
          <w:b w:val="false"/>
          <w:i w:val="false"/>
          <w:color w:val="000000"/>
          <w:sz w:val="28"/>
        </w:rPr>
        <w:t>
</w:t>
      </w:r>
      <w:r>
        <w:rPr>
          <w:rFonts w:ascii="Times New Roman"/>
          <w:b w:val="false"/>
          <w:i w:val="false"/>
          <w:color w:val="000000"/>
          <w:sz w:val="28"/>
        </w:rPr>
        <w:t>
      Алайда, мұрағат ісі және құжаттама жүйесінің жай-күйін талдау Қазақстан Республикасы Президентінің Қазақстан Республикасының Үкіметіне қойған міндеттерді шешуге бағытталған және еліміздің жаңа тарихи даму кезеңінің қажеттіліктерін және бүгінгі болмысын ескеретін бағдарламалық шаралар кешенін қабылдаудың қажеттігін дәлелдеп отыр.</w:t>
      </w:r>
      <w:r>
        <w:br/>
      </w:r>
      <w:r>
        <w:rPr>
          <w:rFonts w:ascii="Times New Roman"/>
          <w:b w:val="false"/>
          <w:i w:val="false"/>
          <w:color w:val="000000"/>
          <w:sz w:val="28"/>
        </w:rPr>
        <w:t>
</w:t>
      </w:r>
      <w:r>
        <w:rPr>
          <w:rFonts w:ascii="Times New Roman"/>
          <w:b w:val="false"/>
          <w:i w:val="false"/>
          <w:color w:val="000000"/>
          <w:sz w:val="28"/>
        </w:rPr>
        <w:t>
      Ақпараттық технологияны жаппай енгізу және пайдалану аясында мұрағат мекемелері жұмысының негізгі бағытын ақпараттандыруда артта қалғандығы айқын көрініс табады және мұрағат ісінде ақпараттандыру тәсілдерін өзгерту өте қажет.</w:t>
      </w:r>
      <w:r>
        <w:br/>
      </w:r>
      <w:r>
        <w:rPr>
          <w:rFonts w:ascii="Times New Roman"/>
          <w:b w:val="false"/>
          <w:i w:val="false"/>
          <w:color w:val="000000"/>
          <w:sz w:val="28"/>
        </w:rPr>
        <w:t>
</w:t>
      </w:r>
      <w:r>
        <w:rPr>
          <w:rFonts w:ascii="Times New Roman"/>
          <w:b w:val="false"/>
          <w:i w:val="false"/>
          <w:color w:val="000000"/>
          <w:sz w:val="28"/>
        </w:rPr>
        <w:t>
      Қазақстанның кітап шығару саласы бүгінгі күні белгілі бір өрлеу үстінде. Қазіргі уақытта Кітап палатасында 284 баспа басылымдары және кітап шығару ұйымы тіркелген. Шығарылатын әлеуметтік маңызы бар әдебиеттің ассортименті кеңеюде, кітаптың полиграфиялық орындалуы және көркемдік безендірілуі жақсаруда.</w:t>
      </w:r>
      <w:r>
        <w:br/>
      </w:r>
      <w:r>
        <w:rPr>
          <w:rFonts w:ascii="Times New Roman"/>
          <w:b w:val="false"/>
          <w:i w:val="false"/>
          <w:color w:val="000000"/>
          <w:sz w:val="28"/>
        </w:rPr>
        <w:t>
</w:t>
      </w:r>
      <w:r>
        <w:rPr>
          <w:rFonts w:ascii="Times New Roman"/>
          <w:b w:val="false"/>
          <w:i w:val="false"/>
          <w:color w:val="000000"/>
          <w:sz w:val="28"/>
        </w:rPr>
        <w:t>
      Бұл ретте, әлеуметтік маңызы бар әдебиет - бұл қоғамның рухани-танымдық және интеллектуалдық-мәдени әлеуетін арттыруға, өскелең ұрпақты патриотизм және жалпы әлемдік құндылықтар идеалдары рухында тәрбиелеуге, сондай-ақ, елдің қоғамдық-саяси, әлеуметтік-экономикалық, ғылыми-танымдық және мәдени өміріндегі жетістіктерді танымал етуге бағытталған көркем, ғылыми, публицистикалық, энциклопедиялық және басқа да өзекті шығармалар.</w:t>
      </w:r>
      <w:r>
        <w:br/>
      </w:r>
      <w:r>
        <w:rPr>
          <w:rFonts w:ascii="Times New Roman"/>
          <w:b w:val="false"/>
          <w:i w:val="false"/>
          <w:color w:val="000000"/>
          <w:sz w:val="28"/>
        </w:rPr>
        <w:t>
</w:t>
      </w:r>
      <w:r>
        <w:rPr>
          <w:rFonts w:ascii="Times New Roman"/>
          <w:b w:val="false"/>
          <w:i w:val="false"/>
          <w:color w:val="000000"/>
          <w:sz w:val="28"/>
        </w:rPr>
        <w:t>
      Ең басты мақсат ғаламдық ақпараттық қоғам құруға біртіндеп жылжу бар, ең жаңа технологиялар, бірегей ақпараттық ресурстар қарқынды құрылуда және енгізілуде.</w:t>
      </w:r>
      <w:r>
        <w:br/>
      </w:r>
      <w:r>
        <w:rPr>
          <w:rFonts w:ascii="Times New Roman"/>
          <w:b w:val="false"/>
          <w:i w:val="false"/>
          <w:color w:val="000000"/>
          <w:sz w:val="28"/>
        </w:rPr>
        <w:t>
</w:t>
      </w:r>
      <w:r>
        <w:rPr>
          <w:rFonts w:ascii="Times New Roman"/>
          <w:b w:val="false"/>
          <w:i w:val="false"/>
          <w:color w:val="000000"/>
          <w:sz w:val="28"/>
        </w:rPr>
        <w:t>
      Қазақстандық Интернет сегментін дамытуға кеңжолақты қолжетімділікті енгізу, дата-орталықтар құру, «электрондық үкімет» порталы арқылы көрсетілетін электрондық қызмет көрсетулерді көбейту, мемлекеттік органдардың порталдарын дамыту, әлеуметтік маңызы бар интернет-ресурстар құру (балалар мен жасөспірімдер үшін) ықпал етеді.</w:t>
      </w:r>
      <w:r>
        <w:br/>
      </w:r>
      <w:r>
        <w:rPr>
          <w:rFonts w:ascii="Times New Roman"/>
          <w:b w:val="false"/>
          <w:i w:val="false"/>
          <w:color w:val="000000"/>
          <w:sz w:val="28"/>
        </w:rPr>
        <w:t>
</w:t>
      </w:r>
      <w:r>
        <w:rPr>
          <w:rFonts w:ascii="Times New Roman"/>
          <w:b w:val="false"/>
          <w:i w:val="false"/>
          <w:color w:val="000000"/>
          <w:sz w:val="28"/>
        </w:rPr>
        <w:t>
      Қазіргі уақытта веб-хостинг қызметтеріне сұранысты, деректерді бастапқы және резервтік сақтауды және сыртқы нарыққа кезең-кезеңмен шығуды қамтамасыз ету мақсатында есептеу орталықтарының (дата орталықтарының) дамуын күшейту қажет. Дата-орталықтары инфрақұрылымдарының болуы, Қазнетті, электронды коммерцияны, электрондық қызметтерді және «электрондық үкіметті» дамыту үшін бастапқы шарт болып табылады.</w:t>
      </w:r>
      <w:r>
        <w:br/>
      </w:r>
      <w:r>
        <w:rPr>
          <w:rFonts w:ascii="Times New Roman"/>
          <w:b w:val="false"/>
          <w:i w:val="false"/>
          <w:color w:val="000000"/>
          <w:sz w:val="28"/>
        </w:rPr>
        <w:t>
</w:t>
      </w:r>
      <w:r>
        <w:rPr>
          <w:rFonts w:ascii="Times New Roman"/>
          <w:b w:val="false"/>
          <w:i w:val="false"/>
          <w:color w:val="000000"/>
          <w:sz w:val="28"/>
        </w:rPr>
        <w:t>
      Қазақстандық контентті дамыту, электрондық сауда алаңдарын және интернеттік сауда қажеттілігіне бағытталған электрондық төлем жүйесін құру қазақстандық интернет сегментті инвестициялық тартымды етеді.</w:t>
      </w:r>
    </w:p>
    <w:bookmarkEnd w:id="23"/>
    <w:bookmarkStart w:name="z117" w:id="24"/>
    <w:p>
      <w:pPr>
        <w:spacing w:after="0"/>
        <w:ind w:left="0"/>
        <w:jc w:val="left"/>
      </w:pPr>
      <w:r>
        <w:rPr>
          <w:rFonts w:ascii="Times New Roman"/>
          <w:b/>
          <w:i w:val="false"/>
          <w:color w:val="000000"/>
        </w:rPr>
        <w:t xml:space="preserve"> 
Негізгі проблемаларды талдау</w:t>
      </w:r>
    </w:p>
    <w:bookmarkEnd w:id="24"/>
    <w:bookmarkStart w:name="z118" w:id="25"/>
    <w:p>
      <w:pPr>
        <w:spacing w:after="0"/>
        <w:ind w:left="0"/>
        <w:jc w:val="both"/>
      </w:pPr>
      <w:r>
        <w:rPr>
          <w:rFonts w:ascii="Times New Roman"/>
          <w:b w:val="false"/>
          <w:i w:val="false"/>
          <w:color w:val="000000"/>
          <w:sz w:val="28"/>
        </w:rPr>
        <w:t>
      Ақпараттық кеңістікті дамытудың негізгі проблемалары:</w:t>
      </w:r>
      <w:r>
        <w:br/>
      </w:r>
      <w:r>
        <w:rPr>
          <w:rFonts w:ascii="Times New Roman"/>
          <w:b w:val="false"/>
          <w:i w:val="false"/>
          <w:color w:val="000000"/>
          <w:sz w:val="28"/>
        </w:rPr>
        <w:t>
</w:t>
      </w:r>
      <w:r>
        <w:rPr>
          <w:rFonts w:ascii="Times New Roman"/>
          <w:b w:val="false"/>
          <w:i w:val="false"/>
          <w:color w:val="000000"/>
          <w:sz w:val="28"/>
        </w:rPr>
        <w:t>
      1) отандық ақпараттық саланың бәсекеге қабілеттілігінің төмен деңгейі;</w:t>
      </w:r>
      <w:r>
        <w:br/>
      </w:r>
      <w:r>
        <w:rPr>
          <w:rFonts w:ascii="Times New Roman"/>
          <w:b w:val="false"/>
          <w:i w:val="false"/>
          <w:color w:val="000000"/>
          <w:sz w:val="28"/>
        </w:rPr>
        <w:t>
</w:t>
      </w:r>
      <w:r>
        <w:rPr>
          <w:rFonts w:ascii="Times New Roman"/>
          <w:b w:val="false"/>
          <w:i w:val="false"/>
          <w:color w:val="000000"/>
          <w:sz w:val="28"/>
        </w:rPr>
        <w:t>
      2) медиалық инфрақұрылымның технологиялық артта қалуы;</w:t>
      </w:r>
      <w:r>
        <w:br/>
      </w:r>
      <w:r>
        <w:rPr>
          <w:rFonts w:ascii="Times New Roman"/>
          <w:b w:val="false"/>
          <w:i w:val="false"/>
          <w:color w:val="000000"/>
          <w:sz w:val="28"/>
        </w:rPr>
        <w:t>
</w:t>
      </w:r>
      <w:r>
        <w:rPr>
          <w:rFonts w:ascii="Times New Roman"/>
          <w:b w:val="false"/>
          <w:i w:val="false"/>
          <w:color w:val="000000"/>
          <w:sz w:val="28"/>
        </w:rPr>
        <w:t>
      3) цифрлық телерадио хабарлар таратудың болмауы;</w:t>
      </w:r>
      <w:r>
        <w:br/>
      </w:r>
      <w:r>
        <w:rPr>
          <w:rFonts w:ascii="Times New Roman"/>
          <w:b w:val="false"/>
          <w:i w:val="false"/>
          <w:color w:val="000000"/>
          <w:sz w:val="28"/>
        </w:rPr>
        <w:t>
</w:t>
      </w:r>
      <w:r>
        <w:rPr>
          <w:rFonts w:ascii="Times New Roman"/>
          <w:b w:val="false"/>
          <w:i w:val="false"/>
          <w:color w:val="000000"/>
          <w:sz w:val="28"/>
        </w:rPr>
        <w:t>
      4) қазақстандық Интернет жүйелері сегментінің жеткіліксіз дамуы;</w:t>
      </w:r>
      <w:r>
        <w:br/>
      </w:r>
      <w:r>
        <w:rPr>
          <w:rFonts w:ascii="Times New Roman"/>
          <w:b w:val="false"/>
          <w:i w:val="false"/>
          <w:color w:val="000000"/>
          <w:sz w:val="28"/>
        </w:rPr>
        <w:t>
</w:t>
      </w:r>
      <w:r>
        <w:rPr>
          <w:rFonts w:ascii="Times New Roman"/>
          <w:b w:val="false"/>
          <w:i w:val="false"/>
          <w:color w:val="000000"/>
          <w:sz w:val="28"/>
        </w:rPr>
        <w:t>
      5) дата-орталықтардың хостинг қызметтерін көрсету үшін инфрақұрылымның дамымауы;</w:t>
      </w:r>
      <w:r>
        <w:br/>
      </w:r>
      <w:r>
        <w:rPr>
          <w:rFonts w:ascii="Times New Roman"/>
          <w:b w:val="false"/>
          <w:i w:val="false"/>
          <w:color w:val="000000"/>
          <w:sz w:val="28"/>
        </w:rPr>
        <w:t>
</w:t>
      </w:r>
      <w:r>
        <w:rPr>
          <w:rFonts w:ascii="Times New Roman"/>
          <w:b w:val="false"/>
          <w:i w:val="false"/>
          <w:color w:val="000000"/>
          <w:sz w:val="28"/>
        </w:rPr>
        <w:t>
      6) қазіргі заманғы ақпараттық технологиялардың және Ұлттық мұрағат қоры құжаттарын автоматтық режимде орталықтандырылған мемлекеттік есепке алудың болмауы;</w:t>
      </w:r>
      <w:r>
        <w:br/>
      </w:r>
      <w:r>
        <w:rPr>
          <w:rFonts w:ascii="Times New Roman"/>
          <w:b w:val="false"/>
          <w:i w:val="false"/>
          <w:color w:val="000000"/>
          <w:sz w:val="28"/>
        </w:rPr>
        <w:t>
</w:t>
      </w:r>
      <w:r>
        <w:rPr>
          <w:rFonts w:ascii="Times New Roman"/>
          <w:b w:val="false"/>
          <w:i w:val="false"/>
          <w:color w:val="000000"/>
          <w:sz w:val="28"/>
        </w:rPr>
        <w:t>
      7) Ұлттық мұрағат қордың құжаттарын сақтауға және сақталуына жағдайдың жеткіліксіздігі;</w:t>
      </w:r>
      <w:r>
        <w:br/>
      </w:r>
      <w:r>
        <w:rPr>
          <w:rFonts w:ascii="Times New Roman"/>
          <w:b w:val="false"/>
          <w:i w:val="false"/>
          <w:color w:val="000000"/>
          <w:sz w:val="28"/>
        </w:rPr>
        <w:t>
</w:t>
      </w:r>
      <w:r>
        <w:rPr>
          <w:rFonts w:ascii="Times New Roman"/>
          <w:b w:val="false"/>
          <w:i w:val="false"/>
          <w:color w:val="000000"/>
          <w:sz w:val="28"/>
        </w:rPr>
        <w:t>
      8) қоғамның отандық ғылыми-техникалық, классикалық, көркем, балалар және жасөспірімдер әдебиетімен жеткілікті қамтамасыз етілмеуі;</w:t>
      </w:r>
      <w:r>
        <w:br/>
      </w:r>
      <w:r>
        <w:rPr>
          <w:rFonts w:ascii="Times New Roman"/>
          <w:b w:val="false"/>
          <w:i w:val="false"/>
          <w:color w:val="000000"/>
          <w:sz w:val="28"/>
        </w:rPr>
        <w:t>
</w:t>
      </w:r>
      <w:r>
        <w:rPr>
          <w:rFonts w:ascii="Times New Roman"/>
          <w:b w:val="false"/>
          <w:i w:val="false"/>
          <w:color w:val="000000"/>
          <w:sz w:val="28"/>
        </w:rPr>
        <w:t>
      9) шетелдік (ресейлік) кітаптардың қазақстандық кітап нарығында үстемдік етуі болып табылады.</w:t>
      </w:r>
    </w:p>
    <w:bookmarkEnd w:id="25"/>
    <w:bookmarkStart w:name="z128" w:id="26"/>
    <w:p>
      <w:pPr>
        <w:spacing w:after="0"/>
        <w:ind w:left="0"/>
        <w:jc w:val="left"/>
      </w:pPr>
      <w:r>
        <w:rPr>
          <w:rFonts w:ascii="Times New Roman"/>
          <w:b/>
          <w:i w:val="false"/>
          <w:color w:val="000000"/>
        </w:rPr>
        <w:t xml:space="preserve"> 
Негізгі сыртқы және ішкі факторларды бағалау</w:t>
      </w:r>
    </w:p>
    <w:bookmarkEnd w:id="26"/>
    <w:bookmarkStart w:name="z129" w:id="27"/>
    <w:p>
      <w:pPr>
        <w:spacing w:after="0"/>
        <w:ind w:left="0"/>
        <w:jc w:val="both"/>
      </w:pP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1) отандық баспа басылымдары БАҚ-тарды халық арасында неғұрлым тиімді тарату мақсатында пошта қызметтеріне тарифтерді төмендету мүмкіндігі;</w:t>
      </w:r>
      <w:r>
        <w:br/>
      </w:r>
      <w:r>
        <w:rPr>
          <w:rFonts w:ascii="Times New Roman"/>
          <w:b w:val="false"/>
          <w:i w:val="false"/>
          <w:color w:val="000000"/>
          <w:sz w:val="28"/>
        </w:rPr>
        <w:t>
</w:t>
      </w:r>
      <w:r>
        <w:rPr>
          <w:rFonts w:ascii="Times New Roman"/>
          <w:b w:val="false"/>
          <w:i w:val="false"/>
          <w:color w:val="000000"/>
          <w:sz w:val="28"/>
        </w:rPr>
        <w:t>
      2) аймақтық БАҚ-тардың бәсекеге қабілеттілігі деңгейін көтеру;</w:t>
      </w:r>
      <w:r>
        <w:br/>
      </w:r>
      <w:r>
        <w:rPr>
          <w:rFonts w:ascii="Times New Roman"/>
          <w:b w:val="false"/>
          <w:i w:val="false"/>
          <w:color w:val="000000"/>
          <w:sz w:val="28"/>
        </w:rPr>
        <w:t>
</w:t>
      </w:r>
      <w:r>
        <w:rPr>
          <w:rFonts w:ascii="Times New Roman"/>
          <w:b w:val="false"/>
          <w:i w:val="false"/>
          <w:color w:val="000000"/>
          <w:sz w:val="28"/>
        </w:rPr>
        <w:t>
      3) мемлекеттік органдардың ақпараттық қызметін арттыру;</w:t>
      </w:r>
      <w:r>
        <w:br/>
      </w:r>
      <w:r>
        <w:rPr>
          <w:rFonts w:ascii="Times New Roman"/>
          <w:b w:val="false"/>
          <w:i w:val="false"/>
          <w:color w:val="000000"/>
          <w:sz w:val="28"/>
        </w:rPr>
        <w:t>
</w:t>
      </w:r>
      <w:r>
        <w:rPr>
          <w:rFonts w:ascii="Times New Roman"/>
          <w:b w:val="false"/>
          <w:i w:val="false"/>
          <w:color w:val="000000"/>
          <w:sz w:val="28"/>
        </w:rPr>
        <w:t>
      4) Қазақстанның ақпараттық саладағы халықаралық ынтымақтастығын дамыту;</w:t>
      </w:r>
      <w:r>
        <w:br/>
      </w:r>
      <w:r>
        <w:rPr>
          <w:rFonts w:ascii="Times New Roman"/>
          <w:b w:val="false"/>
          <w:i w:val="false"/>
          <w:color w:val="000000"/>
          <w:sz w:val="28"/>
        </w:rPr>
        <w:t>
</w:t>
      </w:r>
      <w:r>
        <w:rPr>
          <w:rFonts w:ascii="Times New Roman"/>
          <w:b w:val="false"/>
          <w:i w:val="false"/>
          <w:color w:val="000000"/>
          <w:sz w:val="28"/>
        </w:rPr>
        <w:t>
      5) БАҚ аясындағы заңнамалық базаны жетілдіру;</w:t>
      </w:r>
      <w:r>
        <w:br/>
      </w:r>
      <w:r>
        <w:rPr>
          <w:rFonts w:ascii="Times New Roman"/>
          <w:b w:val="false"/>
          <w:i w:val="false"/>
          <w:color w:val="000000"/>
          <w:sz w:val="28"/>
        </w:rPr>
        <w:t>
</w:t>
      </w:r>
      <w:r>
        <w:rPr>
          <w:rFonts w:ascii="Times New Roman"/>
          <w:b w:val="false"/>
          <w:i w:val="false"/>
          <w:color w:val="000000"/>
          <w:sz w:val="28"/>
        </w:rPr>
        <w:t>
      6) отандық кітап саудасы нарығының өсуі;</w:t>
      </w:r>
      <w:r>
        <w:br/>
      </w:r>
      <w:r>
        <w:rPr>
          <w:rFonts w:ascii="Times New Roman"/>
          <w:b w:val="false"/>
          <w:i w:val="false"/>
          <w:color w:val="000000"/>
          <w:sz w:val="28"/>
        </w:rPr>
        <w:t>
</w:t>
      </w:r>
      <w:r>
        <w:rPr>
          <w:rFonts w:ascii="Times New Roman"/>
          <w:b w:val="false"/>
          <w:i w:val="false"/>
          <w:color w:val="000000"/>
          <w:sz w:val="28"/>
        </w:rPr>
        <w:t>
      7) Интернет саудасы талаптарына бағытталған электронды төлем жүйесін және онлайн-дүкендер, электронды сауда алаңдарын дамыту;</w:t>
      </w:r>
      <w:r>
        <w:br/>
      </w:r>
      <w:r>
        <w:rPr>
          <w:rFonts w:ascii="Times New Roman"/>
          <w:b w:val="false"/>
          <w:i w:val="false"/>
          <w:color w:val="000000"/>
          <w:sz w:val="28"/>
        </w:rPr>
        <w:t>
</w:t>
      </w:r>
      <w:r>
        <w:rPr>
          <w:rFonts w:ascii="Times New Roman"/>
          <w:b w:val="false"/>
          <w:i w:val="false"/>
          <w:color w:val="000000"/>
          <w:sz w:val="28"/>
        </w:rPr>
        <w:t>
      8) халықаралық жолданым иесі интернетін (қаз.) енгізу.</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w:t>
      </w:r>
      <w:r>
        <w:rPr>
          <w:rFonts w:ascii="Times New Roman"/>
          <w:b w:val="false"/>
          <w:i w:val="false"/>
          <w:color w:val="000000"/>
          <w:sz w:val="28"/>
        </w:rPr>
        <w:t>
      1) мемлекеттік БАҚ-тардың сапасын жоғарылату үшін қазіргі заманғы мультимедиалық инструменттерді белсенді қолдану;</w:t>
      </w:r>
      <w:r>
        <w:br/>
      </w:r>
      <w:r>
        <w:rPr>
          <w:rFonts w:ascii="Times New Roman"/>
          <w:b w:val="false"/>
          <w:i w:val="false"/>
          <w:color w:val="000000"/>
          <w:sz w:val="28"/>
        </w:rPr>
        <w:t>
</w:t>
      </w:r>
      <w:r>
        <w:rPr>
          <w:rFonts w:ascii="Times New Roman"/>
          <w:b w:val="false"/>
          <w:i w:val="false"/>
          <w:color w:val="000000"/>
          <w:sz w:val="28"/>
        </w:rPr>
        <w:t>
      2) отандық теле және радио компаниялардың эфирінде шетелде шығарылған бағдарламаларды ретрансляциялау көлемін азайтуға мүмкіндік беретін цифрлық телекөрсетілімді енгізу;</w:t>
      </w:r>
      <w:r>
        <w:br/>
      </w:r>
      <w:r>
        <w:rPr>
          <w:rFonts w:ascii="Times New Roman"/>
          <w:b w:val="false"/>
          <w:i w:val="false"/>
          <w:color w:val="000000"/>
          <w:sz w:val="28"/>
        </w:rPr>
        <w:t>
</w:t>
      </w:r>
      <w:r>
        <w:rPr>
          <w:rFonts w:ascii="Times New Roman"/>
          <w:b w:val="false"/>
          <w:i w:val="false"/>
          <w:color w:val="000000"/>
          <w:sz w:val="28"/>
        </w:rPr>
        <w:t>
      3) Ұлттық мұрағат қордың сақталуын және орталықтандырылуын қамтамасыз етуге жағдай жасайтын қазіргі заманғы ақпараттық коммуникациялық технологиялардың болуы;</w:t>
      </w:r>
      <w:r>
        <w:br/>
      </w:r>
      <w:r>
        <w:rPr>
          <w:rFonts w:ascii="Times New Roman"/>
          <w:b w:val="false"/>
          <w:i w:val="false"/>
          <w:color w:val="000000"/>
          <w:sz w:val="28"/>
        </w:rPr>
        <w:t>
</w:t>
      </w:r>
      <w:r>
        <w:rPr>
          <w:rFonts w:ascii="Times New Roman"/>
          <w:b w:val="false"/>
          <w:i w:val="false"/>
          <w:color w:val="000000"/>
          <w:sz w:val="28"/>
        </w:rPr>
        <w:t>
      4) жергілікті атқарушы органдардың аймақтарда көрсететін электрондық қызмет жүйелерінің хостингі үшін серверлік платформаны дамыту.</w:t>
      </w:r>
    </w:p>
    <w:bookmarkEnd w:id="27"/>
    <w:bookmarkStart w:name="z143" w:id="28"/>
    <w:p>
      <w:pPr>
        <w:spacing w:after="0"/>
        <w:ind w:left="0"/>
        <w:jc w:val="left"/>
      </w:pPr>
      <w:r>
        <w:rPr>
          <w:rFonts w:ascii="Times New Roman"/>
          <w:b/>
          <w:i w:val="false"/>
          <w:color w:val="000000"/>
        </w:rPr>
        <w:t xml:space="preserve"> 
Кеден одағының ақпараттық инфрақұрылымының жағдайларын және тетіктерін жасау</w:t>
      </w:r>
    </w:p>
    <w:bookmarkEnd w:id="28"/>
    <w:bookmarkStart w:name="z144" w:id="29"/>
    <w:p>
      <w:pPr>
        <w:spacing w:after="0"/>
        <w:ind w:left="0"/>
        <w:jc w:val="left"/>
      </w:pPr>
      <w:r>
        <w:rPr>
          <w:rFonts w:ascii="Times New Roman"/>
          <w:b/>
          <w:i w:val="false"/>
          <w:color w:val="000000"/>
        </w:rPr>
        <w:t xml:space="preserve"> 
Дамудың негізгі параметрлері</w:t>
      </w:r>
    </w:p>
    <w:bookmarkEnd w:id="29"/>
    <w:bookmarkStart w:name="z145" w:id="30"/>
    <w:p>
      <w:pPr>
        <w:spacing w:after="0"/>
        <w:ind w:left="0"/>
        <w:jc w:val="both"/>
      </w:pPr>
      <w:r>
        <w:rPr>
          <w:rFonts w:ascii="Times New Roman"/>
          <w:b w:val="false"/>
          <w:i w:val="false"/>
          <w:color w:val="000000"/>
          <w:sz w:val="28"/>
        </w:rPr>
        <w:t>
      Деректер алмасу кезінде мемлекетаралық және ведомствоаралық ақпараттық жүйелердің өзара іс-қимылын қамтамасыз ету үшін Қазақстан, Ресей және Белоруссия арасындағы Кеден одағы шеңберінде ақпарат алмасу үшін мемлекетаралық шлюзді (Кеден одағының сыртқы және өзара сауданың ықпалдастырылған ақпараттық жүйесінің ұлттық сегменті) құру қажеттігі туындайды.</w:t>
      </w:r>
      <w:r>
        <w:br/>
      </w:r>
      <w:r>
        <w:rPr>
          <w:rFonts w:ascii="Times New Roman"/>
          <w:b w:val="false"/>
          <w:i w:val="false"/>
          <w:color w:val="000000"/>
          <w:sz w:val="28"/>
        </w:rPr>
        <w:t>
</w:t>
      </w:r>
      <w:r>
        <w:rPr>
          <w:rFonts w:ascii="Times New Roman"/>
          <w:b w:val="false"/>
          <w:i w:val="false"/>
          <w:color w:val="000000"/>
          <w:sz w:val="28"/>
        </w:rPr>
        <w:t>
      Жүйе мынадай оң нәтижелерге қол жеткізуге мүмкіндік береді:</w:t>
      </w:r>
      <w:r>
        <w:br/>
      </w:r>
      <w:r>
        <w:rPr>
          <w:rFonts w:ascii="Times New Roman"/>
          <w:b w:val="false"/>
          <w:i w:val="false"/>
          <w:color w:val="000000"/>
          <w:sz w:val="28"/>
        </w:rPr>
        <w:t>
</w:t>
      </w:r>
      <w:r>
        <w:rPr>
          <w:rFonts w:ascii="Times New Roman"/>
          <w:b w:val="false"/>
          <w:i w:val="false"/>
          <w:color w:val="000000"/>
          <w:sz w:val="28"/>
        </w:rPr>
        <w:t>
      - Кеден одағының кедендік аумағында экономикалық ықпалдасудың дамуы;</w:t>
      </w:r>
      <w:r>
        <w:br/>
      </w:r>
      <w:r>
        <w:rPr>
          <w:rFonts w:ascii="Times New Roman"/>
          <w:b w:val="false"/>
          <w:i w:val="false"/>
          <w:color w:val="000000"/>
          <w:sz w:val="28"/>
        </w:rPr>
        <w:t>
</w:t>
      </w:r>
      <w:r>
        <w:rPr>
          <w:rFonts w:ascii="Times New Roman"/>
          <w:b w:val="false"/>
          <w:i w:val="false"/>
          <w:color w:val="000000"/>
          <w:sz w:val="28"/>
        </w:rPr>
        <w:t>
      - Ықпалдастырылған ақпараттық ресурстарды қолданудың нәтижесінде сыртқы және өзара сауданың экономикалық көрсеткіштерінің жақсаруы.</w:t>
      </w:r>
      <w:r>
        <w:br/>
      </w:r>
      <w:r>
        <w:rPr>
          <w:rFonts w:ascii="Times New Roman"/>
          <w:b w:val="false"/>
          <w:i w:val="false"/>
          <w:color w:val="000000"/>
          <w:sz w:val="28"/>
        </w:rPr>
        <w:t>
</w:t>
      </w:r>
      <w:r>
        <w:rPr>
          <w:rFonts w:ascii="Times New Roman"/>
          <w:b w:val="false"/>
          <w:i w:val="false"/>
          <w:color w:val="000000"/>
          <w:sz w:val="28"/>
        </w:rPr>
        <w:t>
      Ол үшін:</w:t>
      </w:r>
      <w:r>
        <w:br/>
      </w:r>
      <w:r>
        <w:rPr>
          <w:rFonts w:ascii="Times New Roman"/>
          <w:b w:val="false"/>
          <w:i w:val="false"/>
          <w:color w:val="000000"/>
          <w:sz w:val="28"/>
        </w:rPr>
        <w:t>
</w:t>
      </w:r>
      <w:r>
        <w:rPr>
          <w:rFonts w:ascii="Times New Roman"/>
          <w:b w:val="false"/>
          <w:i w:val="false"/>
          <w:color w:val="000000"/>
          <w:sz w:val="28"/>
        </w:rPr>
        <w:t>
      - Кеден одағының сыртқы және өзара сауданың ықпалдастырылған ақпараттық жүйесінің ұлттық сегментін құру;</w:t>
      </w:r>
      <w:r>
        <w:br/>
      </w:r>
      <w:r>
        <w:rPr>
          <w:rFonts w:ascii="Times New Roman"/>
          <w:b w:val="false"/>
          <w:i w:val="false"/>
          <w:color w:val="000000"/>
          <w:sz w:val="28"/>
        </w:rPr>
        <w:t>
</w:t>
      </w:r>
      <w:r>
        <w:rPr>
          <w:rFonts w:ascii="Times New Roman"/>
          <w:b w:val="false"/>
          <w:i w:val="false"/>
          <w:color w:val="000000"/>
          <w:sz w:val="28"/>
        </w:rPr>
        <w:t>
      - Ұлттық сенімді үшінші тарапты құру қажет.</w:t>
      </w:r>
    </w:p>
    <w:bookmarkEnd w:id="30"/>
    <w:bookmarkStart w:name="z152" w:id="31"/>
    <w:p>
      <w:pPr>
        <w:spacing w:after="0"/>
        <w:ind w:left="0"/>
        <w:jc w:val="left"/>
      </w:pPr>
      <w:r>
        <w:rPr>
          <w:rFonts w:ascii="Times New Roman"/>
          <w:b/>
          <w:i w:val="false"/>
          <w:color w:val="000000"/>
        </w:rPr>
        <w:t xml:space="preserve"> 
Негізгі проблемаларды талдау</w:t>
      </w:r>
    </w:p>
    <w:bookmarkEnd w:id="31"/>
    <w:bookmarkStart w:name="z153" w:id="32"/>
    <w:p>
      <w:pPr>
        <w:spacing w:after="0"/>
        <w:ind w:left="0"/>
        <w:jc w:val="both"/>
      </w:pPr>
      <w:r>
        <w:rPr>
          <w:rFonts w:ascii="Times New Roman"/>
          <w:b w:val="false"/>
          <w:i w:val="false"/>
          <w:color w:val="000000"/>
          <w:sz w:val="28"/>
        </w:rPr>
        <w:t>
      Ақпараттық коммуникациялар саласында білім беруді дамытудың негізгі проблемалары:</w:t>
      </w:r>
      <w:r>
        <w:br/>
      </w:r>
      <w:r>
        <w:rPr>
          <w:rFonts w:ascii="Times New Roman"/>
          <w:b w:val="false"/>
          <w:i w:val="false"/>
          <w:color w:val="000000"/>
          <w:sz w:val="28"/>
        </w:rPr>
        <w:t>
</w:t>
      </w:r>
      <w:r>
        <w:rPr>
          <w:rFonts w:ascii="Times New Roman"/>
          <w:b w:val="false"/>
          <w:i w:val="false"/>
          <w:color w:val="000000"/>
          <w:sz w:val="28"/>
        </w:rPr>
        <w:t>
      1) ақпараттық коммуникация саласындағы басым мамандықтар бойынша талаптар бар біліктілік анықтамалығының болмауы;</w:t>
      </w:r>
      <w:r>
        <w:br/>
      </w:r>
      <w:r>
        <w:rPr>
          <w:rFonts w:ascii="Times New Roman"/>
          <w:b w:val="false"/>
          <w:i w:val="false"/>
          <w:color w:val="000000"/>
          <w:sz w:val="28"/>
        </w:rPr>
        <w:t>
</w:t>
      </w:r>
      <w:r>
        <w:rPr>
          <w:rFonts w:ascii="Times New Roman"/>
          <w:b w:val="false"/>
          <w:i w:val="false"/>
          <w:color w:val="000000"/>
          <w:sz w:val="28"/>
        </w:rPr>
        <w:t>
      2) отандық жоғарғы оқу орындарының жаңа білім беру технологиялар мен ІТ - білім беру халықаралық стандарттарын трансферттеу мақсатында шетелдік университеттермен ынтымақтастықтың төмен деңгейде дамуы;</w:t>
      </w:r>
      <w:r>
        <w:br/>
      </w:r>
      <w:r>
        <w:rPr>
          <w:rFonts w:ascii="Times New Roman"/>
          <w:b w:val="false"/>
          <w:i w:val="false"/>
          <w:color w:val="000000"/>
          <w:sz w:val="28"/>
        </w:rPr>
        <w:t>
</w:t>
      </w:r>
      <w:r>
        <w:rPr>
          <w:rFonts w:ascii="Times New Roman"/>
          <w:b w:val="false"/>
          <w:i w:val="false"/>
          <w:color w:val="000000"/>
          <w:sz w:val="28"/>
        </w:rPr>
        <w:t>
      3) елде ақпараттық инфрақұрылым құру үшін білікті мамандардың жетіспеуі болып табылады.</w:t>
      </w:r>
    </w:p>
    <w:bookmarkEnd w:id="32"/>
    <w:bookmarkStart w:name="z157" w:id="33"/>
    <w:p>
      <w:pPr>
        <w:spacing w:after="0"/>
        <w:ind w:left="0"/>
        <w:jc w:val="left"/>
      </w:pPr>
      <w:r>
        <w:rPr>
          <w:rFonts w:ascii="Times New Roman"/>
          <w:b/>
          <w:i w:val="false"/>
          <w:color w:val="000000"/>
        </w:rPr>
        <w:t xml:space="preserve"> 
3. Қызметтің стратегиялық бағыттары, мақсаттары, мақсатты индикаторлары, міндеттері, іс-шаралары,</w:t>
      </w:r>
      <w:r>
        <w:br/>
      </w:r>
      <w:r>
        <w:rPr>
          <w:rFonts w:ascii="Times New Roman"/>
          <w:b/>
          <w:i w:val="false"/>
          <w:color w:val="000000"/>
        </w:rPr>
        <w:t>
нәтижелер көрсеткіштері</w:t>
      </w:r>
    </w:p>
    <w:bookmarkEnd w:id="33"/>
    <w:bookmarkStart w:name="z158" w:id="34"/>
    <w:p>
      <w:pPr>
        <w:spacing w:after="0"/>
        <w:ind w:left="0"/>
        <w:jc w:val="both"/>
      </w:pPr>
      <w:r>
        <w:rPr>
          <w:rFonts w:ascii="Times New Roman"/>
          <w:b w:val="false"/>
          <w:i w:val="false"/>
          <w:color w:val="000000"/>
          <w:sz w:val="28"/>
        </w:rPr>
        <w:t>
1-стратегиялық бағыт. Мультимедиалық қызметтерді ұсынуға қызметтерді көрсетуге бағытталған, қазіргі заманғы технологияларға негізделген өндірісті және АКТ инфрақұрылымын дамыту</w:t>
      </w:r>
    </w:p>
    <w:bookmarkEnd w:id="34"/>
    <w:bookmarkStart w:name="z159" w:id="35"/>
    <w:p>
      <w:pPr>
        <w:spacing w:after="0"/>
        <w:ind w:left="0"/>
        <w:jc w:val="both"/>
      </w:pPr>
      <w:r>
        <w:rPr>
          <w:rFonts w:ascii="Times New Roman"/>
          <w:b w:val="false"/>
          <w:i w:val="false"/>
          <w:color w:val="000000"/>
          <w:sz w:val="28"/>
        </w:rPr>
        <w:t>
1.1-мақсат. Ақпараттық коммуникациялық инфрақұрылымының дамуын қоса алғанда ЖІӨ-дегі АКТ секторы үлесінің өсуіне қол жеткізуді қамтамасыз ету</w:t>
      </w:r>
    </w:p>
    <w:bookmarkEnd w:id="35"/>
    <w:bookmarkStart w:name="z160" w:id="36"/>
    <w:p>
      <w:pPr>
        <w:spacing w:after="0"/>
        <w:ind w:left="0"/>
        <w:jc w:val="both"/>
      </w:pPr>
      <w:r>
        <w:rPr>
          <w:rFonts w:ascii="Times New Roman"/>
          <w:b w:val="false"/>
          <w:i w:val="false"/>
          <w:color w:val="000000"/>
          <w:sz w:val="28"/>
        </w:rPr>
        <w:t>
Осы мақсатқа қол жеткізуге бағытталған бюджеттік бағдарламалар кодтары 001, 002, 006, 017, 027, 029</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993"/>
        <w:gridCol w:w="973"/>
        <w:gridCol w:w="893"/>
        <w:gridCol w:w="953"/>
        <w:gridCol w:w="773"/>
        <w:gridCol w:w="953"/>
        <w:gridCol w:w="953"/>
        <w:gridCol w:w="893"/>
        <w:gridCol w:w="1053"/>
      </w:tblGrid>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Мақсатты индикаторлар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 көзі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 бірл.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жыл</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Ұялы байланыс пайдаланушыларының саны («ДЭФ ЖБИ» көрсеткіші)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Телефон желілері («ДЭФ ЖБИ» көрсеткіші)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Интернет пайдаланушыларының саны («ДЭФ ЖБИ» көрсеткіші)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Кең жолақты Интернет желісі абоненттерінің саны («ДЭФ ЖБИ» көрсеткіші)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Интернеттің өткізу қабілеттілігі («ДЭФ ЖБИ» көрсеткіші)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Инфрақұрылымның жалпы сапасы («ДЭФ ЖБИ» көрсеткіші)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Мемлекеттік органдармен қабылданатын шешімдердің айқындылығы («ДЭФ ЖБИ» көрсеткіші)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ЖІӨ-дегі АКТ-секторының үлесі 2015 жылға -3,8%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«Ақпарат және байланыс» саласының нақты көлем индексі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w:t>
            </w:r>
          </w:p>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1119"/>
        <w:gridCol w:w="1160"/>
        <w:gridCol w:w="899"/>
        <w:gridCol w:w="839"/>
        <w:gridCol w:w="920"/>
        <w:gridCol w:w="880"/>
        <w:gridCol w:w="841"/>
        <w:gridCol w:w="701"/>
        <w:gridCol w:w="76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Қазақстан Республикасының үй шаруашылықтарын телефон байланысымен, Интернетке кең жолақты қолжетімділікпен және АКТ саласындағы базалық қызметтерге кең жолақты қолжетімділікпен қамтуды 100%-ға жеткізу</w:t>
            </w:r>
          </w:p>
        </w:tc>
      </w:tr>
      <w:tr>
        <w:trPr>
          <w:trHeight w:val="30" w:hRule="atLeast"/>
        </w:trPr>
        <w:tc>
          <w:tcPr>
            <w:tcW w:w="4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w:t>
            </w:r>
          </w:p>
        </w:tc>
        <w:tc>
          <w:tcPr>
            <w:tcW w:w="0" w:type="auto"/>
            <w:gridSpan w:val="5"/>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2015 жылға жергілікті телефон байланысын цифрландыруды 100 пайыздық деңгейге жеткізу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Телефон байланысының тіркелген желісінің тығыздығы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Интернет желісіне кең жолақты қолжетімділігі бар пайдаланушылардың тығыздығы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Интернет пайдаланушылардың тығыздығы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Интернеттің өткізу қабілеті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дерегі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Кб/адам</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Ауылдық елді мекендерде байланыстың әмбебап қызметтерімен қамтылған абоненттердің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дерегі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876 847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964 610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1 028 305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1 040 670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1 053 710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1 066 750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1 073 430</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Пошта байланысының салынған және жаңартылған ауылдық бөлімшелерінің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1"/>
        <w:gridCol w:w="1021"/>
        <w:gridCol w:w="1081"/>
        <w:gridCol w:w="880"/>
        <w:gridCol w:w="1163"/>
        <w:gridCol w:w="1244"/>
      </w:tblGrid>
      <w:tr>
        <w:trPr>
          <w:trHeight w:val="30" w:hRule="atLeast"/>
        </w:trPr>
        <w:tc>
          <w:tcPr>
            <w:tcW w:w="7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Жергілікті телекоммуникация желілерінде цифрлық коммутациялық станцияларды орнату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DWDM спектральді тығыздығы технологиясының негізінде ұлттық ақпараттық супермагистральді кеңейту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Салынатын көлік дәліздері бойымен оптикалық-талшықты магистраль құрылысы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Ауылдық жерлерде телекоммуникациялық әмбебап қызметтерін көрсететін байланыс операторларының шығындарын субсидиялау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Телекоммуникацияның әмбебап қызметтеріне арналған тарифтерді қайта теңгеру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Жергілікті деңгейде тіркелген телефон байланысы операторларының жалпы пайдаланатын телекоммуникация желілеріне қосылу үшін төлемді төмендету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Жеке тұлғалар үшін Интернетке қосылу құнының төмендеуі</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CDMA технологияларын пайдалану арқылы ауылдық байланыс телекоммуникациялық желісін жаңғырту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Пошта-логистикалық жүйені жаңғырту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Ауылдық пошталық байланыс бөлімдерін салу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Байланыс саласындағы күрделі мәселелер бойынша байланыс операторлары кеңесінің жұмысын ұйымдастыру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1"/>
        <w:gridCol w:w="1109"/>
        <w:gridCol w:w="987"/>
        <w:gridCol w:w="910"/>
        <w:gridCol w:w="970"/>
        <w:gridCol w:w="970"/>
        <w:gridCol w:w="970"/>
        <w:gridCol w:w="911"/>
        <w:gridCol w:w="891"/>
        <w:gridCol w:w="851"/>
      </w:tblGrid>
      <w:tr>
        <w:trPr>
          <w:trHeight w:val="30" w:hRule="atLeast"/>
        </w:trPr>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Ақпар.көзі</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Ұялы байланыс абоненттерінің тығыздығы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тұрғ.</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Деректер беруге қолжетімділігі бар ұялы байланыс абоненттерінің саны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3 314 134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3 900 000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4 400 000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4 600 000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4 700 000</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Тұрғындары 1000 және одан көп адамнан тұратын елді мекендерді ұялы байланыс қызметтерімен қамту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дерегі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1"/>
        <w:gridCol w:w="1431"/>
        <w:gridCol w:w="1431"/>
        <w:gridCol w:w="1492"/>
        <w:gridCol w:w="1310"/>
        <w:gridCol w:w="1595"/>
      </w:tblGrid>
      <w:tr>
        <w:trPr>
          <w:trHeight w:val="30" w:hRule="atLeast"/>
        </w:trPr>
        <w:tc>
          <w:tcPr>
            <w:tcW w:w="5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Ұялы байланыс операторлар арасында 1920-1980 МГц, 2110-2170 МГц 20 МГц дейін диапазонда (қабылдау/тапсыру) жиіліктерді бөлу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Байланыс операторларымен 3G жаңа буын ұялы байланысы стандартын енгізуді қамтамасыз ету: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Астана және Алматы қалаларында және облыс орталықтарында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Халық саны 50 000 және одан жоғары елді мекендерде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Халық саны 10 000 және одан жоғары елді мекендерде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Астана және Алматы қалаларында және облыс орталықтарында 4G жаңа буын ұялы байланысы стандартын енгізу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Радиомониторинг жүйесіне техникалық сүйемелдеу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Монополиялық немесе басым жағдайға ие нарық субъектілері мемлекеттік тізіліміне енгізілген байланыс операторлары тарифтерін реттеу және оған мониторинг жүргізу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4"/>
        <w:gridCol w:w="1153"/>
        <w:gridCol w:w="953"/>
        <w:gridCol w:w="953"/>
        <w:gridCol w:w="953"/>
        <w:gridCol w:w="954"/>
        <w:gridCol w:w="1154"/>
        <w:gridCol w:w="1034"/>
        <w:gridCol w:w="894"/>
        <w:gridCol w:w="97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Қазақстанның барлық аумағына цифрлық хабар таратуды енгізу</w:t>
            </w:r>
          </w:p>
        </w:tc>
      </w:tr>
      <w:tr>
        <w:trPr>
          <w:trHeight w:val="30" w:hRule="atLeast"/>
        </w:trPr>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аумағын эфирлі цифрлық телехабар таратумен қамту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дерегі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Эфирлік цифрлық телехабар тарату үшін орнатылган таратқыштардың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дерегі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Эфирлік цифрлық хабар таратылатын телеарналардың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БАМ дерегі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Эфирлік цифрлық хабар таратуды енгізу жөніндегі іс-шараларды әзірлеу және бекіту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Республика аумағында эфирлік цифрлық хабар таратуды іске қосу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Радиотелевизиялық станцияларды жаңғырту және салу (РТС)</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Аналогты радиотелевизиялық станцияларды пайдаланудан шығару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 орбитальдық жиілік ресурсының халықаралық құқықтық қорғалуы жөнінде іс-шаралар өткізу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773"/>
        <w:gridCol w:w="773"/>
        <w:gridCol w:w="853"/>
        <w:gridCol w:w="993"/>
        <w:gridCol w:w="913"/>
        <w:gridCol w:w="1113"/>
        <w:gridCol w:w="913"/>
        <w:gridCol w:w="1033"/>
        <w:gridCol w:w="103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Қазақстан Республикасында АКТ-ны дамытуға ықпал ететін салалық стандарттардың деңгейін халықаралық нормаларға дейін жеткізу және құқықтық негізді қалыптастыру</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 саласындағы стандарттарының жалпы санынан үйлестірілген стандарттардың саны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деректері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АКТ саласындағы әзірленуші мемлекеттік стандарттардың саны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АКТ саласындағы әзірленетін НҚА саны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Байланыс саласындағы мемлекеттік стандарттарды әзірлеу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Байланыс саласындағы нормативтік құқықтық базаны жетілдіру (заң жобаларын/ НҚА-ны әзірлеу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сайынғы салалық стандарттау, оның ішінде ақпараттық коммуникациялық инфрақұрылымды дамыту саласындағы Жоспарды әзірлеу және іске асыру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Сапа менеджменті жүйесін халықаралық талаптарына сай енгізуді ынталандыру жөніндегі іс-шаралар жүргізу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7"/>
        <w:gridCol w:w="936"/>
        <w:gridCol w:w="956"/>
        <w:gridCol w:w="977"/>
        <w:gridCol w:w="1097"/>
        <w:gridCol w:w="896"/>
        <w:gridCol w:w="937"/>
        <w:gridCol w:w="856"/>
        <w:gridCol w:w="997"/>
        <w:gridCol w:w="91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Компьютерлік сауаттылық деңгейін жоғарылатуға жағдай жасауды қоса алғанда АТ қызметтері секторын дамыту</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ІТ-нарығының жалпы көлеміндегі қазақстандық қамту үлесі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ІТ-қызметінің қазақстандық қамту үлесі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Қораптық (лицензияландырылған) ПҚ көлеміндегі қазақстандық қамту үлесі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ІТ-жабдықтар секторы көлеміндегі қазақстандық қамту үлесі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тапсырыс негізінде iCarnegie халықаралық стандарттары бойынша ІТ мамандықтарда оқитын студенттердің саны (өткен жылға шаққанда)</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ХАТУ-гі ғылыми-зерттеу жұмыстарының саны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Халықтың компьютерлік сауаттылық деңгейі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 адамға дербес компьютерлер саны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3"/>
        <w:gridCol w:w="1053"/>
        <w:gridCol w:w="1053"/>
        <w:gridCol w:w="1033"/>
        <w:gridCol w:w="993"/>
        <w:gridCol w:w="1253"/>
      </w:tblGrid>
      <w:tr>
        <w:trPr>
          <w:trHeight w:val="30" w:hRule="atLeast"/>
        </w:trPr>
        <w:tc>
          <w:tcPr>
            <w:tcW w:w="6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«Алатау» АТП ЕЭА инфроқұрылымын дамытуға қатысу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Жоғары технологиялық қондырғылар өндіруді ұйымдастыру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ТЭН, ТҚ дайындау және ІТ-жобаларының қазақстандық қатынас үлесін көрсету қажеттілігі бөлігіндегі қосымша талаптары конкурстық құжаттамаларға техникалық айрықшалау бойынша ұсыныстар әзірлеу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ІТ-коммерциялық жобаларды қаржыландыру үшін арнайы қаржы ұйымын құру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2015 жылға қарай 900-ден кем емес iCarnegie сертификаттарын беру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Студенттер және оқушылар арасында АКТ өзекті тақырыптары бойынша, олимпиадалар өткізу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Халықаралық сарапшыларды тарту арқылы ЖОО мен колледждердің оқытушыларын қоса алғанда, АКТ-қоғамдастық үшін семинарлар және конференциялар өткізу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Колледждер базасында ІТ бөлімдерін ашу бойынша ұсыныстар әзірлеу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«Халықты «Электрондық үкімет» аясында оқыту бойынша қызметтер» бағдарламасын іске асыру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Мемлекеттік емес ұйымдармен ІТ саласын дамыту бойынша шаралар жүргізу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Отандық компьютерлік-коммуникациялық жабдықтарды сатып алуға және отандық ІТ -өнімдерді ілгерілетуге кепілдендірілген тапсырыс қалыптастыру бойынша тетіктерді әзірлеу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Қазақстандық қамтуды жоғарылату тұрғысынан салалық қауымдастықтармен, өнеркәсіптік кәсіпорындармен қарым қатынас жасау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953"/>
        <w:gridCol w:w="773"/>
        <w:gridCol w:w="853"/>
        <w:gridCol w:w="793"/>
        <w:gridCol w:w="853"/>
        <w:gridCol w:w="993"/>
        <w:gridCol w:w="893"/>
        <w:gridCol w:w="1053"/>
        <w:gridCol w:w="125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1.1.6-міндет. Әкімшілік тосқауылдарды төмендету</w:t>
            </w:r>
          </w:p>
        </w:tc>
      </w:tr>
      <w:tr>
        <w:trPr>
          <w:trHeight w:val="30" w:hRule="atLeast"/>
        </w:trPr>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Бизнесті тіркеу және жүргізумен байланысты уақыт пен шығындар, сонымен қатар рұқсаттамалық тәртіпті қамтитын операциялық шығындарды төмендету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Ақпараттандыру және байланыс саласындағы субъектілердің қысқартылған жоспарлы тексерулердің жалпы санының үлесі (бір жылғы тексеру жоспарына сәйкес) (өткен жылға)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Электронды нысанда берілетін байланыс саласындағы рұқсат құжаттамаларының үлесі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Құжаттардың толықтығын қарау мерзімін шектеу арқылы рұқсат құжаттарын алуға кететін уақыт шығынын қысқарту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Байланыс саласындағы қызметтердің қосымша түрлеріне арналған мемлекеттік қызметтердің стандартын әзірлеу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Уәкілетті органның және оның аумақтық бөлімшелерінің жалпы тексерулеріне жалпы талдау.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Тексеру жүргізу жоспарын жоспарлау кезінде жеке кәсіпкерлік субъектілерінің тәуекелдік деңгейі жүйесін есепке алуды ескеру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Интернет-порталдар арқылы рұқсат құжаттарын алуға өтініш және құжаттар топтамасын беруді ұйымдастыру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Өтініш иесінің құжаттарын міндетті түрде нотариалды куәландыруды алып тастау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61" w:id="37"/>
    <w:p>
      <w:pPr>
        <w:spacing w:after="0"/>
        <w:ind w:left="0"/>
        <w:jc w:val="left"/>
      </w:pPr>
      <w:r>
        <w:rPr>
          <w:rFonts w:ascii="Times New Roman"/>
          <w:b/>
          <w:i w:val="false"/>
          <w:color w:val="000000"/>
        </w:rPr>
        <w:t xml:space="preserve"> 
2-стратегиялық бағыт. Мемлекеттік қызметтерді ұсыну, техникалық сүйемелдеу, мемлекеттік органдардың ақпараттық жүйелерін ықпалдастыру және үдерісін жетілдіру</w:t>
      </w:r>
    </w:p>
    <w:bookmarkEnd w:id="37"/>
    <w:bookmarkStart w:name="z162" w:id="38"/>
    <w:p>
      <w:pPr>
        <w:spacing w:after="0"/>
        <w:ind w:left="0"/>
        <w:jc w:val="left"/>
      </w:pPr>
      <w:r>
        <w:rPr>
          <w:rFonts w:ascii="Times New Roman"/>
          <w:b/>
          <w:i w:val="false"/>
          <w:color w:val="000000"/>
        </w:rPr>
        <w:t xml:space="preserve"> 
2.1-мақсат. Электрондық түрде мемлекеттік қызмет көрсетудің сапасын және Халыққа қызмет көрсету</w:t>
      </w:r>
      <w:r>
        <w:br/>
      </w:r>
      <w:r>
        <w:rPr>
          <w:rFonts w:ascii="Times New Roman"/>
          <w:b/>
          <w:i w:val="false"/>
          <w:color w:val="000000"/>
        </w:rPr>
        <w:t>
орталықтарының жұмыс істеу деңгейін арттыру</w:t>
      </w:r>
    </w:p>
    <w:bookmarkEnd w:id="38"/>
    <w:bookmarkStart w:name="z163" w:id="39"/>
    <w:p>
      <w:pPr>
        <w:spacing w:after="0"/>
        <w:ind w:left="0"/>
        <w:jc w:val="left"/>
      </w:pPr>
      <w:r>
        <w:rPr>
          <w:rFonts w:ascii="Times New Roman"/>
          <w:b/>
          <w:i w:val="false"/>
          <w:color w:val="000000"/>
        </w:rPr>
        <w:t xml:space="preserve"> 
Осы мақсатқа қол жеткізуге бағытталған бюджеттік бағдарламалар кодтары 010, 024, 050</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893"/>
        <w:gridCol w:w="833"/>
        <w:gridCol w:w="793"/>
        <w:gridCol w:w="793"/>
        <w:gridCol w:w="1033"/>
        <w:gridCol w:w="1033"/>
        <w:gridCol w:w="893"/>
        <w:gridCol w:w="933"/>
        <w:gridCol w:w="973"/>
      </w:tblGrid>
      <w:tr>
        <w:trPr>
          <w:trHeight w:val="30" w:hRule="atLeast"/>
        </w:trPr>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кезі</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Электронды форматқа көшірілген әлеуметтік -маңызды қызметтердің жалпы санынан электрондық түрде көрсетілген әлеуметтік -маңызды мемлекеттік қызметтердің үлесі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ХҚКО мемлекеттік қызметтерді көрсетуімен азаматтардың қанағаттану деңгейі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Орталық мемлекеттік және жергілікті атқарушы органдардың функцияларының (процестерінің) автоматтандырылуының орташа деңгейі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Цифрлық сертификаттар арқылы азаматтардың және ұйымдардың мемлекеттік электрондық қызметтерге қауіпсіз қол жеткізуін қамтамасыз ету</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Әлеуметтік-маңызды қызметтердің жалпы санынан электрондық форматқа көшірілген әлеуметтік-маңызды мемлекеттік қызметтердің үлесі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Берілген электрондық құжаттардың санының жыл сайынғы өсімі (өткен жылға)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бірл.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Берілген лицензиялардың жалпы санынан электрондық түрде берілетін лицензиялардың үлесі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Орталық және облыстық деңгейлерде мемлекеттік орган бекіткен тізбеге және істер номенклатурасына сәйкес сақтау мерзімі 5 жылға дейін құжаттарға қатысты ведомствоаралық құжат айналымын қағаз түрінде қайталамай электрондық форматқа көшіру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деректері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Электрондық ақпараттық ресурстар мен ақпараттық жүйелердің мемлекеттік тізілімінде тіркелген мемлекеттік органдардың ақпараттық жүйелері мен ақпараттық ресурстардың үлесі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Депозитарийге енгізілген мемлекеттік органдардың ақпараттық жүйелер мен ақпараттық ресурстардың бағдарламалық өнімдердің, бағдарламалық кодтардың және нормативтік-техникалық құжаттамалардың үлесі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2012 жылдан бастап мемлекеттік тілде интерфейспен қоса өндірістік пайдалануға енгізілген орталық мемлекеттік және жергілікті атқарушы органдардың ақпараттық жүйелерінің үлесі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«Электрондық үкіметтің» құрауыштарымен ықпалдасуға жататын орталық мемлекеттік және жергілікті атқарушы органдардың ықпалдасқан ақпараттық жүйелерінің үлесі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3"/>
        <w:gridCol w:w="993"/>
        <w:gridCol w:w="1133"/>
        <w:gridCol w:w="1013"/>
        <w:gridCol w:w="973"/>
        <w:gridCol w:w="1113"/>
      </w:tblGrid>
      <w:tr>
        <w:trPr>
          <w:trHeight w:val="30" w:hRule="atLeast"/>
        </w:trPr>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қызметтерді, оның ішінде әлеуметтік маңызы бар қызметтерді электронды нысанға көшіру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Электронды нысанда ақпараттық технологияларды қолдану және мемлекеттік қызметтерді көрсету жөнінде мемлекеттік органдар қызметінің тиімділігіне бағалауды жүргізу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Ведомствоаралық ақпараттық жүйелердің жұмыс істеуін қамтамасыз ету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Ұлттық куәландырушы орталықтарының 100 Тіркеу орталықтарына сүйемелдеу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«е-Әкімдік қызметі» АЖ-ны бейімдеу және жергілікті атқарушы органдарының жұмыс істеп тұрған ақпараттық жүйесімен ықпалдастыру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Ақпараттық-коммуникациялық желінің мониторинг жүйесін қолдау және дамыту, компьютерлік қақтығыстардың алдын алу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Ақпараттық жүйелердің ақпараттық қауіпсіздік талаптарына сәйкестілігіне аттестаттау жүргізу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Құжаттарға қол қою құқығы бар мемлекеттік органдардың лауазымды тұлғаларын электронды цифрлық қолтаңба кілттерімен қамтамасыз ету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«Электрондық үкімет» және ақпараттық жүйелер архитектураларының үлгілі моделін әзірлеу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Мемлекеттік органдардың электронды өзара іс-қимыл деңгейін арттыру үшін мемлекеттік органдардың Интранет-портал сервистерін дамыту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Мемлекеттік органдардың ұсыныстарын және пилоттық бағалауларды есепке ала отырып, «Ақпараттық технологияларды қызметтерді ұсыну» бағыттары бойынша бағалау әдістемелерін пысықтау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Мемлекеттік органдардың автоматтандыруға жататын функциялар (үдерістер) тізбесін қалыптастыру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1093"/>
        <w:gridCol w:w="893"/>
        <w:gridCol w:w="813"/>
        <w:gridCol w:w="813"/>
        <w:gridCol w:w="1013"/>
        <w:gridCol w:w="1033"/>
        <w:gridCol w:w="953"/>
        <w:gridCol w:w="953"/>
        <w:gridCol w:w="93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міндет. Халыққа қызмет көрсету орталықтары арқылы мемлекеттік қызмет ұсыну үдерісін оңтайландыру</w:t>
            </w:r>
          </w:p>
        </w:tc>
      </w:tr>
      <w:tr>
        <w:trPr>
          <w:trHeight w:val="30" w:hRule="atLeast"/>
        </w:trPr>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өлш.бі 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ХҚКО электронды форматта көрсетілген мемлекеттік қызметтер түрінің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дерегі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ХҚКО-да бір мемлекеттік қызмет көрсетудің орташа уақытын төмендету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сауалнама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ХҚКО арқылы бір мемлекеттік қызметті көрсету үшін орташа есеппен талап етілетін қағаз құжаттардың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 -ның дерек.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ХҚКО жалпы көрсетілген қызметтерінен электрондық форматта көрсетілген қызметтер үлесі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 -ның дерек.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ХҚКО бейне мониторингісі үшін қажетті жабдықпен және арналармен жарақтау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ХҚКО қызметкерлерін қашықтан оқытудың, тестілеу мен аттестациялаудың ақпараттық жүйесін құру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Электрондық мемлекеттік қызметтерді көрсету үшін Электронды нысандардың бірыңғай қоймасын құру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ХҚКО ықпалдастырылған ақпараттық жүйесін дамыту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64" w:id="40"/>
    <w:p>
      <w:pPr>
        <w:spacing w:after="0"/>
        <w:ind w:left="0"/>
        <w:jc w:val="left"/>
      </w:pPr>
      <w:r>
        <w:rPr>
          <w:rFonts w:ascii="Times New Roman"/>
          <w:b/>
          <w:i w:val="false"/>
          <w:color w:val="000000"/>
        </w:rPr>
        <w:t xml:space="preserve"> 
3-стратегиялық бағыт. Отандық ақпараттық кеңістіктің тұрақты дамуын қамтамасыз ету және бәсекеге қабілеттілігін арттыру</w:t>
      </w:r>
    </w:p>
    <w:bookmarkEnd w:id="40"/>
    <w:bookmarkStart w:name="z165" w:id="41"/>
    <w:p>
      <w:pPr>
        <w:spacing w:after="0"/>
        <w:ind w:left="0"/>
        <w:jc w:val="left"/>
      </w:pPr>
      <w:r>
        <w:rPr>
          <w:rFonts w:ascii="Times New Roman"/>
          <w:b/>
          <w:i w:val="false"/>
          <w:color w:val="000000"/>
        </w:rPr>
        <w:t xml:space="preserve"> 
3.1-мақсат. Мемлекеттік ақпараттық саясатты, баспа және мұрағат ісін іске асырудың тиімділігін арттыру</w:t>
      </w:r>
    </w:p>
    <w:bookmarkEnd w:id="41"/>
    <w:bookmarkStart w:name="z166" w:id="42"/>
    <w:p>
      <w:pPr>
        <w:spacing w:after="0"/>
        <w:ind w:left="0"/>
        <w:jc w:val="left"/>
      </w:pPr>
      <w:r>
        <w:rPr>
          <w:rFonts w:ascii="Times New Roman"/>
          <w:b/>
          <w:i w:val="false"/>
          <w:color w:val="000000"/>
        </w:rPr>
        <w:t xml:space="preserve"> 
Осы мақсатқа қол жеткізуге бағытталған бюджеттік бағдарламалардың кодтары 005, 020, 021, 022, 023, 025, 033</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7"/>
        <w:gridCol w:w="779"/>
        <w:gridCol w:w="901"/>
        <w:gridCol w:w="860"/>
        <w:gridCol w:w="901"/>
        <w:gridCol w:w="941"/>
        <w:gridCol w:w="942"/>
        <w:gridCol w:w="942"/>
        <w:gridCol w:w="962"/>
        <w:gridCol w:w="1044"/>
      </w:tblGrid>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органдармен қабылданатын шешімдердің айқындылығы («ДЭФ ЖБҚИ» көрсеткіші)</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Отандық ақпараттық өнімдерге тұтынушылардың сұраныс деңгейі</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Ұлттық мұрағат қорының көлемін арттыру</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ҚРБАМ дерегі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сақ. бірл.</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Мемлекеттік ақпараттық саясатты БАҚ арқылы жүргізу</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мемлекеттік отандық телевизиялық және радиоарналарды іске қосу</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тапсырыс шеңберінде шығарылған отандық баспа БАҚ материалдарының көлемі (газеттер)</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Форм.жол</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12 855</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тапсырыс шеңберінде шығарылған отандық баспа БАҚ материалдарының көлемі (журналдар)</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 шығарулар.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тапсырысты іске асыру шеңберінде шығарылған телевизиялық және радио бағдарламалардың көлемі</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68 708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82 546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109 760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109 466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109 466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1293"/>
        <w:gridCol w:w="1213"/>
        <w:gridCol w:w="1253"/>
        <w:gridCol w:w="1233"/>
        <w:gridCol w:w="1373"/>
      </w:tblGrid>
      <w:tr>
        <w:trPr>
          <w:trHeight w:val="30" w:hRule="atLeast"/>
        </w:trPr>
        <w:tc>
          <w:tcPr>
            <w:tcW w:w="5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жеткізуте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Тақырыптық бағыттағы тізбелерді қалыптастыру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Қоғамдық маңызы бар іс-шараларды ақпараттық сүйемелдеу жөніндегі әдістемелік ұсынымдар дайындау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арналарды тақырыптық саралау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БАҚ-тардың телевизиялық және баспа өнімдері контентінің сапасын арттыру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bag.kz ақпараттық порталын дамыту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Bnews.kz АА арқылы мемлекеттік ақпараттық саясатты жүргізу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7"/>
        <w:gridCol w:w="774"/>
        <w:gridCol w:w="934"/>
        <w:gridCol w:w="914"/>
        <w:gridCol w:w="934"/>
        <w:gridCol w:w="694"/>
        <w:gridCol w:w="814"/>
        <w:gridCol w:w="994"/>
        <w:gridCol w:w="1034"/>
        <w:gridCol w:w="115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Шетелдік ақпараттық өнімге тәуелділікті төмендету</w:t>
            </w:r>
          </w:p>
        </w:tc>
      </w:tr>
      <w:tr>
        <w:trPr>
          <w:trHeight w:val="30" w:hRule="atLeast"/>
        </w:trPr>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телеарналарда хабар таратудың жалпы кестесіндегі меншікті өнімнің үлесі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радиоарналарда хабар таратудың жалпы кестесіндегі меншікті өнімнің үлесі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арналардың спутниктік сегменттегі хабар таратудың орташа тәуліктік көлемі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Қазақстандық сайттарды қараудың күн сайынғы саны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қарас.</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3"/>
        <w:gridCol w:w="993"/>
        <w:gridCol w:w="953"/>
        <w:gridCol w:w="953"/>
        <w:gridCol w:w="953"/>
        <w:gridCol w:w="973"/>
      </w:tblGrid>
      <w:tr>
        <w:trPr>
          <w:trHeight w:val="30" w:hRule="atLeast"/>
        </w:trPr>
        <w:tc>
          <w:tcPr>
            <w:tcW w:w="6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ақпараттық саясатты іске асыру бойынша конкурс жүргізу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Көп арналы хабар тарату желілері бойынша таратылатын еркін қолжетімділіктегі теле-радиоарналар пакетін қалыптастыру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Отандық жаңа теле-, радио бағдарламаларын жасау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Отандық журналистердің біліктілігін арттыру жөніндегі іс-шараларды жүргізу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Отандық ақпараттық кеңістіктің дамуына шығармашылық үлесі үшін журналистерді марапаттау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1245"/>
        <w:gridCol w:w="978"/>
        <w:gridCol w:w="1101"/>
        <w:gridCol w:w="1101"/>
        <w:gridCol w:w="875"/>
        <w:gridCol w:w="735"/>
        <w:gridCol w:w="836"/>
        <w:gridCol w:w="816"/>
        <w:gridCol w:w="88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 Интернет желісінің Қазақстандық сегментіне мемлекеттік қолдау шаралары жүйесін құру</w:t>
            </w:r>
          </w:p>
        </w:tc>
      </w:tr>
      <w:tr>
        <w:trPr>
          <w:trHeight w:val="3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r>
              <w:br/>
            </w:r>
            <w:r>
              <w:rPr>
                <w:rFonts w:ascii="Times New Roman"/>
                <w:b w:val="false"/>
                <w:i w:val="false"/>
                <w:color w:val="000000"/>
                <w:sz w:val="20"/>
              </w:rPr>
              <w:t>
 </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r>
              <w:br/>
            </w:r>
            <w:r>
              <w:rPr>
                <w:rFonts w:ascii="Times New Roman"/>
                <w:b w:val="false"/>
                <w:i w:val="false"/>
                <w:color w:val="000000"/>
                <w:sz w:val="20"/>
              </w:rPr>
              <w:t>
 </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w:t>
            </w:r>
            <w:r>
              <w:br/>
            </w:r>
            <w:r>
              <w:rPr>
                <w:rFonts w:ascii="Times New Roman"/>
                <w:b w:val="false"/>
                <w:i w:val="false"/>
                <w:color w:val="000000"/>
                <w:sz w:val="20"/>
              </w:rPr>
              <w:t>
бірл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Қазақстандық интернет-ресурстарда орналастыруға ұсынылған тегін хостинг саны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Деректерді өңдеу орталықтарында орналастырылған ақпараттық ресурстардың саны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KZ аумағында тіркелген домендік атаулардың саны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953"/>
        <w:gridCol w:w="953"/>
        <w:gridCol w:w="873"/>
        <w:gridCol w:w="853"/>
        <w:gridCol w:w="913"/>
        <w:gridCol w:w="933"/>
        <w:gridCol w:w="973"/>
        <w:gridCol w:w="1053"/>
        <w:gridCol w:w="1213"/>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Тегін орналасатын қазақстандық интернет-ресурстардың тізбесін белгілеу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интернет адресацияларды (қаз) енгізуді қамтамасыз ету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Зияткерлік іздеу жүйесіне техникалық сүйемелдеу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Хостинг қызметін көрсетуге арналған серверлік интернет тұғырнамасын құру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3.1.4-міндет. Бұқаралық ақпарат құралдарының құқықтық мәдениетін көтеру және заңнаманың сақталуын қамтамасыз ету</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Мониторингпен қамтылған электрондық БАҚ өнімдерінің көлемі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Мониторингпен қамтылған Интернет-ресурстардың 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Мониторингпен қамтылған баспа БАҚ өнімдерінің көлемі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ақпараттық саясатты жетілдіруге бағытталған мемлекеттік органдар өкілдерінің қатысуымен өткізілген семинарлардың 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ҮЕӨ-мен бірлесіп іске асырылатын жобалардың жыл сайынғы 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Мониторинг жүргізу үшін тақырыптық бағыттардың тізбесін айқындау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Мониторг жүргізу үшін БАҚ-тардың тізбесін айқындау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БАҚ саласындағы заңнамалардың сақталуын бақылау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Жүргізілген мониторинг қорытындысы бойынша әкімшілік шаралар қабылдау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Нормативтік құқықтық базаны жетілдіру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БАҚ саласындағы заңнаманы жетілдіру мәселелері бойынша МЕҰ-мен өзара іс-қимыл жасау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873"/>
        <w:gridCol w:w="813"/>
        <w:gridCol w:w="733"/>
        <w:gridCol w:w="833"/>
        <w:gridCol w:w="733"/>
        <w:gridCol w:w="733"/>
        <w:gridCol w:w="953"/>
        <w:gridCol w:w="933"/>
        <w:gridCol w:w="10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3.1.5-міндет. Қазақстан Республикасы Ұлттық мұрағат қорының ақпараттық әлеуетін мәңгілік сақтау және дамыту</w:t>
            </w:r>
          </w:p>
        </w:tc>
      </w:tr>
      <w:tr>
        <w:trPr>
          <w:trHeight w:val="30" w:hRule="atLeast"/>
        </w:trPr>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Автоматтандырылған есептік-ақпараттық-іздеу жүйесіне қосылған мұрағат қорларының үлесі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Қабылдауға жататын құжаттамалардың жалпы көлемінен мемлекеттік мұрағатқа қабылданған құжаттардың үлесі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мұрағаттардың негізгі құралдарын жыл сайын жаңарту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Ұлттық мұрағаттық қордың және жеке құрам бойынша құжаттардың сақталуын қамтамасыз ету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Ұлттық мұрағат қорының құрамын қалыптастыру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мұрағаттардың материалдық-техникалық қорларын жаңғырту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Мұрағат қорларына және деректер базасына автоматтандырылған ғылыми-анықтамалық аппаратты құру және енгізу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Нормативтік-құқықтық базаны жетілдіру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1313"/>
        <w:gridCol w:w="953"/>
        <w:gridCol w:w="813"/>
        <w:gridCol w:w="573"/>
        <w:gridCol w:w="813"/>
        <w:gridCol w:w="813"/>
        <w:gridCol w:w="813"/>
        <w:gridCol w:w="793"/>
        <w:gridCol w:w="125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3.1.6-міндет. Мұрағаттардағы қызметтерге қажеттіліктерді қанағаттандыру және Қазақстан Республикасы Ұлттық мұрағат қоры құжаттарындағы ақпаратты алу мен пайдалануға пайдаланушылардың құқықтарын іске асыру</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Мұрағат ақпаратын пайдаланушылардың қанағаттанған сұраныстарының үлесі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Белгіленген мерзімде орындалған әлеуметтік-құқықтық сипаттағы сұраныстардың үлесі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Цифрлық форматқа көшірілген Ұлттық мұрағат қоры құжаттарының үлесі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Көрсеткіштерге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Ұлттық мұрағат қорының құжаттарын пайдаланудың тиімділігін арттыру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Ұлттық мұрағат корының құрамын және мазмұнын байыту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Ұлттық мұрағат қорының құжаттарын цифрлық форматқа көшіру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Теле-радио хабарлар, баспа және электрондық БАҚ жарияланымдарын ұйымдастыру, тұрақты жұмыс істейтін және тақырыптық көрмелерді, республикалық семинарларды өткізу арқылы Ұлттық мұрағат қорының құжаттарына қолжетімділікті кеңейту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Қазақстан Республикасы үшін тарихи және мәдени маңызы бар, шет мемлекеттердің мұрағаттарынан мұрағаттық құжаттардың көшірмелерін іздеу және сатып алу жұмыстарын жалғастыру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0"/>
        <w:gridCol w:w="1238"/>
        <w:gridCol w:w="797"/>
        <w:gridCol w:w="769"/>
        <w:gridCol w:w="750"/>
        <w:gridCol w:w="1"/>
        <w:gridCol w:w="692"/>
        <w:gridCol w:w="320"/>
        <w:gridCol w:w="639"/>
        <w:gridCol w:w="480"/>
        <w:gridCol w:w="637"/>
        <w:gridCol w:w="560"/>
        <w:gridCol w:w="634"/>
        <w:gridCol w:w="7"/>
        <w:gridCol w:w="866"/>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3.1.7-міндет. Әлеуметтік маңызы бар әдебиет шығару</w:t>
            </w:r>
          </w:p>
        </w:tc>
      </w:tr>
      <w:tr>
        <w:trPr>
          <w:trHeight w:val="30" w:hRule="atLeast"/>
        </w:trPr>
        <w:tc>
          <w:tcPr>
            <w:tcW w:w="4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көзі</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Шығарылатын әлеуметтік маңызы бар әдебиет атауларының саны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есептері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Республика кітапханаларына таратылған әлеуметтік маңызы бар әдебиеттердің саны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қабылдау актісі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948 000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971 0 00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897 000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897 000</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Тақырыптық жоспардың орындалу пайызы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кеңесінің хаттамасы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маңызы бар әдебиеттерді шығаруға тақырыптық бағыттарды айқындау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Кітап шығарушы ұйымдардың тізбесін айқындау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Кітап шығару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Республика кітапханаларына кітап тарату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167" w:id="43"/>
    <w:p>
      <w:pPr>
        <w:spacing w:after="0"/>
        <w:ind w:left="0"/>
        <w:jc w:val="left"/>
      </w:pPr>
      <w:r>
        <w:rPr>
          <w:rFonts w:ascii="Times New Roman"/>
          <w:b/>
          <w:i w:val="false"/>
          <w:color w:val="000000"/>
        </w:rPr>
        <w:t xml:space="preserve"> 
4-стратегиялық бағыт. Кеден одағының ақпараттық</w:t>
      </w:r>
      <w:r>
        <w:br/>
      </w:r>
      <w:r>
        <w:rPr>
          <w:rFonts w:ascii="Times New Roman"/>
          <w:b/>
          <w:i w:val="false"/>
          <w:color w:val="000000"/>
        </w:rPr>
        <w:t>
инфрақұрылымының дамуына жағдайлар және тетіктер</w:t>
      </w:r>
      <w:r>
        <w:br/>
      </w:r>
      <w:r>
        <w:rPr>
          <w:rFonts w:ascii="Times New Roman"/>
          <w:b/>
          <w:i w:val="false"/>
          <w:color w:val="000000"/>
        </w:rPr>
        <w:t>
жасау</w:t>
      </w:r>
    </w:p>
    <w:bookmarkEnd w:id="43"/>
    <w:bookmarkStart w:name="z168" w:id="44"/>
    <w:p>
      <w:pPr>
        <w:spacing w:after="0"/>
        <w:ind w:left="0"/>
        <w:jc w:val="left"/>
      </w:pPr>
      <w:r>
        <w:rPr>
          <w:rFonts w:ascii="Times New Roman"/>
          <w:b/>
          <w:i w:val="false"/>
          <w:color w:val="000000"/>
        </w:rPr>
        <w:t xml:space="preserve"> 
4.1-мақсат. Кеден одағы шеңберінде халықаралық ақпараттық жүйелермен өзара іс-қимылды қамтамасыз ету</w:t>
      </w:r>
    </w:p>
    <w:bookmarkEnd w:id="44"/>
    <w:bookmarkStart w:name="z169" w:id="45"/>
    <w:p>
      <w:pPr>
        <w:spacing w:after="0"/>
        <w:ind w:left="0"/>
        <w:jc w:val="left"/>
      </w:pPr>
      <w:r>
        <w:rPr>
          <w:rFonts w:ascii="Times New Roman"/>
          <w:b/>
          <w:i w:val="false"/>
          <w:color w:val="000000"/>
        </w:rPr>
        <w:t xml:space="preserve"> 
Осы мақсатқа қол жеткізуге бағытталған бюджеттік бағдарламалар кодтары</w:t>
      </w:r>
      <w:r>
        <w:br/>
      </w:r>
      <w:r>
        <w:rPr>
          <w:rFonts w:ascii="Times New Roman"/>
          <w:b/>
          <w:i w:val="false"/>
          <w:color w:val="000000"/>
        </w:rPr>
        <w:t>
000(ҰШ)</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0"/>
        <w:gridCol w:w="997"/>
        <w:gridCol w:w="792"/>
        <w:gridCol w:w="877"/>
        <w:gridCol w:w="880"/>
        <w:gridCol w:w="977"/>
        <w:gridCol w:w="998"/>
        <w:gridCol w:w="1059"/>
        <w:gridCol w:w="1039"/>
        <w:gridCol w:w="1081"/>
      </w:tblGrid>
      <w:tr>
        <w:trPr>
          <w:trHeight w:val="30" w:hRule="atLeast"/>
        </w:trPr>
        <w:tc>
          <w:tcPr>
            <w:tcW w:w="4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Нысаналы индикаторлар</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көзі</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 бір.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(есеп)</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(ағ ымдағы жоспар)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жыл</w:t>
            </w:r>
          </w:p>
        </w:tc>
      </w:tr>
      <w:tr>
        <w:trPr>
          <w:trHeight w:val="30" w:hRule="atLeast"/>
        </w:trPr>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30" w:hRule="atLeast"/>
        </w:trPr>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 шеңберінде ақпаратпен алмасу үшін мемлекетаралық шлюз арқылы жіберілетін хабарламалар көлемі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МОАЖ</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лама. Сағатына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rPr>
                <w:rFonts w:ascii="Times New Roman"/>
                <w:b w:val="false"/>
                <w:i/>
                <w:color w:val="000000"/>
                <w:sz w:val="20"/>
              </w:rPr>
              <w:t>.</w:t>
            </w:r>
            <w:r>
              <w:rPr>
                <w:rFonts w:ascii="Times New Roman"/>
                <w:b w:val="false"/>
                <w:i w:val="false"/>
                <w:color w:val="000000"/>
                <w:sz w:val="20"/>
              </w:rPr>
              <w:t>1.1- міндет. Кеден одағы шеңберінде ақпаратпен алмасу үшін мемлекетаралық шлюзді құру</w:t>
            </w:r>
          </w:p>
        </w:tc>
      </w:tr>
      <w:tr>
        <w:trPr>
          <w:trHeight w:val="30" w:hRule="atLeast"/>
        </w:trPr>
        <w:tc>
          <w:tcPr>
            <w:tcW w:w="4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көрсеткіштер нәтижелері</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 шеңберінде ақпаратпен алмасу бойынша мемлекетаралық шлюз» АЖ өндірістік пайдалануға беру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Кеден одағы шеңберінде ақпаратпен алмасу мақсатында мемлекетаралық шлюзбен ықпалдастырылған МО АЖ саны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СҮЖ (сенімді үшінші жақ) арқылы хабарламалардың тұтастығын қамтамасыз ету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 шеңберінде ақпаратпен алмасу үшін мемлекетаралық шлюзді ЫАЖ әзірлеу (талаптарды қалыптастыру, архитекторлық жобалау, бағдарламалау)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Ақпаратпең алмасу үшін мемлекетаралық шлюз жобасын басқару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МО АЖ-мен Кеден одағы шеңберінде ақпаратпен алмасу үшін Мемлекетаралық шлюз ЫАЖ ықпалдастыру бойынша жұмыстарды жүргізу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70" w:id="46"/>
    <w:p>
      <w:pPr>
        <w:spacing w:after="0"/>
        <w:ind w:left="0"/>
        <w:jc w:val="left"/>
      </w:pPr>
      <w:r>
        <w:rPr>
          <w:rFonts w:ascii="Times New Roman"/>
          <w:b/>
          <w:i w:val="false"/>
          <w:color w:val="000000"/>
        </w:rPr>
        <w:t xml:space="preserve"> 
Мемлекеттік органдардың стратегиялық бағыттары мен мақсаттарының мемлекеттің стратегиялық мақсаттарына сәйкестілігі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3"/>
        <w:gridCol w:w="6313"/>
      </w:tblGrid>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органның стратегиялық бағыттары және мақсаттары</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Стратегиялық және бағдарламалық құжаттың атауы</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Мультимедиялық қызметтерді ұсынуға бағытталған, қазіргі заманғы технологияларға негізделген қызметтерді, өндірістерді және АКТ инфрақұрылымын дамыту</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ЖІӨ-де АКТ секторы үлесінің өсуіне қол жеткізуді қамтамасыз ету</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үдемелі индустриялық-инновациялық дамыту жөніндегі 2010-2014 жылдарға арналған мемлекеттік бағдарлама туралы» Қазақстан Республикасы Президентінің 2010 жылғы 19 наурыздағы № 958 Жарлығы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Мемлекеттік қызметтерді ұсыну, техникалық сүйемелдеу, мемлекеттік органдардың ақпараттық жүйелерін ықпалдастыру және үдерісін жетілдіру</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Электронды форматта мемлекеттік қызметтерді көрсетудің сапасын және Халыққа қызмет көрсету орталықтарының жұмыс істеу деңгейін арттыру</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2020 жылға дейінгі Стратегиялық даму жоспары туралы» Қазақстан Республикасы Президентінің 2010 жылғы 1 ақпандағы № 922 Жарлығы</w:t>
            </w:r>
            <w:r>
              <w:br/>
            </w:r>
            <w:r>
              <w:rPr>
                <w:rFonts w:ascii="Times New Roman"/>
                <w:b w:val="false"/>
                <w:i w:val="false"/>
                <w:color w:val="000000"/>
                <w:sz w:val="20"/>
              </w:rPr>
              <w:t>
«Қазақстан Республикасын үдемелі индустриялық-инновациялық дамыту жөніндегі 2010-2014 жылдарға арналған мемлекеттік бағдарлама туралы» Қазақстан Республикасы Президентінің 2010 жылғы 19 наурыздағы № 958 Жарлығы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Отандық ақпараттық кеңістіктің тұрақты дамуын қамтамасыз ету және бәсекеге қабілеттілігін арттыру</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Мемлекеттік ақпараттық саясатты, баспа және мұрағат ісін іске асырудың тиімділігін арттыру</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2020 жылға дейінгі Стратегиялық даму жоспары туралы» Қазақстан Республикасы Президентінің 2010 жылғы 1 ақпандағы № 922 Жарлығы</w:t>
            </w:r>
            <w:r>
              <w:br/>
            </w:r>
            <w:r>
              <w:rPr>
                <w:rFonts w:ascii="Times New Roman"/>
                <w:b w:val="false"/>
                <w:i w:val="false"/>
                <w:color w:val="000000"/>
                <w:sz w:val="20"/>
              </w:rPr>
              <w:t>
«Қазақстан Республикасын үдемелі индустриялық-инновациялық дамыту жөніндегі 2010-2014 жылдарға</w:t>
            </w:r>
            <w:r>
              <w:br/>
            </w:r>
            <w:r>
              <w:rPr>
                <w:rFonts w:ascii="Times New Roman"/>
                <w:b w:val="false"/>
                <w:i w:val="false"/>
                <w:color w:val="000000"/>
                <w:sz w:val="20"/>
              </w:rPr>
              <w:t>
арналған мемлекеттік бағдарлама туралы» Қазақстан Республикасы Президентінің 2010 жылғы 19 наурыздағы</w:t>
            </w:r>
            <w:r>
              <w:br/>
            </w:r>
            <w:r>
              <w:rPr>
                <w:rFonts w:ascii="Times New Roman"/>
                <w:b w:val="false"/>
                <w:i w:val="false"/>
                <w:color w:val="000000"/>
                <w:sz w:val="20"/>
              </w:rPr>
              <w:t>
№ 958 Жарлығы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Кеден одағының ақпараттық инфрақұрылымын дамыту үшін жағдайлар мен тетіктер жасау</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Кеден одағы шеңберінде халықаралық ақпараттық жүйелермен өзара іс-қимылды қамтамасыз ету</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2020 жылға дейінгі Стратегиялық даму жоспары туралы» Қазақстан Республикасы Президентінің 2010 жылғы 1 ақпандағы № 922 Жарлығы</w:t>
            </w:r>
            <w:r>
              <w:br/>
            </w:r>
            <w:r>
              <w:rPr>
                <w:rFonts w:ascii="Times New Roman"/>
                <w:b w:val="false"/>
                <w:i w:val="false"/>
                <w:color w:val="000000"/>
                <w:sz w:val="20"/>
              </w:rPr>
              <w:t>
«Қазақстан Республикасын үдемелі индустриялық-инновациялық дамыту жөніндегі 2010-2014 жылдарға</w:t>
            </w:r>
            <w:r>
              <w:br/>
            </w:r>
            <w:r>
              <w:rPr>
                <w:rFonts w:ascii="Times New Roman"/>
                <w:b w:val="false"/>
                <w:i w:val="false"/>
                <w:color w:val="000000"/>
                <w:sz w:val="20"/>
              </w:rPr>
              <w:t>
арналған мемлекеттік бағдарлама туралы» Қазақстан Республикасы Президентінің 2010 жылғы 19 наурыздағы</w:t>
            </w:r>
            <w:r>
              <w:br/>
            </w:r>
            <w:r>
              <w:rPr>
                <w:rFonts w:ascii="Times New Roman"/>
                <w:b w:val="false"/>
                <w:i w:val="false"/>
                <w:color w:val="000000"/>
                <w:sz w:val="20"/>
              </w:rPr>
              <w:t>
№ 958 Жарлығы</w:t>
            </w:r>
          </w:p>
        </w:tc>
      </w:tr>
    </w:tbl>
    <w:bookmarkStart w:name="z171" w:id="47"/>
    <w:p>
      <w:pPr>
        <w:spacing w:after="0"/>
        <w:ind w:left="0"/>
        <w:jc w:val="left"/>
      </w:pPr>
      <w:r>
        <w:rPr>
          <w:rFonts w:ascii="Times New Roman"/>
          <w:b/>
          <w:i w:val="false"/>
          <w:color w:val="000000"/>
        </w:rPr>
        <w:t xml:space="preserve"> 
4. Функционалдық мүмкіндіктерді дамыту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5373"/>
        <w:gridCol w:w="3853"/>
      </w:tblGrid>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органның стратегиялық бағыттарының және мақсаттарының атауы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органның стратегиялық бағыттарын және</w:t>
            </w:r>
            <w:r>
              <w:rPr>
                <w:rFonts w:ascii="Times New Roman"/>
                <w:b w:val="false"/>
                <w:i w:val="false"/>
                <w:color w:val="000000"/>
                <w:sz w:val="20"/>
              </w:rPr>
              <w:t> </w:t>
            </w:r>
            <w:r>
              <w:rPr>
                <w:rFonts w:ascii="Times New Roman"/>
                <w:b/>
                <w:i w:val="false"/>
                <w:color w:val="000000"/>
                <w:sz w:val="20"/>
              </w:rPr>
              <w:t>мақсаттарын іске асыру жөніндегі іс-шаралар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кезеңі</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Мультимедиялық қызметтерді ұсынуға бағытталған, қазіргі заманғы технологияларға негізделген қызметтерді, өндірістерді және АКТ инфрақұрылымын дамыту</w:t>
            </w:r>
          </w:p>
        </w:tc>
      </w:tr>
      <w:tr>
        <w:trPr>
          <w:trHeight w:val="30"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ЖІӨ-де АКТ секторы үлесінің 2014 жылы 3,8 %-ға дейін өсуіне қол жеткізуді қамтамасыз ету</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коммуникациялық технологияларды дамытудың әлемдік тәжірибесіне талдамалық зерттеу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саласындағы мемлекеттік қызметтерді көрсетудің стандарттары мен регламенттерін әзірлеу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ІТ-жобаларды іске асыру үшін мемлекеттік-жеке меншік әріптестік тетіктері мен қағидаттарын әзірлеу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және заңнамалық базаны пысықтау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колледждердің базасында АТ бөлімдерін ашу бойынша ұсыныстарды әзірлеу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міндеттерді орындау кезінде гендерлік теңдік қағидаттарын ұстану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Мемлекеттік қызметтерді ұсыну, техникалық сүйемелдеу, мемлекеттік органдардың ақпараттық жүйелерін ықпалдастыру және үдерісін жетілдіру</w:t>
            </w:r>
          </w:p>
        </w:tc>
      </w:tr>
      <w:tr>
        <w:trPr>
          <w:trHeight w:val="30"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Электрондық форматта мемлекеттік қызметтерді көрсетудің сапасын және Халыққа қызмет көрсету орталықтарының жұмыс істеу деңгейін арттыру</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порталының электрондық қызметтерін ілгерілету бойынша халықты, бизнес қоғамдастықты, мемлекеттік қызметкерлерді оқыту және кеңес берумен қолдау бойынша жұмыстарды жүргізу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жобасы туралы халыққа танымалдығын арттыру және танымал ету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шлюзін сүйемелдеу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«Е-әкімдікті» сүйемелдеу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шлюзімен ықпалдастыруда өзара іс-қимыл жасау форматтары мен техникалық талаптарын айқындау үшін мемлекеттік органдардың ақпараттық жүйелерінің техникалық құжаттамаларын зерттеу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саласындағы мемлекеттік қызметтерді көрсетудің стандарттары мен регламенттерін әзірлеу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саласындағы рұқсат құжаттарын беру және есепке алу үдерістерін толық автоматтандыру үшін, байланыс саласында рұқсат құжаттарын есепке алудың ақпараттық жүйелерін жетілдіруді және техникалық сүйемелдеуді қамтамасыз ету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кеңестерге, семинарларға, біліктілігін арттыру жөніндегі курстарға, тәжірибе алмасуға жіберу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Отандық ақпараттық кеңістіктің тұрақты дамуын қамтамасыз ету және бәсекеге қабілеттілігін арттыру</w:t>
            </w:r>
          </w:p>
        </w:tc>
      </w:tr>
      <w:tr>
        <w:trPr>
          <w:trHeight w:val="30"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Мемлекеттік ақпараттық саясатты, баспа және мұрағат ісін іске асырудың тиімділігін арттыру</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кеңестерге, семинарларға, біліктілігін арттыру жөніндегі курстарға, тәжірибе алмасуға жіберу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міндеттерді орындау кезінде гендерлік теңдік принциптерін ұстану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шеңберінде электрондық, баспа БАҚ және мемлекеттік емес БАҚ-ның шығаратын өнімдері сапасын жақсарту бойынша мониторинг ісі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жабдықтар сатып алу, күрделі жөндеу арқылы ведомстволық бағынысты мұрағаттық мекемелердің материалдық-техникалық базасын нығайту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мекемелердің қызметін автоматтандыру және ақпараттық технологияларды енгізу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Кеден одағының ақпараттық инфрақұрылымын дамыту үшін жағдайлар мен тетіктер жасау</w:t>
            </w:r>
          </w:p>
        </w:tc>
      </w:tr>
      <w:tr>
        <w:trPr>
          <w:trHeight w:val="30"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Кеден одағы шеңберінде халықаралық ақпараттық жүйелермен өзара іс-қимылды қамтамасыз ету</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ақпаратпен алмасу үшін мемлекетаралық шлюзді құру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ақпаратпен алмасу үшін мемлекетаралық шлюзбен мемлекеттік органдардың ақпараттық жүйелерін ықпалдастыру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ақпаратпен алмасу үшін мемлекетаралық шлюздің жұмыс істеуі үшін аппараттық-техникалық жабдықтарды сатып алу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w:t>
            </w:r>
          </w:p>
        </w:tc>
      </w:tr>
    </w:tbl>
    <w:bookmarkStart w:name="z172" w:id="48"/>
    <w:p>
      <w:pPr>
        <w:spacing w:after="0"/>
        <w:ind w:left="0"/>
        <w:jc w:val="left"/>
      </w:pPr>
      <w:r>
        <w:rPr>
          <w:rFonts w:ascii="Times New Roman"/>
          <w:b/>
          <w:i w:val="false"/>
          <w:color w:val="000000"/>
        </w:rPr>
        <w:t xml:space="preserve"> 
5. Ведомствоаралық өзара іс-қимыл</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5333"/>
        <w:gridCol w:w="3873"/>
      </w:tblGrid>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 жеткізуге ведомствоаралық өзара іс-қимылды қажет ететін міндеттердің көрсеткіштері</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Ведомствоаралық өзара іс-қимылды жүзеге асыратын мемлекеттік орган</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органдармен жүзеге асырылатын іс-шаралар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r>
              <w:br/>
            </w:r>
            <w:r>
              <w:rPr>
                <w:rFonts w:ascii="Times New Roman"/>
                <w:b w:val="false"/>
                <w:i w:val="false"/>
                <w:color w:val="000000"/>
                <w:sz w:val="20"/>
              </w:rPr>
              <w:t>
Мультимедиялық қызметтерді ұсынуға бағытталған, қазіргі заманғы технологияларға негізделген қызметтерді,</w:t>
            </w:r>
            <w:r>
              <w:br/>
            </w:r>
            <w:r>
              <w:rPr>
                <w:rFonts w:ascii="Times New Roman"/>
                <w:b w:val="false"/>
                <w:i w:val="false"/>
                <w:color w:val="000000"/>
                <w:sz w:val="20"/>
              </w:rPr>
              <w:t>
өндірістерді және АКТ инфрақұрылымын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Ақпараттық коммуникациялық инфрақұрылымды дамытуды қоса алғанда, ЖІӨ-дегі АКТ секторы үлесінің өсуіне қол жеткізуді қамтамасыз ету</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ІТ-жобаларды іске асыру үшін мемлекеттік-жеке меншік әріптестік тетіктері мен қағидаттарын әзірлеу</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 Қазақстан Республикасы Экономикалық даму және сауда министрлігі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ІТ-жобаларды іске асыру үшін мемлекеттік-жеке меншік әріптестік тетіктері мен қағидаттарын айқындау</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кредиттерді шетелдік елдерге ұсыну кезінде тапсырыстарды алу бойынша экспортқа жұмыс істейтін отандық ІТ-компанияларды қолдау бойынша шараларды әзірлеу</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кредиттерді шетелдік елдерге ұсыну кезінде тапсырыстарды алу бойынша экспортқа жұмыс істейтін отандық ІТ-компанияларды қолдау бойынша шараларды айқындау</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коммуникацияларды дамыту бойынша статистикалық ақпараттарды қалыптастыру</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саласындағы статистикалық есептіліктің нысандарын дамыту</w:t>
            </w:r>
          </w:p>
        </w:tc>
      </w:tr>
      <w:tr>
        <w:trPr>
          <w:trHeight w:val="30"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тапсырыс негізінде iCarnegie халықаралық стандарттары</w:t>
            </w:r>
            <w:r>
              <w:br/>
            </w:r>
            <w:r>
              <w:rPr>
                <w:rFonts w:ascii="Times New Roman"/>
                <w:b w:val="false"/>
                <w:i w:val="false"/>
                <w:color w:val="000000"/>
                <w:sz w:val="20"/>
              </w:rPr>
              <w:t>
бойынша ІТ-мамандықтарда оқитын</w:t>
            </w:r>
            <w:r>
              <w:br/>
            </w:r>
            <w:r>
              <w:rPr>
                <w:rFonts w:ascii="Times New Roman"/>
                <w:b w:val="false"/>
                <w:i w:val="false"/>
                <w:color w:val="000000"/>
                <w:sz w:val="20"/>
              </w:rPr>
              <w:t>
студенттердің саны (өткен жылға);</w:t>
            </w:r>
            <w:r>
              <w:br/>
            </w:r>
            <w:r>
              <w:rPr>
                <w:rFonts w:ascii="Times New Roman"/>
                <w:b w:val="false"/>
                <w:i w:val="false"/>
                <w:color w:val="000000"/>
                <w:sz w:val="20"/>
              </w:rPr>
              <w:t>
2. Қолданыстағы колледждердің базасында АТ бойынша бөлімдерін құру;</w:t>
            </w:r>
            <w:r>
              <w:br/>
            </w:r>
            <w:r>
              <w:rPr>
                <w:rFonts w:ascii="Times New Roman"/>
                <w:b w:val="false"/>
                <w:i w:val="false"/>
                <w:color w:val="000000"/>
                <w:sz w:val="20"/>
              </w:rPr>
              <w:t>
3. ХАТУ-гі ғылыми-зерттеу жұмыстарының саны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ақпараттық технологиялар университетінде студенттерді оқыту үшін гранттарды бөлуге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минстрлігі, Астана және Алматы қалаларының, облыстарының әкімдіктері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Бөлімдердің ашылуы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технологиялардың ғылыми-зерттеу институтын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саласында НИОКР мемлекеттік қолдаудың тетіктерін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Мемлекеттік қызметтерді ұсыну, техникалық сүйемелдеу, мемлекеттік органдардың ақпараттық жүйелерін ықпалдастыру және үдерісін жетілдіру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Электрондық түрде мемлекеттік қызмет көрсетудің сапасын және Халыққа қызмет көрсету орталықтарының жұмыс істеу деңгейін арттыру</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қызметтердің, оның ішінде әлеуметтік маңызды электронды қызметтердің санын көбейту</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мемлекеттік қызметтердің тізбесін айқындау</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мемлекеттік қызметтердің тізбесін бекіту</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мемлекеттік қызметтерді электрондық форматқа көшіру</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министрлігі, Әділет министрлігі, Еңбек және халықты әлеуметтік қорғау министрлігі, Қаржы министрлігі, Білім және ғылым министрлігі, Денсаулық сақтау министрлігі, Жер ресурстарын басқару жөніндегі агенттігі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мемлекеттік қызметтерді көрсету бойынша шараларды автоматтандыру және іске асыру</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арқылы электронды түрде берілетін лицензиялар үлесін көбейту</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лицензияр-органдар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арқылы электронды түрде лицензияларды беру</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органдардың функцияларын (үдерістерін) автоматтандырудың орташа деңгейі</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Функцияларды (үдерістерді)</w:t>
            </w:r>
            <w:r>
              <w:br/>
            </w:r>
            <w:r>
              <w:rPr>
                <w:rFonts w:ascii="Times New Roman"/>
                <w:b w:val="false"/>
                <w:i w:val="false"/>
                <w:color w:val="000000"/>
                <w:sz w:val="20"/>
              </w:rPr>
              <w:t>
автоматтандыру бойынша</w:t>
            </w:r>
            <w:r>
              <w:br/>
            </w:r>
            <w:r>
              <w:rPr>
                <w:rFonts w:ascii="Times New Roman"/>
                <w:b w:val="false"/>
                <w:i w:val="false"/>
                <w:color w:val="000000"/>
                <w:sz w:val="20"/>
              </w:rPr>
              <w:t>
шараларды іске асыру;</w:t>
            </w:r>
            <w:r>
              <w:br/>
            </w:r>
            <w:r>
              <w:rPr>
                <w:rFonts w:ascii="Times New Roman"/>
                <w:b w:val="false"/>
                <w:i w:val="false"/>
                <w:color w:val="000000"/>
                <w:sz w:val="20"/>
              </w:rPr>
              <w:t>
2. Электрондық ақпараттық ресурстар мен ақпараттық жүйелердің мемлекеттік тізілімінде мемлекеттік органдардың ақпараттық жүйелерін және ақпараттық ресурстарын тіркеу;</w:t>
            </w:r>
            <w:r>
              <w:br/>
            </w:r>
            <w:r>
              <w:rPr>
                <w:rFonts w:ascii="Times New Roman"/>
                <w:b w:val="false"/>
                <w:i w:val="false"/>
                <w:color w:val="000000"/>
                <w:sz w:val="20"/>
              </w:rPr>
              <w:t>
3. Депозитарийге мемлекеттік органдардың ақпараттық жүйелер мен ақпараттық ресурстардың бағдарламалық өнімдерін, бағдарламалық кодтарын және нормативтік-техникалық құжаттарын енгізу;</w:t>
            </w:r>
            <w:r>
              <w:br/>
            </w:r>
            <w:r>
              <w:rPr>
                <w:rFonts w:ascii="Times New Roman"/>
                <w:b w:val="false"/>
                <w:i w:val="false"/>
                <w:color w:val="000000"/>
                <w:sz w:val="20"/>
              </w:rPr>
              <w:t>
4. Мемлекеттік тілде интерфейспен барлық ақпараттық жүйелерді қамтамасыз ету;</w:t>
            </w:r>
            <w:r>
              <w:br/>
            </w:r>
            <w:r>
              <w:rPr>
                <w:rFonts w:ascii="Times New Roman"/>
                <w:b w:val="false"/>
                <w:i w:val="false"/>
                <w:color w:val="000000"/>
                <w:sz w:val="20"/>
              </w:rPr>
              <w:t>
5. "Электрондық үкіметтің" құрауыштарымен ақпараттық жүйелерді ықпалдастыру.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r>
              <w:br/>
            </w:r>
            <w:r>
              <w:rPr>
                <w:rFonts w:ascii="Times New Roman"/>
                <w:b w:val="false"/>
                <w:i w:val="false"/>
                <w:color w:val="000000"/>
                <w:sz w:val="20"/>
              </w:rPr>
              <w:t>
Отандық ақпараттық кеңістіктің тұрақты дамуын қамтамасыз ету және бәсекеге қабілеттілігін арттыру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Мемлекеттік ақпараттық саясатты, баспа және мұрағат ісін іске асырудың тиімділігін арттыру</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электрондық және баспа БАҚ-дары арқылы жүргізу</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мемлекеттік органдар, жергілікті атқарушы органдар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органдардың баспасөз-қызметін үйлестіру, мемлекеттік ақпараттық саясатты жүргізу мәселелері бойынша жергілікті атқарушы органдармен жұмыс істеу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Кеден одағының ақпараттық инфрақұрылымын дамыту үшін жағдайлар мен тетіктер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Кеден одағы шеңберінде халықаралық ақпараттық жүйелермен өзара іс-қимылды қамтамасыз ету</w:t>
            </w:r>
          </w:p>
        </w:tc>
      </w:tr>
      <w:tr>
        <w:trPr>
          <w:trHeight w:val="30"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 шеңберінде</w:t>
            </w:r>
            <w:r>
              <w:br/>
            </w:r>
            <w:r>
              <w:rPr>
                <w:rFonts w:ascii="Times New Roman"/>
                <w:b w:val="false"/>
                <w:i w:val="false"/>
                <w:color w:val="000000"/>
                <w:sz w:val="20"/>
              </w:rPr>
              <w:t>
ақпаратпен алмасу бойынша</w:t>
            </w:r>
            <w:r>
              <w:br/>
            </w:r>
            <w:r>
              <w:rPr>
                <w:rFonts w:ascii="Times New Roman"/>
                <w:b w:val="false"/>
                <w:i w:val="false"/>
                <w:color w:val="000000"/>
                <w:sz w:val="20"/>
              </w:rPr>
              <w:t>
мемлекетаралық шлюз» АЖ құру</w:t>
            </w:r>
            <w:r>
              <w:br/>
            </w:r>
            <w:r>
              <w:rPr>
                <w:rFonts w:ascii="Times New Roman"/>
                <w:b w:val="false"/>
                <w:i w:val="false"/>
                <w:color w:val="000000"/>
                <w:sz w:val="20"/>
              </w:rPr>
              <w:t>
2. Кеден одағы шеңберінде</w:t>
            </w:r>
            <w:r>
              <w:br/>
            </w:r>
            <w:r>
              <w:rPr>
                <w:rFonts w:ascii="Times New Roman"/>
                <w:b w:val="false"/>
                <w:i w:val="false"/>
                <w:color w:val="000000"/>
                <w:sz w:val="20"/>
              </w:rPr>
              <w:t>
ақпаратпен алмасу үшін</w:t>
            </w:r>
            <w:r>
              <w:br/>
            </w:r>
            <w:r>
              <w:rPr>
                <w:rFonts w:ascii="Times New Roman"/>
                <w:b w:val="false"/>
                <w:i w:val="false"/>
                <w:color w:val="000000"/>
                <w:sz w:val="20"/>
              </w:rPr>
              <w:t>
мемлекетаралық шлюзбен</w:t>
            </w:r>
            <w:r>
              <w:br/>
            </w:r>
            <w:r>
              <w:rPr>
                <w:rFonts w:ascii="Times New Roman"/>
                <w:b w:val="false"/>
                <w:i w:val="false"/>
                <w:color w:val="000000"/>
                <w:sz w:val="20"/>
              </w:rPr>
              <w:t>
ықпалдастырылған МО АЖ саны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 Қазақстан Республикасы Экономикалық даму және сауда министрлігі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ақпаратпен алмасу бойынша мемлекетаралық шлюзді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 Қазақстан Республикасы Экономикалық даму және сауда министрлігі, мүдделі министрліктер мен ведомстволар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ақпаратпен алмасу үшін мемлекетаралық шлюзбен мемлекеттік органдардың ақпараттық жүйелерін ықпалдастыру</w:t>
            </w:r>
          </w:p>
        </w:tc>
      </w:tr>
    </w:tbl>
    <w:bookmarkStart w:name="z173" w:id="49"/>
    <w:p>
      <w:pPr>
        <w:spacing w:after="0"/>
        <w:ind w:left="0"/>
        <w:jc w:val="left"/>
      </w:pPr>
      <w:r>
        <w:rPr>
          <w:rFonts w:ascii="Times New Roman"/>
          <w:b/>
          <w:i w:val="false"/>
          <w:color w:val="000000"/>
        </w:rPr>
        <w:t xml:space="preserve"> 
6. Тәуекелдерді басқару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5"/>
        <w:gridCol w:w="5294"/>
        <w:gridCol w:w="1685"/>
      </w:tblGrid>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Тәуекел атауы</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Тәуекелді басқару жөніндегі шаралар қабылданбаған жағдайда ықтимал салдарлар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Тәуекелдерді басқару жөніндегі іс-шаралар</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Мультимедиялық қызметтерді ұсынуға бағытталған, қазіргі заманғы технологияларға негізделген қызметтерді, өндірістерді және АКТ инфрақұрылымын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атқарушы органдардың мемлекеттік кепілді тапсырыстарын қалыптастыру және ұзақ мерзімді келісім-шарттар жасауды ұйымдастырудағы белсенділігінің төмендігі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«Мультимедиялық қызметтерді ұсынуға бағытталған, қазіргі заманғы технологияларға негізделген қызметтерді, өндірістерді және АКТ инфрақұрылымын дамыту» стратегиялық бағыттағы қойылған мақсаттарына қол жеткізе алмау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жергілікті атқарушы органдардың ақпараттық ресурстары мен жүйелерінің тиімді жұмыс істеуі</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әріптестердің бірлескен кәсіпорындар құруға деген қызығушылығының төмендігі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технологиялық әріптестерді тарту арқылы АКТ өнімдерін шығару мүмкіндіктерінің болмауы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кәсіпорындарға преференциялар және жеңілдіктер беру</w:t>
            </w:r>
            <w:r>
              <w:br/>
            </w:r>
            <w:r>
              <w:rPr>
                <w:rFonts w:ascii="Times New Roman"/>
                <w:b w:val="false"/>
                <w:i w:val="false"/>
                <w:color w:val="000000"/>
                <w:sz w:val="20"/>
              </w:rPr>
              <w:t>
Өндірістің (алғашқы кезеңінде пайдалануға берілгеннен бастап 1-2 жыл) бірлескен кәсіпорын шығаратын мемлекеттік тапсырысты қамтамасыз ету.</w:t>
            </w:r>
          </w:p>
        </w:tc>
      </w:tr>
      <w:tr>
        <w:trPr>
          <w:trHeight w:val="27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мәндегі радиожиілік спекторының босатылмау мүмкіндігі.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 және сапалы телекоммуникация және пошта байланысы жүйесін құру» стратегиялық бағыттағы қойылған мақсаттарға қол жеткізе алмау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тәуекелді төмендету үшін жобаның өмірлік циклының әрбір кезеңінде мерзімдерді жоспарлауға және бақылауға әсер етеді;</w:t>
            </w:r>
            <w:r>
              <w:br/>
            </w:r>
            <w:r>
              <w:rPr>
                <w:rFonts w:ascii="Times New Roman"/>
                <w:b w:val="false"/>
                <w:i w:val="false"/>
                <w:color w:val="000000"/>
                <w:sz w:val="20"/>
              </w:rPr>
              <w:t>
- Халықты байланыс қызметтерімен қамтамасыз ету үшін радиожиілік спекторының қажеттілігін негіздеумен оларды босату мәселелерін радиожиілік спекторының ведомствоаралық комиссия талқылауына қайта шығару мақсатында тиісті іс-шараларды өткізу.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Мемлекеттік қызметтерді ұсыну, техникалық сүйемелдеу,</w:t>
            </w:r>
            <w:r>
              <w:br/>
            </w:r>
            <w:r>
              <w:rPr>
                <w:rFonts w:ascii="Times New Roman"/>
                <w:b w:val="false"/>
                <w:i w:val="false"/>
                <w:color w:val="000000"/>
                <w:sz w:val="20"/>
              </w:rPr>
              <w:t>
мемлекеттік органдардың ақпараттық жүйелерін ықпалдастыру және үдерісін жетілдіру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885"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жүйесін уақытында құрмауы.</w:t>
            </w:r>
            <w:r>
              <w:br/>
            </w:r>
            <w:r>
              <w:rPr>
                <w:rFonts w:ascii="Times New Roman"/>
                <w:b w:val="false"/>
                <w:i w:val="false"/>
                <w:color w:val="000000"/>
                <w:sz w:val="20"/>
              </w:rPr>
              <w:t>
Мемлекеттік және жергілікті атқарушы органдардың «электрондық үкімет» құрауыштарымен ведомстволық ақпараттық жүйелерді ықпалдастыруда белсенділігінің төменділігі.</w:t>
            </w:r>
            <w:r>
              <w:br/>
            </w:r>
            <w:r>
              <w:rPr>
                <w:rFonts w:ascii="Times New Roman"/>
                <w:b w:val="false"/>
                <w:i w:val="false"/>
                <w:color w:val="000000"/>
                <w:sz w:val="20"/>
              </w:rPr>
              <w:t>
Электронды нысанда көрсетілетін мемлекеттік қызметтердің саны және оны дамытудың төмен деңгейі.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ұсыну, техникалық сүйемелдеу, мемлекеттік органдардың ақпараттық жүйелерін ықпалдастыру және үдерісін жетілдіру» стратегиялық бағытының қойылған мақсаттарына қол жеткізе алмау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жүйелерді уақытылы құруы және ведомствоаралық ықпалдасуы.</w:t>
            </w:r>
            <w:r>
              <w:br/>
            </w:r>
            <w:r>
              <w:rPr>
                <w:rFonts w:ascii="Times New Roman"/>
                <w:b w:val="false"/>
                <w:i w:val="false"/>
                <w:color w:val="000000"/>
                <w:sz w:val="20"/>
              </w:rPr>
              <w:t>
Мемлекеттік және жергілікті атқарушы органдардың ақпараттық ресурстардың және жүйелердің тиімді жұмыс істеуін қамтамасыз ету.</w:t>
            </w:r>
            <w:r>
              <w:br/>
            </w:r>
            <w:r>
              <w:rPr>
                <w:rFonts w:ascii="Times New Roman"/>
                <w:b w:val="false"/>
                <w:i w:val="false"/>
                <w:color w:val="000000"/>
                <w:sz w:val="20"/>
              </w:rPr>
              <w:t xml:space="preserve">
Электрондық форматта көрсетілетін мемлекеттік қызметтердің тиімділігін бағалау. </w:t>
            </w:r>
          </w:p>
        </w:tc>
      </w:tr>
      <w:tr>
        <w:trPr>
          <w:trHeight w:val="885"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ұсынылған мемлекеттік қызметтерді пайдалануда халықтың төмен белсенділігі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алынатын мемлекеттік қызметтердің санын төмендету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мемлекеттік қызметтерді алу мүмкіндіктерін кең насихаттау. Мемлекеттік қызметтерді алу орындарында халықты оқыту.</w:t>
            </w:r>
          </w:p>
        </w:tc>
      </w:tr>
      <w:tr>
        <w:trPr>
          <w:trHeight w:val="8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r>
              <w:br/>
            </w:r>
            <w:r>
              <w:rPr>
                <w:rFonts w:ascii="Times New Roman"/>
                <w:b w:val="false"/>
                <w:i w:val="false"/>
                <w:color w:val="000000"/>
                <w:sz w:val="20"/>
              </w:rPr>
              <w:t>
Отандық ақпараттық кеңістіктің бәсекеге қабілеттілігін арттыру және тұрақты дамуын қамтамасыз ету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885"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бұқаралық ақпарат құралдарының шығаратын өнімдерінің сапасының төменділігі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БАҚ-мен салыстырғанда отандық БАҚ-ның бәсекеге қабілеттілігінің төмендеуі;</w:t>
            </w:r>
            <w:r>
              <w:br/>
            </w:r>
            <w:r>
              <w:rPr>
                <w:rFonts w:ascii="Times New Roman"/>
                <w:b w:val="false"/>
                <w:i w:val="false"/>
                <w:color w:val="000000"/>
                <w:sz w:val="20"/>
              </w:rPr>
              <w:t>
Жүргізілетін мемлекеттік ақпараттық саясат тиімділігінің төмендеуі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бұқаралық ақпарат құралдарының өндіретін өнімдерінің сапасын жоғарылату бойынша олармен тұрақты жұмыс жүргізу, сондай-ақ мемлекеттік емес БАҚ-мен олардың атқаратын мемлекеттік тапсырыс сапасын арттыру шеңберінде тұрақты жұмыс жүргізу.</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885"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теле- және радио арналарында жалпы хабар тарату торында отандық өндіріс өнімінің төмен үлесі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теле- және радио арналар контентінде отандық өнімнің төмен толтырылуы және отандық өнімнен шетелдік өнімнің басымдылығы;</w:t>
            </w:r>
            <w:r>
              <w:br/>
            </w:r>
            <w:r>
              <w:rPr>
                <w:rFonts w:ascii="Times New Roman"/>
                <w:b w:val="false"/>
                <w:i w:val="false"/>
                <w:color w:val="000000"/>
                <w:sz w:val="20"/>
              </w:rPr>
              <w:t>
Отандық телевизиондық өндірістік өнімінің баяу дамуы;</w:t>
            </w:r>
            <w:r>
              <w:br/>
            </w:r>
            <w:r>
              <w:rPr>
                <w:rFonts w:ascii="Times New Roman"/>
                <w:b w:val="false"/>
                <w:i w:val="false"/>
                <w:color w:val="000000"/>
                <w:sz w:val="20"/>
              </w:rPr>
              <w:t>
Қазақстан аумағында отандық өнімнің шет ел өнімімен салыстырғанда бәсекеге қабілеттілігінің төмен болуы;</w:t>
            </w:r>
            <w:r>
              <w:br/>
            </w:r>
            <w:r>
              <w:rPr>
                <w:rFonts w:ascii="Times New Roman"/>
                <w:b w:val="false"/>
                <w:i w:val="false"/>
                <w:color w:val="000000"/>
                <w:sz w:val="20"/>
              </w:rPr>
              <w:t>
Жүргізілетін мемлекеттік ақпараттық саясаттың тиімділігінің төмендеуі.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теле және радио арналарымен олардың өндіретін өнімдерді арттыру бойынша жұмыс жүргізу.</w:t>
            </w:r>
          </w:p>
        </w:tc>
      </w:tr>
      <w:tr>
        <w:trPr>
          <w:trHeight w:val="885"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Ведомствоға бағынысты электрондық, баспа БАҚ және мұрағат мекемелерінің инфрақұрылымы және жабдықтарының моральдық, физикалық тозуымен байланысты ықтимал кері салдар.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теле-радио арналар, баспа БАҚ және мұрағат мекемелерінің жұмысының тоқтауы немесе жұмыс сапасының төмендеуі;</w:t>
            </w:r>
            <w:r>
              <w:br/>
            </w:r>
            <w:r>
              <w:rPr>
                <w:rFonts w:ascii="Times New Roman"/>
                <w:b w:val="false"/>
                <w:i w:val="false"/>
                <w:color w:val="000000"/>
                <w:sz w:val="20"/>
              </w:rPr>
              <w:t>
Жеткізушілердің мемлекеттік ақпарат саясатын жүргізу бойынша келісім шарттарын орындамау.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ұйымдардың материалдық-техникалық базасын нығайту және бұдан әрі жаңғырту бойынша жұмыс жүргізу</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Кеден одағының ақпараттық инфрақұрылымын дамыту үшін жағдайлар мен тетіктер жасау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885"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одағы шеңберінде </w:t>
            </w:r>
            <w:r>
              <w:br/>
            </w:r>
            <w:r>
              <w:rPr>
                <w:rFonts w:ascii="Times New Roman"/>
                <w:b w:val="false"/>
                <w:i w:val="false"/>
                <w:color w:val="000000"/>
                <w:sz w:val="20"/>
              </w:rPr>
              <w:t>
ақпаратпен алмасу бойынша мемлекетаралық шлюздің уақтылы құрылмауы</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ақпаратпен жедел алмасу мүмкіндігінің болмауы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Мемлекетаралық шлюзді құруға қаржы қаражаттарын уақтылы бөлу.</w:t>
            </w:r>
            <w:r>
              <w:br/>
            </w:r>
            <w:r>
              <w:rPr>
                <w:rFonts w:ascii="Times New Roman"/>
                <w:b w:val="false"/>
                <w:i w:val="false"/>
                <w:color w:val="000000"/>
                <w:sz w:val="20"/>
              </w:rPr>
              <w:t>
Кеден одағы шеңберінде ақпаратпен алмасу үшін мемлекетаралық шлюзбен мемлекеттік органдардың ақпараттық жүйелерін ықпалдастыру</w:t>
            </w:r>
          </w:p>
        </w:tc>
      </w:tr>
    </w:tbl>
    <w:bookmarkStart w:name="z174" w:id="50"/>
    <w:p>
      <w:pPr>
        <w:spacing w:after="0"/>
        <w:ind w:left="0"/>
        <w:jc w:val="left"/>
      </w:pPr>
      <w:r>
        <w:rPr>
          <w:rFonts w:ascii="Times New Roman"/>
          <w:b/>
          <w:i w:val="false"/>
          <w:color w:val="000000"/>
        </w:rPr>
        <w:t xml:space="preserve"> 
7.1. Бюджеттік бағдарламалар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960"/>
        <w:gridCol w:w="987"/>
        <w:gridCol w:w="776"/>
        <w:gridCol w:w="816"/>
        <w:gridCol w:w="797"/>
        <w:gridCol w:w="916"/>
        <w:gridCol w:w="796"/>
        <w:gridCol w:w="2204"/>
        <w:gridCol w:w="2095"/>
      </w:tblGrid>
      <w:tr>
        <w:trPr>
          <w:trHeight w:val="25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 «Байланыс және ақпарат саласындағы инфрақұрылымды және бәсекелі нарықты дамыту жөніндегі қызметтер»</w:t>
            </w:r>
            <w:r>
              <w:br/>
            </w:r>
            <w:r>
              <w:rPr>
                <w:rFonts w:ascii="Times New Roman"/>
                <w:b w:val="false"/>
                <w:i w:val="false"/>
                <w:color w:val="000000"/>
                <w:sz w:val="20"/>
              </w:rPr>
              <w:t>
100 «Байланыс және ақпарат саласындағы инфрақұрылымды және бәсекелі нарықты дамыту жөніндегі уәкілетті органның қызметін қамтамасыз ету»</w:t>
            </w:r>
            <w:r>
              <w:br/>
            </w:r>
            <w:r>
              <w:rPr>
                <w:rFonts w:ascii="Times New Roman"/>
                <w:b w:val="false"/>
                <w:i w:val="false"/>
                <w:color w:val="000000"/>
                <w:sz w:val="20"/>
              </w:rPr>
              <w:t>
103 «Әлеуметтік, сараптамалық зерттеулер жүргізу және консалтинг қызметтерін көрсету»</w:t>
            </w:r>
            <w:r>
              <w:br/>
            </w:r>
            <w:r>
              <w:rPr>
                <w:rFonts w:ascii="Times New Roman"/>
                <w:b w:val="false"/>
                <w:i w:val="false"/>
                <w:color w:val="000000"/>
                <w:sz w:val="20"/>
              </w:rPr>
              <w:t xml:space="preserve">
104 «Ақпараттық жүйелердің жұмыс істеуін қамтамасыз ету»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орталық аппарат, ведомстволар және аумақтық органдар қызметкерлерін ұстау бойынша шығындар, мемлекеттік стандарт пен ережелер әзірлеу</w:t>
            </w:r>
          </w:p>
        </w:tc>
      </w:tr>
      <w:tr>
        <w:trPr>
          <w:trHeight w:val="615"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15"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есебі</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іс-шаралары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Министрліктің, оның ішінде аумақтық бөлімшелердің қызметкерлерін ұстау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614 557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617 024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617 879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Кеңсе және басқа тауарлар сатып алу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22 672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23 439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25 082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Іссапар шығыстары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32 709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29 872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30 901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Стандарттарды әзірлеу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48 055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Басқа қызметтер мен жұмыстар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99 667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136 666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Табиғи монополия субъектілерінің қызметіне қаржылық және техникалық сараптау жүргізу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xml:space="preserve">
1. Ақпараттық ресурстар мен ақпараттық жүйелерге қаралатын техникалық құжаттар (техникалық-экономикалық негіздемелер, техникалық тапсырма, техникалық ерекшелік)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ХҚКО қызметін үйлестіру бойынша ХҚКО-мен бейнеконференцияларды өткізу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Азаматтарды орталық және жергілікті мемлекеттік органдардың бірінші басшыларының online тәртіппен өткізуі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ХҚКО қызметін жетілдіру бойынша мемлекеттік органдармен және қоғамдық бірлестіктермен меморандумдарды, бірлескен бұйрықтарды жасау және оларға қол қою</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Қызмет көрсету ережесін әзірлеу (ұялы, телефон, деректер табыстау және Интернет желісіне қол жеткізу)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 желiлерiн ортақ пайдаланылатын телекоммуникация желiсiне қосу және Қазақстан Республикасының ортақ пайдаланылатын телекоммуникация желiсi бойынша трафиктi өткiзудi реттеу ережелерiн әзірлеу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АКТ саласындағы әзірленген мемлекеттік стандарттар саны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АКТ дамуының әлемдік тәжірибесіне талдамалық зерттеулер жүргізу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АКТ терминдер сөздігін мемлекеттік тілде әзірлеу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Елдегі қоғамдық-саяси және әлеуметтік-экономикалық жағдайды жария ету бойынша медиа-жоспарды іске асыру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Медиа-жоспардың саны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Іс жүргізу мен құжаттарды сақтау жағдайын бақылаумен қамтылған Ұлттық мұрағат қорын толықтыратын көзі болатын ұйымдардың саны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Кітап шығару саласы бойынша мемлекеттік саясатты жүргізу шеңберінде қамтылған тақырыптық бағыттардың саны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Тақырыптық бағыттардың саны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r>
              <w:br/>
            </w:r>
            <w:r>
              <w:rPr>
                <w:rFonts w:ascii="Times New Roman"/>
                <w:b w:val="false"/>
                <w:i w:val="false"/>
                <w:color w:val="000000"/>
                <w:sz w:val="20"/>
              </w:rPr>
              <w:t>
1. Байланыс және ақпарат саласында мемлекеттік саясаттың тиімді іске асырылуы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талаптармен гармонизацияланған стандарттар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1. Байланыс желілерінің үздіксіз жұмыс істеуі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r>
              <w:br/>
            </w:r>
            <w:r>
              <w:rPr>
                <w:rFonts w:ascii="Times New Roman"/>
                <w:b w:val="false"/>
                <w:i w:val="false"/>
                <w:color w:val="000000"/>
                <w:sz w:val="20"/>
              </w:rPr>
              <w:t>
1. Министрлікке жүктелген міндеттер мен функцияларды тиімді орындау. Телекоммуникациялық желілер жұмысының жоғары тиімділігі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 стандартты әзірлеуге жұмсалған орташа шығындар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432 980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693 662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1 220 546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987 338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770 002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810 528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2"/>
        <w:gridCol w:w="1946"/>
        <w:gridCol w:w="911"/>
        <w:gridCol w:w="726"/>
        <w:gridCol w:w="868"/>
        <w:gridCol w:w="1019"/>
        <w:gridCol w:w="916"/>
        <w:gridCol w:w="824"/>
        <w:gridCol w:w="2094"/>
        <w:gridCol w:w="1964"/>
      </w:tblGrid>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 «Электрондық үкімет» шеңберінде халықты оқыту қызметтері»</w:t>
            </w:r>
          </w:p>
        </w:tc>
      </w:tr>
      <w:tr>
        <w:trPr>
          <w:trHeight w:val="12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жылжуын әдістемелік қамтамасыз ету; халықты "электрондық үкіметтің" сервистерімен жұмыс істеуге оқыту; "электрондық үкіметтің" жылжуының инфақұрылымын жасау; ақпараттық коммуникациялық технологияларды игеруге халықты қызықтыруды құру</w:t>
            </w:r>
          </w:p>
        </w:tc>
      </w:tr>
      <w:tr>
        <w:trPr>
          <w:trHeight w:val="690" w:hRule="atLeast"/>
        </w:trPr>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оның ішінен туындайтын мемлекеттік қызметтерді көрсету</w:t>
            </w:r>
          </w:p>
        </w:tc>
      </w:tr>
      <w:tr>
        <w:trPr>
          <w:trHeight w:val="6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9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есебі</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6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іс-шаралары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Халыққа, бизнес қоғамдастыққа, мемлекеттік қызметкерлерге "электронды үкімет" порталының электронды қызметтерді алға жылжыту бойынша оқыту және консультациялық қолдау көрсету бойынша қызметтер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116 482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"Электронды үкімет" жобасын жұртқа тарату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295 237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xml:space="preserve">
1. Оқытылған халықтың саны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Электрондық қызметтерді ілгерлетуге бағытталған өткізілген шаралар саны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Оқыту семинарлары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Журналисттерге арналған пресс-конференциялар, пресс-турлар, демонстрациялар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Дөңгелек үстелдер және конференциялар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Оқыту бағдарламасын дайындау (таратылатын материалдармен қалыптастыру)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r>
              <w:br/>
            </w:r>
            <w:r>
              <w:rPr>
                <w:rFonts w:ascii="Times New Roman"/>
                <w:b w:val="false"/>
                <w:i w:val="false"/>
                <w:color w:val="000000"/>
                <w:sz w:val="20"/>
              </w:rPr>
              <w:t xml:space="preserve">
1. Халықтың компьютерлік сауаттылық деңгейі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Халықтың "электрондық үкімет" туралы хабардарлығы деңгейін көтеру (сауалнама, фокус-топтар, әлеуметтік сұрау, кері байланыс)</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1. "Электрондық үкімет" брендіне сенімділік деңгейі (маркетингтік және талдамалық зерттеулер)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xml:space="preserve">
1. Берілген сандық таңбалар санының өсуі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"Электрондық үкімет" порталына кіру санының өсуі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9 000 000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399 859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411 719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1370"/>
        <w:gridCol w:w="1386"/>
        <w:gridCol w:w="1094"/>
        <w:gridCol w:w="1049"/>
        <w:gridCol w:w="1071"/>
        <w:gridCol w:w="1116"/>
        <w:gridCol w:w="1071"/>
        <w:gridCol w:w="1791"/>
        <w:gridCol w:w="1703"/>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 «Ақпарат саласындағы қайраткерлерді ынталандыру»</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Журналистерге бұқаралық ақпарат құралдары саласындағы ең үздік жарияланым үшін мемлекеттік сыйлықақылар төлемін қамтамасыз ету</w:t>
            </w:r>
          </w:p>
        </w:tc>
      </w:tr>
      <w:tr>
        <w:trPr>
          <w:trHeight w:val="645" w:hRule="atLeast"/>
        </w:trPr>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оның ішінен туындайтын мемлекеттік қызметтерді көрсету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45" w:hRule="atLeast"/>
        </w:trPr>
        <w:tc>
          <w:tcPr>
            <w:tcW w:w="0" w:type="auto"/>
            <w:vMerge/>
            <w:tcBorders>
              <w:top w:val="nil"/>
              <w:left w:val="single" w:color="cfcfcf" w:sz="5"/>
              <w:bottom w:val="single" w:color="cfcfcf" w:sz="5"/>
              <w:right w:val="single" w:color="cfcfcf" w:sz="5"/>
            </w:tcBorders>
          </w:tc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ағымдағы/дамыту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6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w:t>
            </w:r>
            <w:r>
              <w:br/>
            </w:r>
            <w:r>
              <w:rPr>
                <w:rFonts w:ascii="Times New Roman"/>
                <w:b w:val="false"/>
                <w:i w:val="false"/>
                <w:color w:val="000000"/>
                <w:sz w:val="20"/>
              </w:rPr>
              <w:t>
бірл.</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есебі</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r>
      <w:tr>
        <w:trPr>
          <w:trHeight w:val="12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іс-шаралары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Журналисттерге мемлекеттік сыйлық төлеу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Тікелей нәтиже көрсеткіштері </w:t>
            </w:r>
            <w:r>
              <w:br/>
            </w:r>
            <w:r>
              <w:rPr>
                <w:rFonts w:ascii="Times New Roman"/>
                <w:b w:val="false"/>
                <w:i w:val="false"/>
                <w:color w:val="000000"/>
                <w:sz w:val="20"/>
              </w:rPr>
              <w:t>
1. Бұқаралық ақпарат құралдары саласында гранттар және сыйақыларға иегер қайраткерлердің мөлшерлі саны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r>
              <w:br/>
            </w:r>
            <w:r>
              <w:rPr>
                <w:rFonts w:ascii="Times New Roman"/>
                <w:b w:val="false"/>
                <w:i w:val="false"/>
                <w:color w:val="000000"/>
                <w:sz w:val="20"/>
              </w:rPr>
              <w:t>
1. Қазақстандық және әлемдік қоғамдастықты жарияланатын отандық журналистік материалдарға қызығушылығын арттыру мақсатында журналисттерді марапаттау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Отандық жарияланымдардың сапасын жақсарту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1982"/>
        <w:gridCol w:w="1150"/>
        <w:gridCol w:w="763"/>
        <w:gridCol w:w="944"/>
        <w:gridCol w:w="904"/>
        <w:gridCol w:w="1064"/>
        <w:gridCol w:w="1044"/>
        <w:gridCol w:w="1596"/>
        <w:gridCol w:w="1975"/>
      </w:tblGrid>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 «Радиожиілік спектрінің және радиоэлектрондық құралдардың мониторинг жүйесін техникалық сүйемелдеу»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спектрінің мониторинг жүйесінің үзіліссіз қызметін қамтамасыз ету</w:t>
            </w:r>
          </w:p>
        </w:tc>
      </w:tr>
      <w:tr>
        <w:trPr>
          <w:trHeight w:val="690" w:hRule="atLeast"/>
        </w:trPr>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оның ішінен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90" w:hRule="atLeast"/>
        </w:trPr>
        <w:tc>
          <w:tcPr>
            <w:tcW w:w="0" w:type="auto"/>
            <w:vMerge/>
            <w:tcBorders>
              <w:top w:val="nil"/>
              <w:left w:val="single" w:color="cfcfcf" w:sz="5"/>
              <w:bottom w:val="single" w:color="cfcfcf" w:sz="5"/>
              <w:right w:val="single" w:color="cfcfcf" w:sz="5"/>
            </w:tcBorders>
          </w:tcP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есебі</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6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іс-шаралары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ЭМС есептерін жүргізу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42 960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Өлшеу аспаптарын метереологиялық зерттеу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Радиоэлектрондық құралдардың радиожиілік спектрі мониторингінің жүйесін техникалық сүйемелдеу бойынша басқа шығыстар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209 573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239 527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239 527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260 107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1. Ұялы байланыс абоненттерінің тығыздығы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тұрғынға аб.</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аумағын эфирлік санды телетаратумен қамту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сүйемелдеумен қамтамасыз етілетін өлшем кешендерінің саны, оның ішінде: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стационарлық радиобақылау пункттері (СРБП)</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жылжымалы өлшеу пеленгациялық кешендер (ЖӨПК)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ТВ РТ тарату жиіліктерін іріктеу және халықаралық үйлестіру процедуралары кезінде әртүрлі қызметтер үшін РЭҚ ЭМҮ есептерінің саны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r>
              <w:br/>
            </w:r>
            <w:r>
              <w:rPr>
                <w:rFonts w:ascii="Times New Roman"/>
                <w:b w:val="false"/>
                <w:i w:val="false"/>
                <w:color w:val="000000"/>
                <w:sz w:val="20"/>
              </w:rPr>
              <w:t>
Табылған радиокедергілерді жою және радиожиілік спектр мониторингі мақсатында СРБП мен ЖӨПК үздіксіз жұмыс істеуі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1. Қашықтығынан тәуелсіз, радиокедергілер көздерін табуға уақыт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дейін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дейін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дейін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дейін</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дейін</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дейін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Жойылмаған кедергілер жөніндегі Байланыс және ақпарат министрінің блог-платформасындағы ескертулер саны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данадан аспайды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 елді мекендерінің радиомониторингін қамтамасыз ету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1. Нарық субъектілерінің радиоэфирін қорғау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ЖӨПК ұстауға орташа шығындар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СРБП ұстауға орташа шығындар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41 135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Шекаралас мемлекеттермен жиіліктер беруді халықаралық үйлестіру өткізу үшін бір РЭҚ ЭМҮ есептеуге орташа шығындар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144 769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242 121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253 933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271 620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3"/>
        <w:gridCol w:w="1782"/>
        <w:gridCol w:w="1017"/>
        <w:gridCol w:w="822"/>
        <w:gridCol w:w="925"/>
        <w:gridCol w:w="1174"/>
        <w:gridCol w:w="1107"/>
        <w:gridCol w:w="1174"/>
        <w:gridCol w:w="1464"/>
        <w:gridCol w:w="1732"/>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 «Қазақстан Республикасы Байланыс және ақпарат министрлігінің күрделі шығыстары»</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жұмысын қамтамасыз ету үшін негізгі қорларға жататын тауарларды сатып алу, бағдарламалық қамтамасыз етуді сатып алу</w:t>
            </w:r>
          </w:p>
        </w:tc>
      </w:tr>
      <w:tr>
        <w:trPr>
          <w:trHeight w:val="645" w:hRule="atLeast"/>
        </w:trPr>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оның ішінен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45"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есебі</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15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іс-шаралары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Жабдықтарды сатып алу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333 225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196 348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Лицензиялық бағдарламалық жабдықтарды сатып алу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Басқа тауарларды сатып алу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Серверлер сатып алу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Комьпютерлер мен ноутбуктер сатып алу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Вирусқа қарсы бағдарламалық қамтамасыз етуді сатып алу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Видеобайқау жабдықтарын сатып алу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Видеоконференц байланысты сатып алу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Видеожүйені сатып алу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техникасын сатып алу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Радиобақылау жабдықтарын сатып алу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r>
              <w:br/>
            </w:r>
            <w:r>
              <w:rPr>
                <w:rFonts w:ascii="Times New Roman"/>
                <w:b w:val="false"/>
                <w:i w:val="false"/>
                <w:color w:val="000000"/>
                <w:sz w:val="20"/>
              </w:rPr>
              <w:t>
Ақпарат және байланыс саласында мемлекеттік саясатын тиімді жүзеге асыру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100 062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328 101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199 350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1468"/>
        <w:gridCol w:w="1071"/>
        <w:gridCol w:w="1071"/>
        <w:gridCol w:w="1091"/>
        <w:gridCol w:w="1101"/>
        <w:gridCol w:w="1101"/>
        <w:gridCol w:w="1101"/>
        <w:gridCol w:w="1715"/>
        <w:gridCol w:w="1800"/>
      </w:tblGrid>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 «Ведомствоаралық ақпараттық жүйелердің жұмыс істеуін қамтамасыз ету»</w:t>
            </w:r>
          </w:p>
        </w:tc>
      </w:tr>
      <w:tr>
        <w:trPr>
          <w:trHeight w:val="15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«электрондық үкімет» ақпараттық инфрақұрылымдарының қызмет етуін қамтамасыз ету; техникалық жабдықтар мен бағдарламалық қамтамасыз етуді сатып алу; байланыс қызметтерін төлеу; үй жайларды жалға алу; ақпараттық жүйелерді жүйелік техникалық және ілестіру бойынша қызметтер; «электрондық үкіметтің» инфрақұрылымның қауіпсіздігін қамтамасыз ету бойынша қызметтер </w:t>
            </w:r>
          </w:p>
        </w:tc>
      </w:tr>
      <w:tr>
        <w:trPr>
          <w:trHeight w:val="690" w:hRule="atLeast"/>
        </w:trPr>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оның ішінен туындайтын мемлекеттік қызметтерді көрсету</w:t>
            </w:r>
          </w:p>
        </w:tc>
      </w:tr>
      <w:tr>
        <w:trPr>
          <w:trHeight w:val="630" w:hRule="atLeast"/>
        </w:trPr>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90" w:hRule="atLeast"/>
        </w:trPr>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есебі</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7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іс-шаралары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Жабдықтарды сатып алу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тауарларды сатып алу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Лицензияланған бағдарламалық қамтамасыз етуді сатып алу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Ақпараттық жүйелерді сүйемелдеу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1 958 190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3 537 822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3 537 822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3 537 822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Байланыс қызметтері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2287347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1888614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2020817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2162274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Үй-жайларды жалға алу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1. Берілген электронды құжаттар санының жыл сайынғы өсуі (алдыңғы жылмен салыстырғанда)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ЭҚАБЖ-О-ға қосылатын және сүйемелдейтін МО аумақтық бөлімшелердің саны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АМО кем емес енгізу және сүйемелдеу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АМО кем емес енгізу, 250 АМО кем емес сүйемелдеу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АМО кем емес енгізу, 350 АМО кем емес сүйемелдеу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АМО кем емес енгізу, 450 АМО кем емес сүйемелдеу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АМО кем емес енгізу, 550 АМО кем емес сүйемелдеу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ЭҚАБЖ-О арқылы жіберілген электрондық документтердің саны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95%,кем емес</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95%,кем емес</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Сүйемелдейтін ақпараттық жүйелер мен ресурстар саны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Жүйелі-техникалық қарауға тиісті жабдықтардың саны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Бағдарламалық құралдар мен деректер қорларға жасалған тәжірибелер саны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е-Лицензиялау жүйесіне қосылған объектілер саны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Берілген электрондық санды таңбалардың саны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Аттестацияланған ақпараттық жүйелердің саны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VPN желімен қамтамасыз етілген объектілер саны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кем емес</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кем емес</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Өткізілген видео конференц байланыстың саны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Техникалық қолдауға жататын лицензиялық бағдарламалық қамтамасыздандырудың саны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Ақпараттық жүйелерді құру үшін техникалық-экономикалық негіздемелерді бағалауға ұсыныстар беру бойынша консалингтік қызметтер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кем емес</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кем емес</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Автоматтандыру мүмкіндігі бойынша мемлекеттік органдармен қызмет көрсетілетін бизнес-процестер мен оларды одан әрі іске асыру бойынша ұсынымдар мен ұсыныстарды талдау бойынша консалтингтік қызметтер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Өткізілген он-лайн конференциялар және кеңес берулер саны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Индексацияланған веб-ресурстарының саны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веб-ресурстардың саны, дана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Жалпы лицензиялар санынан электронды түрде берілетін лицензиялар үлесі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r>
              <w:br/>
            </w:r>
            <w:r>
              <w:rPr>
                <w:rFonts w:ascii="Times New Roman"/>
                <w:b w:val="false"/>
                <w:i w:val="false"/>
                <w:color w:val="000000"/>
                <w:sz w:val="20"/>
              </w:rPr>
              <w:t>
1. Әлеуметтік -маңызды қызметтердің жалпы санынан электрондық түрге көшірілген әлеуметтік -маңызды мемлекеттік қызметтердің үлесі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«Электрондық үкімет» порталының пайдаланушылар санының өсуі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 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000 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 кем емес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 кем емес</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 кем емес</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Мемлекеттік органдардың Интранет порталының сервистеріне пайдаланушылардың жүгінулердің өсуі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Төлем шлюзының транзакциялар сомасы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Электрондық құжаттар алуға берілген өтініштердің саны (лицензиялар, рұқсаттамалар)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1. Өтініштерді өңдеу уақытын қысқарту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Байланыс саласындағы рұқсат құжаттарын электронды түрде беру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Құралдық-бағдарламалық кешеннің жаңылуының болмауы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Шекті осалдардың болмауы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1. Электрондық қызметтер пайдаланушылардың санын көбейту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Әкімшілік тосқауылдарды төмендету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4 457 415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4 701 297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5 568 434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5 699 937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5 844 850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1760"/>
        <w:gridCol w:w="1137"/>
        <w:gridCol w:w="932"/>
        <w:gridCol w:w="1248"/>
        <w:gridCol w:w="932"/>
        <w:gridCol w:w="1152"/>
        <w:gridCol w:w="1072"/>
        <w:gridCol w:w="1535"/>
        <w:gridCol w:w="1250"/>
      </w:tblGrid>
      <w:tr>
        <w:trPr>
          <w:trHeight w:val="315"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 «Мемлекеттік органдардың ақпараттық инфрақұрылымын құру»</w:t>
            </w:r>
          </w:p>
        </w:tc>
      </w:tr>
      <w:tr>
        <w:trPr>
          <w:trHeight w:val="96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Ресей және Белоруссия арасында деректерді алмасуда мемлекетаралық және ведомствоаралық ақпараттық жүйелердің өзара іс-қимылын қамтамасыз ету; Сыртқы және өзара сауданың ықпалдасқан ақпараттық жүйесінің ұлттық сегментін құру</w:t>
            </w:r>
          </w:p>
        </w:tc>
      </w:tr>
      <w:tr>
        <w:trPr>
          <w:trHeight w:val="3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45" w:hRule="atLeast"/>
        </w:trPr>
        <w:tc>
          <w:tcPr>
            <w:tcW w:w="0" w:type="auto"/>
            <w:vMerge/>
            <w:tcBorders>
              <w:top w:val="nil"/>
              <w:left w:val="single" w:color="cfcfcf" w:sz="5"/>
              <w:bottom w:val="single" w:color="cfcfcf" w:sz="5"/>
              <w:right w:val="single" w:color="cfcfcf" w:sz="5"/>
            </w:tcBorders>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30" w:hRule="atLeast"/>
        </w:trPr>
        <w:tc>
          <w:tcPr>
            <w:tcW w:w="0" w:type="auto"/>
            <w:vMerge/>
            <w:tcBorders>
              <w:top w:val="nil"/>
              <w:left w:val="single" w:color="cfcfcf" w:sz="5"/>
              <w:bottom w:val="single" w:color="cfcfcf" w:sz="5"/>
              <w:right w:val="single" w:color="cfcfcf" w:sz="5"/>
            </w:tcBorders>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есебі</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6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іс-шаралары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Жабдықтарды сатып алу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91 572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826 631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Жобаны әзірлеу және дамыту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960 494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Жобаны басқару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ЛБҚ-ны сатып алу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391 149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168 667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Жобаны енгізу, тарату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Жүйені аттестаттау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125 965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Жобаны дамыту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266 567</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Жобаны сүйемелдеу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88 856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1. Халыққа қызмет көрсету орталықтарына арналған Интеграцияланған ақпараттық жүйені өндірістік қолдануға енгізу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Халыққа қызмет көрсету орталықтарына арналған Интеграцияланған ақпараттық жүйесіне қосылған Халыққа қызмет көрсету орталықтар саны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Сағатына шлюз арқылы 200 000 хабарлар беруді қамтамасыз ету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сағатына хабар-лар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 Ресей және Белоруссия арасындағы кедендік одақ шегінде ақпаратпен алмасу үшін мемлекетаралық шлюзі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Сенімді үшінші жақты әзірлеу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Қазақстан, Ресей және Белоруссия арасындағы Кеден одағы шеңберінде ақпаратпен алмасу үшін мемлекетаралық шлюзібен ықпалдасқан МО АЖ саны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Қазақстан, Ресей және Белоруссия арасындағы Кеден одағы шеңберінде ақпаратпен алмасу үшін мемлекетаралық шлюзі арқылы жіберілген хабарлар көлемі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r>
              <w:br/>
            </w:r>
            <w:r>
              <w:rPr>
                <w:rFonts w:ascii="Times New Roman"/>
                <w:b w:val="false"/>
                <w:i w:val="false"/>
                <w:color w:val="000000"/>
                <w:sz w:val="20"/>
              </w:rPr>
              <w:t>
1. Халыққа қызмет көрсету орталықтарының бірыңғай деректер қорын құру мемлекеттік органдардың сыртқы ақпараттық жүйелерімен және халыққа қызмет көрсетудің мемлекеттік деректер қорымен ықпалдастыру жүйесінде және жедел режимде мониторинг жүргізуге, есепке алу мен бақылауды жүргізуге мүмкіндік береді.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Кеден одағының кедендік аумағында экономикалық ықпалдасуды дамыту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Өзара саудадағы экономикалық және әкімшілік кедергілерді азайту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100</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Мүше-мемлекеттер арасындағы тауар айналымының жеделдеуі және олардың аумағы арқылы транзиттің өсуі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100</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Ықпалдасқан ақпараттық ресурстарды пайдалану нәтижесінде сыртқы және өзара сауданың экономикалық көрсеткіштердің жақсартуы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1. Халыққа қызмет көрсету орталықтарында қызметті алу кезегінде күту, 1 қызметке орташа есеппен</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көп емес</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көп емес</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Шлюз және ДТС қызмет етуінің үздіксіз жұмыс етуі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Импорт/экспортқа (IRR) құжаттарды рәсімдеуге уақыттың қысқартуы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шығындардың көлемі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384 123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778 366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654 923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1 955 792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355 423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1727"/>
        <w:gridCol w:w="1312"/>
        <w:gridCol w:w="1129"/>
        <w:gridCol w:w="1312"/>
        <w:gridCol w:w="929"/>
        <w:gridCol w:w="929"/>
        <w:gridCol w:w="929"/>
        <w:gridCol w:w="1528"/>
        <w:gridCol w:w="1551"/>
      </w:tblGrid>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017 «Ауылдағы байланыс операторларының әмбебап байланыс қызметтерін ұсыну жөніндегі залалдарын субсидиялау»</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әмбебап байланыс қызметтер көрсететін байланыс операторларының залалдарына субсидия төлеу</w:t>
            </w:r>
          </w:p>
        </w:tc>
      </w:tr>
      <w:tr>
        <w:trPr>
          <w:trHeight w:val="465" w:hRule="atLeast"/>
        </w:trPr>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600" w:hRule="atLeast"/>
        </w:trPr>
        <w:tc>
          <w:tcPr>
            <w:tcW w:w="0" w:type="auto"/>
            <w:vMerge/>
            <w:tcBorders>
              <w:top w:val="nil"/>
              <w:left w:val="single" w:color="cfcfcf" w:sz="5"/>
              <w:bottom w:val="single" w:color="cfcfcf" w:sz="5"/>
              <w:right w:val="single" w:color="cfcfcf" w:sz="5"/>
            </w:tcBorders>
          </w:tcP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65" w:hRule="atLeast"/>
        </w:trPr>
        <w:tc>
          <w:tcPr>
            <w:tcW w:w="0" w:type="auto"/>
            <w:vMerge/>
            <w:tcBorders>
              <w:top w:val="nil"/>
              <w:left w:val="single" w:color="cfcfcf" w:sz="5"/>
              <w:bottom w:val="single" w:color="cfcfcf" w:sz="5"/>
              <w:right w:val="single" w:color="cfcfcf" w:sz="5"/>
            </w:tcBorders>
          </w:tcP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есебі</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6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іс-шаралары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Әмбебап байланыс  қызметтер көрсететін ауылдық байланыс операторларының залалдарын субсидиялау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5 590 266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5 308 626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5 057 250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4 611 742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r>
              <w:br/>
            </w:r>
            <w:r>
              <w:rPr>
                <w:rFonts w:ascii="Times New Roman"/>
                <w:b w:val="false"/>
                <w:i w:val="false"/>
                <w:color w:val="000000"/>
                <w:sz w:val="20"/>
              </w:rPr>
              <w:t>
1. Байланыстың әмбебап қызметтерімен қамтамасыз етілген, ауылдық елді мекендердегі абоненттер саны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867 847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964 610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1 028 305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1 040 670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1 053 710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1 066 750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r>
              <w:br/>
            </w:r>
            <w:r>
              <w:rPr>
                <w:rFonts w:ascii="Times New Roman"/>
                <w:b w:val="false"/>
                <w:i w:val="false"/>
                <w:color w:val="000000"/>
                <w:sz w:val="20"/>
              </w:rPr>
              <w:t>
1. Барлық ауылдық елді мекендерде ауыл халқының телекоммуникацияның әмбебап қызметтеріне қол жеткізуін және ауылдағы телефон тығыздығына қол жеткізуді қамтамасыз ету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тұрғынға абон.</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1. Қызмет көрсетуші персонал ақаулықты тапқан кезеңнен бастап және клиенттен өтініш келіп түсетін кезеңнен бастап бұзылуларды жою уақыты:</w:t>
            </w:r>
            <w:r>
              <w:br/>
            </w:r>
            <w:r>
              <w:rPr>
                <w:rFonts w:ascii="Times New Roman"/>
                <w:b w:val="false"/>
                <w:i w:val="false"/>
                <w:color w:val="000000"/>
                <w:sz w:val="20"/>
              </w:rPr>
              <w:t>
1) кабелдік</w:t>
            </w:r>
            <w:r>
              <w:br/>
            </w:r>
            <w:r>
              <w:rPr>
                <w:rFonts w:ascii="Times New Roman"/>
                <w:b w:val="false"/>
                <w:i w:val="false"/>
                <w:color w:val="000000"/>
                <w:sz w:val="20"/>
              </w:rPr>
              <w:t>
2) желілік-абоненттік</w:t>
            </w:r>
            <w:r>
              <w:br/>
            </w:r>
            <w:r>
              <w:rPr>
                <w:rFonts w:ascii="Times New Roman"/>
                <w:b w:val="false"/>
                <w:i w:val="false"/>
                <w:color w:val="000000"/>
                <w:sz w:val="20"/>
              </w:rPr>
              <w:t>
3) станциондық:</w:t>
            </w:r>
            <w:r>
              <w:br/>
            </w:r>
            <w:r>
              <w:rPr>
                <w:rFonts w:ascii="Times New Roman"/>
                <w:b w:val="false"/>
                <w:i w:val="false"/>
                <w:color w:val="000000"/>
                <w:sz w:val="20"/>
              </w:rPr>
              <w:t>
а) қызмет көрсетілетін АТС</w:t>
            </w:r>
            <w:r>
              <w:br/>
            </w:r>
            <w:r>
              <w:rPr>
                <w:rFonts w:ascii="Times New Roman"/>
                <w:b w:val="false"/>
                <w:i w:val="false"/>
                <w:color w:val="000000"/>
                <w:sz w:val="20"/>
              </w:rPr>
              <w:t>
б) қызмет көрсетілмейтін АТС</w:t>
            </w:r>
            <w:r>
              <w:br/>
            </w:r>
            <w:r>
              <w:rPr>
                <w:rFonts w:ascii="Times New Roman"/>
                <w:b w:val="false"/>
                <w:i w:val="false"/>
                <w:color w:val="000000"/>
                <w:sz w:val="20"/>
              </w:rPr>
              <w:t>
в) берудің аналогті және цифрлық жүйелерінде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сағат</w:t>
            </w:r>
          </w:p>
          <w:p>
            <w:pPr>
              <w:spacing w:after="20"/>
              <w:ind w:left="20"/>
              <w:jc w:val="both"/>
            </w:pPr>
            <w:r>
              <w:rPr>
                <w:rFonts w:ascii="Times New Roman"/>
                <w:b w:val="false"/>
                <w:i w:val="false"/>
                <w:color w:val="000000"/>
                <w:sz w:val="20"/>
              </w:rPr>
              <w:t>сағат</w:t>
            </w:r>
          </w:p>
          <w:p>
            <w:pPr>
              <w:spacing w:after="20"/>
              <w:ind w:left="20"/>
              <w:jc w:val="both"/>
            </w:pPr>
            <w:r>
              <w:rPr>
                <w:rFonts w:ascii="Times New Roman"/>
                <w:b w:val="false"/>
                <w:i w:val="false"/>
                <w:color w:val="000000"/>
                <w:sz w:val="20"/>
              </w:rPr>
              <w:t>мин</w:t>
            </w:r>
          </w:p>
          <w:p>
            <w:pPr>
              <w:spacing w:after="20"/>
              <w:ind w:left="20"/>
              <w:jc w:val="both"/>
            </w:pPr>
            <w:r>
              <w:rPr>
                <w:rFonts w:ascii="Times New Roman"/>
                <w:b w:val="false"/>
                <w:i w:val="false"/>
                <w:color w:val="000000"/>
                <w:sz w:val="20"/>
              </w:rPr>
              <w:t>сағат</w:t>
            </w:r>
          </w:p>
          <w:p>
            <w:pPr>
              <w:spacing w:after="20"/>
              <w:ind w:left="20"/>
              <w:jc w:val="both"/>
            </w:pPr>
            <w:r>
              <w:rPr>
                <w:rFonts w:ascii="Times New Roman"/>
                <w:b w:val="false"/>
                <w:i w:val="false"/>
                <w:color w:val="000000"/>
                <w:sz w:val="20"/>
              </w:rPr>
              <w:t>сағат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p>
            <w:pPr>
              <w:spacing w:after="20"/>
              <w:ind w:left="20"/>
              <w:jc w:val="both"/>
            </w:pPr>
            <w:r>
              <w:rPr>
                <w:rFonts w:ascii="Times New Roman"/>
                <w:b w:val="false"/>
                <w:i w:val="false"/>
                <w:color w:val="000000"/>
                <w:sz w:val="20"/>
              </w:rPr>
              <w:t>120</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24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p>
            <w:pPr>
              <w:spacing w:after="20"/>
              <w:ind w:left="20"/>
              <w:jc w:val="both"/>
            </w:pPr>
            <w:r>
              <w:rPr>
                <w:rFonts w:ascii="Times New Roman"/>
                <w:b w:val="false"/>
                <w:i w:val="false"/>
                <w:color w:val="000000"/>
                <w:sz w:val="20"/>
              </w:rPr>
              <w:t>120</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24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p>
            <w:pPr>
              <w:spacing w:after="20"/>
              <w:ind w:left="20"/>
              <w:jc w:val="both"/>
            </w:pPr>
            <w:r>
              <w:rPr>
                <w:rFonts w:ascii="Times New Roman"/>
                <w:b w:val="false"/>
                <w:i w:val="false"/>
                <w:color w:val="000000"/>
                <w:sz w:val="20"/>
              </w:rPr>
              <w:t>120</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24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p>
            <w:pPr>
              <w:spacing w:after="20"/>
              <w:ind w:left="20"/>
              <w:jc w:val="both"/>
            </w:pPr>
            <w:r>
              <w:rPr>
                <w:rFonts w:ascii="Times New Roman"/>
                <w:b w:val="false"/>
                <w:i w:val="false"/>
                <w:color w:val="000000"/>
                <w:sz w:val="20"/>
              </w:rPr>
              <w:t>120</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24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p>
            <w:pPr>
              <w:spacing w:after="20"/>
              <w:ind w:left="20"/>
              <w:jc w:val="both"/>
            </w:pPr>
            <w:r>
              <w:rPr>
                <w:rFonts w:ascii="Times New Roman"/>
                <w:b w:val="false"/>
                <w:i w:val="false"/>
                <w:color w:val="000000"/>
                <w:sz w:val="20"/>
              </w:rPr>
              <w:t>120</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24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p>
            <w:pPr>
              <w:spacing w:after="20"/>
              <w:ind w:left="20"/>
              <w:jc w:val="both"/>
            </w:pPr>
            <w:r>
              <w:rPr>
                <w:rFonts w:ascii="Times New Roman"/>
                <w:b w:val="false"/>
                <w:i w:val="false"/>
                <w:color w:val="000000"/>
                <w:sz w:val="20"/>
              </w:rPr>
              <w:t>120</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24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1. Бір ауылдық абонентке жылдық субсидия көлемі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5 390 339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5 226 472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5 590 266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5 308 626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5 057 250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4 611 742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0"/>
        <w:gridCol w:w="2153"/>
        <w:gridCol w:w="1320"/>
        <w:gridCol w:w="907"/>
        <w:gridCol w:w="1137"/>
        <w:gridCol w:w="910"/>
        <w:gridCol w:w="922"/>
        <w:gridCol w:w="910"/>
        <w:gridCol w:w="1321"/>
        <w:gridCol w:w="1540"/>
      </w:tblGrid>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020 «Ақпарат саласындағы мемлекеттік ұйымдардың күрделі шығыстары»</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ведомстволық бағынысты мекемелер үшін негізгі қаражаттарына жататын жабдықтарды, компьютерлік техникаларды және басқа тауарларды сатып алу</w:t>
            </w:r>
          </w:p>
        </w:tc>
      </w:tr>
      <w:tr>
        <w:trPr>
          <w:trHeight w:val="645" w:hRule="atLeast"/>
        </w:trPr>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шығыстарды жүзеге асыру </w:t>
            </w:r>
          </w:p>
        </w:tc>
      </w:tr>
      <w:tr>
        <w:trPr>
          <w:trHeight w:val="54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45"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ағымдағы/дамыту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 бірл.</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есебі</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9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іс-шаралары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құралдарға жататын активтерді сатып алу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370 912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Материалды емес активтерді сатып алу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Басқа тауарларды сатып алу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1. Мемлекеттік мұрағаттардың негізгі қаражатын жаңарту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r>
              <w:br/>
            </w:r>
            <w:r>
              <w:rPr>
                <w:rFonts w:ascii="Times New Roman"/>
                <w:b w:val="false"/>
                <w:i w:val="false"/>
                <w:color w:val="000000"/>
                <w:sz w:val="20"/>
              </w:rPr>
              <w:t>
Материалдық-техникалық қорды жабдықтау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1 779 484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373 130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17 938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2152"/>
        <w:gridCol w:w="1123"/>
        <w:gridCol w:w="936"/>
        <w:gridCol w:w="1136"/>
        <w:gridCol w:w="936"/>
        <w:gridCol w:w="937"/>
        <w:gridCol w:w="937"/>
        <w:gridCol w:w="1690"/>
        <w:gridCol w:w="1669"/>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021 «Әлеуметтік маңызы бар әдебиет түрлерін басып шығару»</w:t>
            </w:r>
          </w:p>
        </w:tc>
      </w:tr>
      <w:tr>
        <w:trPr>
          <w:trHeight w:val="13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Әдебиеттің әлеуметтік маңызды түрлерін басып шығаруды қамтамасыз ету және әлеуетті оқырмандарға жеткізу; өмірдің қоғамдық-саяси, әлеуметтік-экономикалық, ғылыми-білім беру және мәдени салаларындағы өзгерістерді көрсететін жан-жақты көркем, ғылыми, публицистикалық және библиографиялық серияларын.</w:t>
            </w:r>
          </w:p>
        </w:tc>
      </w:tr>
      <w:tr>
        <w:trPr>
          <w:trHeight w:val="750" w:hRule="atLeast"/>
        </w:trPr>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оның ішінен туындайтын мемлекеттік қызметтерді көрсету</w:t>
            </w:r>
          </w:p>
        </w:tc>
      </w:tr>
      <w:tr>
        <w:trPr>
          <w:trHeight w:val="705" w:hRule="atLeast"/>
        </w:trPr>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0" w:hRule="atLeast"/>
        </w:trPr>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ағымдағы/дамыту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 бірл.</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есебі</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10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іс-шаралары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Әдебиеттің әлеуметтік маңызды түрлерін басып шығару қызметі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1 093 286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1 134 531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1 187 292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1. Шығарылатын әлеуметтік маңызы бар әдебиеттердің атауының саны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Республиканың кітапханаларына таратылған  әлеуметтік маңызы бар әдебиеттердің саны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948 000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Тақырыптық жоспардың орындалу пайызы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r>
              <w:br/>
            </w:r>
            <w:r>
              <w:rPr>
                <w:rFonts w:ascii="Times New Roman"/>
                <w:b w:val="false"/>
                <w:i w:val="false"/>
                <w:color w:val="000000"/>
                <w:sz w:val="20"/>
              </w:rPr>
              <w:t>
Әлеуметтік маңызы бар әдебиеттермен елдің кітапханалық қорын толықтыру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948 000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1 070 000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1 103 382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1 264 399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1 093 286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1 134 531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1 187 292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1546"/>
        <w:gridCol w:w="1127"/>
        <w:gridCol w:w="940"/>
        <w:gridCol w:w="1127"/>
        <w:gridCol w:w="1133"/>
        <w:gridCol w:w="1134"/>
        <w:gridCol w:w="1134"/>
        <w:gridCol w:w="1390"/>
        <w:gridCol w:w="1741"/>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022 «Мұрағат құжаттары мен баспа мұрағатының сақталуын қамтамасыз ету»</w:t>
            </w:r>
          </w:p>
        </w:tc>
      </w:tr>
      <w:tr>
        <w:trPr>
          <w:trHeight w:val="16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ведомстволық бағынысты мемлекеттік мекемелердің қызметін күтіп ұстау және қамтамасыз ету, жалпы штаттық саны 263 адамға еңбек ақысын төлеу, бюджетке міндетті аударымдар (әлеуметтік салық, автокөлікті сақтандыру) басқа тауарларды сатып алу, коммуналдық төлемдер мен басқа да негізгі қызмет төлемдері, іс-сапарлар мен басқа да ағымдағы төлемдер.</w:t>
            </w:r>
          </w:p>
        </w:tc>
      </w:tr>
      <w:tr>
        <w:trPr>
          <w:trHeight w:val="660" w:hRule="atLeast"/>
        </w:trPr>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60" w:hRule="atLeast"/>
        </w:trPr>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ағымдағы/дамыту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 бірл.</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есебі</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6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іс-шаралары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248 190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250 687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249 974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жарналары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тауарларды сатып алу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мен жұмыстар сатып алу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143 728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147 541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147 678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іссапарлар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ағымдағы шығыстар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1. Мұрағат ақпаратын пайдаланушылардың қанағаттандырылған сұраныстарының үлесі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Мерзімінде орындалған әлеуметтік-құқықтық сипаттағы сұраныстар үлесі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Автоматтандырылған есепке алу ақпараттық-іздеу жүйесіне қосылған мұрағат қорларының үлесі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Қабылдауға жататын құжаттардың жалпы көлемінен мемлекеттік мұрағатқа қабылданған құжаттардың көлемі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Сандық форматқа көшірілген Ұлттық мұрағат қоры құжаттарының бөлігі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r>
              <w:br/>
            </w:r>
            <w:r>
              <w:rPr>
                <w:rFonts w:ascii="Times New Roman"/>
                <w:b w:val="false"/>
                <w:i w:val="false"/>
                <w:color w:val="000000"/>
                <w:sz w:val="20"/>
              </w:rPr>
              <w:t>
1. Ұлттық мұрағат қоры көлемінің артуы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 (мың)</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297 721,4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421 707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443 427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451 670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452 608 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344"/>
        <w:gridCol w:w="1127"/>
        <w:gridCol w:w="1040"/>
        <w:gridCol w:w="996"/>
        <w:gridCol w:w="916"/>
        <w:gridCol w:w="916"/>
        <w:gridCol w:w="917"/>
        <w:gridCol w:w="1543"/>
        <w:gridCol w:w="1326"/>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023 «Нашақорлыққа және есірткі бизнесіне қарсы күресті насихаттау»</w:t>
            </w:r>
          </w:p>
        </w:tc>
      </w:tr>
      <w:tr>
        <w:trPr>
          <w:trHeight w:val="12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 және аудиороликтерді шығару және пайдалануға алу, кең ауқымда жұртшылықты тарту арқылы семинарларды өткізу, шығармашылық конкурстарды өткізу, нашақорлыққа қарсы тақырыбына арналған деректі, анимациялық және көркем фильмдерді шығару және трансляциялау</w:t>
            </w:r>
          </w:p>
        </w:tc>
      </w:tr>
      <w:tr>
        <w:trPr>
          <w:trHeight w:val="600" w:hRule="atLeast"/>
        </w:trPr>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оның ішінен туындайтын мемлекеттік қызметтерді көрсету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00" w:hRule="atLeast"/>
        </w:trPr>
        <w:tc>
          <w:tcPr>
            <w:tcW w:w="0" w:type="auto"/>
            <w:vMerge/>
            <w:tcBorders>
              <w:top w:val="nil"/>
              <w:left w:val="single" w:color="cfcfcf" w:sz="5"/>
              <w:bottom w:val="single" w:color="cfcfcf" w:sz="5"/>
              <w:right w:val="single" w:color="cfcfcf" w:sz="5"/>
            </w:tcBorders>
          </w:tcP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ағымдағы/дамыту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Өлш.бірл.</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есебі</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9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іс-шаралары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3 данадан кем болмайтын видеоролик өндіру және көрсету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3 данадан кем болмайтын аудиороликті өндіру және көрсету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2 семинардан кем емес көпшілік қоғаммен семинар жүргізу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3 данадан кем емес, нашақорлыққа қарсы тақырып бойынша деректі фильм дайындау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1. Мемлекеттік тапсырысты іске асыру шеңберінде шығарылған телевизиялық және радиохабарлардың көлемі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Нәтиженің соңғы көрсеткіштері</w:t>
            </w:r>
            <w:r>
              <w:br/>
            </w:r>
            <w:r>
              <w:rPr>
                <w:rFonts w:ascii="Times New Roman"/>
                <w:b w:val="false"/>
                <w:i w:val="false"/>
                <w:color w:val="000000"/>
                <w:sz w:val="20"/>
              </w:rPr>
              <w:t>
1. Нашақорлыққа қарсы тақырыбы бойынша іс-шаралары туралы елдің тұрғындарына жеткізу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90 526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11 088</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1646"/>
        <w:gridCol w:w="1107"/>
        <w:gridCol w:w="993"/>
        <w:gridCol w:w="993"/>
        <w:gridCol w:w="993"/>
        <w:gridCol w:w="993"/>
        <w:gridCol w:w="993"/>
        <w:gridCol w:w="1919"/>
        <w:gridCol w:w="1692"/>
      </w:tblGrid>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024 «Жеке және заңды тұлғаларға «жалғыз терезе» қағидаты бойынша мемлекеттік қызметтер көрсететін халыққа қызмет көрсету орталықтарының қызметін қамтамасыз ету»</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орталықтарының қызметін қамтамасыз ету бойынша шығыстар</w:t>
            </w:r>
          </w:p>
        </w:tc>
      </w:tr>
      <w:tr>
        <w:trPr>
          <w:trHeight w:val="57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оның ішінен туындайтын мемлекеттік қызметтерді көрсету</w:t>
            </w:r>
          </w:p>
        </w:tc>
      </w:tr>
      <w:tr>
        <w:trPr>
          <w:trHeight w:val="28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6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есебі</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іс-шаралары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Халыққа қызмет көрсету орталықтарының қызметін ұйымдастыру</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7 261 089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14 697 608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14 697 608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14 697 608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1. Халыққа қызмет көрсету орталықтарының қызметкерлерін ұстау</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Халыққа көрсетілген қызметтердің саны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млн.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кем емес</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кем емес</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кем емес</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кем емес</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r>
              <w:br/>
            </w:r>
            <w:r>
              <w:rPr>
                <w:rFonts w:ascii="Times New Roman"/>
                <w:b w:val="false"/>
                <w:i w:val="false"/>
                <w:color w:val="000000"/>
                <w:sz w:val="20"/>
              </w:rPr>
              <w:t>
1. Халыққа мемлекеттік қызметті тиімді ұсыну</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ХҚКО мемлекеттік қызметтерді ұсынуына азаматтардың қанағаттанушылығы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1. Халыққа қызмет көрсету орталықтарының тоқтаусыз жұмысы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ХҚКО бір қызметкерінің орташа өнімділігі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қызмет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кем емес</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 кем емес</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 кем емес</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Бір мемлекеттік қызметтің өзіндік құны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кем емес</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кем емес</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кем емес</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7 261 089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14 697 608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14 697 608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14 697 608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1517"/>
        <w:gridCol w:w="1299"/>
        <w:gridCol w:w="1140"/>
        <w:gridCol w:w="1126"/>
        <w:gridCol w:w="1126"/>
        <w:gridCol w:w="1127"/>
        <w:gridCol w:w="1002"/>
        <w:gridCol w:w="1514"/>
        <w:gridCol w:w="1451"/>
      </w:tblGrid>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025 «Мемлекеттік ақпараттық саясатты жүргізу»</w:t>
            </w:r>
          </w:p>
        </w:tc>
      </w:tr>
      <w:tr>
        <w:trPr>
          <w:trHeight w:val="19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саясатты, оның ішінде газеттер мен журналдар арқылы, телерадио хабарларын тарату, интернет-ресурстар, транспондерді жалға алу, мемлекеттік ақпараттық саясатты жүргізу мәселелерін әдістемелік қамтамасыз ету арқылы жүргізу, ҚР заңнамасының нормаларын орындау мәніне бұқаралық ақпарат құралдарының өнімдеріне мониторингіні жүргізу </w:t>
            </w:r>
          </w:p>
        </w:tc>
      </w:tr>
      <w:tr>
        <w:trPr>
          <w:trHeight w:val="750" w:hRule="atLeast"/>
        </w:trPr>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оның ішінен туындайтын мемлекеттік қызметтерді көрсету</w:t>
            </w:r>
          </w:p>
        </w:tc>
      </w:tr>
      <w:tr>
        <w:trPr>
          <w:trHeight w:val="315" w:hRule="atLeast"/>
        </w:trPr>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0" w:hRule="atLeast"/>
        </w:trPr>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ағымдағы/дамыту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 бірл.</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есебі</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8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іс-шаралары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шеңберіндегі қызмет</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газет, журнал арқылы жүргізу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1 881 370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1 881370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1 881 370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телерадиохабарларын тарату арқылы жүргізу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22 111 604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22 111 604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22 111 604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Заңнамасының ережелерін орындауға сай Бұқаралық ақпарат құралдардың өнімдеріне бақылау жүргізу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Заңнамасының ережелерін орындауға сай Интернет-қорларға бақылау жүргізу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Сайлауға байланысты ҚР Заңнамасының ережелерін орындауға сай Бұқаралық ақпарат құралдардың өнімдеріне бақылау жүргізу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 сұрақтарына әдістемелік қамтамасыз ету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144 448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144 448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144 448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Bnews агеттігінің ақпараттық қызметтері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153650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153 650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153650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Baq.kz Интернет-порталының қызметтері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1. Жаңа отандық телевизиялық және радио арналарды іске қосу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тапсырысты іске асыру аясында шығарылған баспасөз материалдарының көлемі (газеттер)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формат жолағы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тапсырыс шеңберіндегі шыққан отандық баспасөз БАҚ материалдарының көлемі (журналдар)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парағы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тапсырысты іске асыру шеңберінде шыққан телевизиялық және радиобағдарламалар көлемі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109466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109466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Мониторинг жүргізілген электрондық бұқаралық ақпарат құралдардың өнімдер көлемі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Мониторинг жүргізілген баспа бұқаралық ақпарат құралдардың өнімдер көлемі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Мемлкеттік ақпараттық саясатын жақсартуға бағытталған мемлекеттік органдар өкілдерінің қатысуымен өткізілген семинарлар саны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Мониторингпен қамтылған интернет-ресурстардың көлемі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Қазақ тіліндегі БАҚ baq.kz ақпараттық порталының сайтындағы сілтемелер көлемі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Қазақ тіліндегі жеке сайты жоқ БАҚ baq.kz ақпараттық порталының, сайтындағы беттердің көлемі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Облыстар бойынша baq.kz ақпараттық порталын пайдалану бойынша үйрету семинарлар көлемі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r>
              <w:br/>
            </w:r>
            <w:r>
              <w:rPr>
                <w:rFonts w:ascii="Times New Roman"/>
                <w:b w:val="false"/>
                <w:i w:val="false"/>
                <w:color w:val="000000"/>
                <w:sz w:val="20"/>
              </w:rPr>
              <w:t xml:space="preserve">
Елдің тұрғындарына мемлекеттік ақпараттық саясатты жеткізу мақсатында мемлекеттік телеарналардың орта тәуліктік хабар таратудың көлемі сағат 16-дан 24-ке дейін қамтамасыз ету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16 238 693,9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17 509 279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20 840 084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24 391 941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24 381 941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24 391 941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551"/>
        <w:gridCol w:w="1326"/>
        <w:gridCol w:w="1130"/>
        <w:gridCol w:w="1130"/>
        <w:gridCol w:w="924"/>
        <w:gridCol w:w="925"/>
        <w:gridCol w:w="925"/>
        <w:gridCol w:w="1830"/>
        <w:gridCol w:w="1766"/>
      </w:tblGrid>
      <w:tr>
        <w:trPr>
          <w:trHeight w:val="39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027 «Қазақстан Республикасының орбиталды-жиілік ресурсын координациялау және халықаралық-құқықтық қорғау»</w:t>
            </w:r>
          </w:p>
        </w:tc>
      </w:tr>
      <w:tr>
        <w:trPr>
          <w:trHeight w:val="5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орбиталық-жиелігі ресурсын халықаралық-құқықтық қорғау және координациялау</w:t>
            </w:r>
          </w:p>
        </w:tc>
      </w:tr>
      <w:tr>
        <w:trPr>
          <w:trHeight w:val="6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оның ішінен туындайтын мемлекеттік қызметтерді көрсету</w:t>
            </w:r>
          </w:p>
        </w:tc>
      </w:tr>
      <w:tr>
        <w:trPr>
          <w:trHeight w:val="6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жүзеге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2009 жылғы есеп </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Жоспарлық мерзім</w:t>
            </w:r>
          </w:p>
        </w:tc>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6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іс-шаралары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тенге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Орбиталды-жиілік ресурстарды пайдалануға Қазақстан Республикасының мүдделерін қорғау және оларға құқықтарды алуға координациялау жұмыстары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тенге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134 568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134 568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134 568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134 568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"KazSat" спутниктік жүйелерін координациялау қажеттілігін негіздеу бойынша техникалық қорытындыларды беру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қорытындылардың саны, дана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Геостатционарлық спутниктік желілерінің арасындағы ЭМС есебі бойынша арнайы бағдарламалық қамтамасыз етуді енгізу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байланыс әкімшіліктерімен жиілікті иелікке беру бойынша координациялық жұмыстарды жүргізу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хаттама/есеп, дана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Орбиталық-жиілік ресурсын халықаралық құқықтық қорғау саласындағы мамандарды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 Олардың қолданылуының шарттарын анықтау мақсатында «KazSat» спутниктік желілерімен және шетелдік спутниктік желілердің арасындағы жиелік иелікке беруді координациялау бойынша ұсыныстар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орбиталық ұстанымы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Жиіліктерді бөлудің халықаралық кестесіне орбиталық-жиілік ұстанымын жазу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 иелікке берудің саны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Қазақстан Республикасының орбиталық-жиілік ұстанымын халықаралық деңгейде тану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тенге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134 568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134 568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134 568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134 568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1754"/>
        <w:gridCol w:w="1134"/>
        <w:gridCol w:w="914"/>
        <w:gridCol w:w="914"/>
        <w:gridCol w:w="948"/>
        <w:gridCol w:w="928"/>
        <w:gridCol w:w="928"/>
        <w:gridCol w:w="1903"/>
        <w:gridCol w:w="1839"/>
      </w:tblGrid>
      <w:tr>
        <w:trPr>
          <w:trHeight w:val="315"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031 «Байланыс операторларының басқару жүйесін және желілердің мониторингін сүйемелдеу»</w:t>
            </w:r>
          </w:p>
        </w:tc>
      </w:tr>
      <w:tr>
        <w:trPr>
          <w:trHeight w:val="36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765" w:hRule="atLeast"/>
        </w:trPr>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оның ішінен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жүзеге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65" w:hRule="atLeast"/>
        </w:trPr>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көрсеткішінің атауы </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 бірлігі</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жылғы есеп</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мерзім</w:t>
            </w: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6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іс-шаралары </w:t>
            </w:r>
            <w:r>
              <w:br/>
            </w:r>
            <w:r>
              <w:rPr>
                <w:rFonts w:ascii="Times New Roman"/>
                <w:b w:val="false"/>
                <w:i w:val="false"/>
                <w:color w:val="000000"/>
                <w:sz w:val="20"/>
              </w:rPr>
              <w:t>
құпия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құпия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r>
              <w:br/>
            </w:r>
            <w:r>
              <w:rPr>
                <w:rFonts w:ascii="Times New Roman"/>
                <w:b w:val="false"/>
                <w:i w:val="false"/>
                <w:color w:val="000000"/>
                <w:sz w:val="20"/>
              </w:rPr>
              <w:t>
құпия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құпия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құпия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4 244 175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4"/>
        <w:gridCol w:w="1951"/>
        <w:gridCol w:w="1121"/>
        <w:gridCol w:w="925"/>
        <w:gridCol w:w="1113"/>
        <w:gridCol w:w="904"/>
        <w:gridCol w:w="1133"/>
        <w:gridCol w:w="1145"/>
        <w:gridCol w:w="1326"/>
        <w:gridCol w:w="1448"/>
      </w:tblGrid>
      <w:tr>
        <w:trPr>
          <w:trHeight w:val="315"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033 «Ақпарат саласында қызметтердi жүзеге асыратын заңды тұлғалардың жарғылық капиталдарын ұлғайту»</w:t>
            </w:r>
          </w:p>
        </w:tc>
      </w:tr>
      <w:tr>
        <w:trPr>
          <w:trHeight w:val="1365"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акционерлік қоғамының Қазақстан Республикасында санды эфирлік телерадио таратуды енгізу және дамыту үшін және «Хабар» агенттігі» АҚ-ның 2012 жылы «Хабар» агенттігі» АҚ-ны техникалық жабдықтау» – «Новости-24» телеарнасы үшін телевизия жабдықтарын сатып алу жобасы бойынша жарғылық капиталдарды ұлғайту</w:t>
            </w:r>
          </w:p>
        </w:tc>
      </w:tr>
      <w:tr>
        <w:trPr>
          <w:trHeight w:val="585" w:hRule="atLeast"/>
        </w:trPr>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іске асыру</w:t>
            </w:r>
          </w:p>
        </w:tc>
      </w:tr>
      <w:tr>
        <w:trPr>
          <w:trHeight w:val="615" w:hRule="atLeast"/>
        </w:trPr>
        <w:tc>
          <w:tcPr>
            <w:tcW w:w="0" w:type="auto"/>
            <w:vMerge/>
            <w:tcBorders>
              <w:top w:val="nil"/>
              <w:left w:val="single" w:color="cfcfcf" w:sz="5"/>
              <w:bottom w:val="single" w:color="cfcfcf" w:sz="5"/>
              <w:right w:val="single" w:color="cfcfcf" w:sz="5"/>
            </w:tcBorders>
          </w:tcP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85" w:hRule="atLeast"/>
        </w:trPr>
        <w:tc>
          <w:tcPr>
            <w:tcW w:w="0" w:type="auto"/>
            <w:vMerge/>
            <w:tcBorders>
              <w:top w:val="nil"/>
              <w:left w:val="single" w:color="cfcfcf" w:sz="5"/>
              <w:bottom w:val="single" w:color="cfcfcf" w:sz="5"/>
              <w:right w:val="single" w:color="cfcfcf" w:sz="5"/>
            </w:tcBorders>
          </w:tcP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есебі</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10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іс-шаралары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«Казтелерадио» АҚ-ның жарғылық капиталын ұлғайту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8 009 500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28 604 544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20 314 519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«Хабар» агенттігінiң» АҚ-ның жарлық капиталын ұлғайту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1 404 648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1. Эфирлік цифрлық телехабар тарату үшін орнатылған таратқыштардың саны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Жаңа отандық телеарналарды енгiзу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r>
              <w:br/>
            </w:r>
            <w:r>
              <w:rPr>
                <w:rFonts w:ascii="Times New Roman"/>
                <w:b w:val="false"/>
                <w:i w:val="false"/>
                <w:color w:val="000000"/>
                <w:sz w:val="20"/>
              </w:rPr>
              <w:t>
1. Қазақстан халқын эфирлік цифрлық телехабар таратуды қабылдаумен қамту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Елдiң тұрғындарына мемлекеттiк ақпараттық саясатты жеткiзу мақсатында мемлекеттiк телеарналардың орта тәулiктiк хабар таратуының көлемiн 24 сағатпен қамтамасыз ету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1. Эфирлік сандық хабар таратумен қамтылған халық саны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7 394 972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12 174 796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14 555 883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1. Телерадио хабарларын тарату желісін жаңғырту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1 638 900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9 414 148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28 604 544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20 314 519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0"/>
        <w:gridCol w:w="2153"/>
        <w:gridCol w:w="1081"/>
        <w:gridCol w:w="950"/>
        <w:gridCol w:w="906"/>
        <w:gridCol w:w="1126"/>
        <w:gridCol w:w="921"/>
        <w:gridCol w:w="1127"/>
        <w:gridCol w:w="1321"/>
        <w:gridCol w:w="1475"/>
      </w:tblGrid>
      <w:tr>
        <w:trPr>
          <w:trHeight w:val="315"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034 «Ақпараттық-коммуникациялық желілердің мониторингі жүйесін сүйемелдеу»</w:t>
            </w:r>
          </w:p>
        </w:tc>
      </w:tr>
      <w:tr>
        <w:trPr>
          <w:trHeight w:val="315"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ҚБПҮ</w:t>
            </w:r>
          </w:p>
        </w:tc>
      </w:tr>
      <w:tr>
        <w:trPr>
          <w:trHeight w:val="840" w:hRule="atLeast"/>
        </w:trPr>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оның ішінен туындайтын мемлекеттік қызметтерді көрсету</w:t>
            </w:r>
          </w:p>
        </w:tc>
      </w:tr>
      <w:tr>
        <w:trPr>
          <w:trHeight w:val="63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жүзеге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84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7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 бірлігі</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жылғы есеп</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мерзім</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7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іс-шаралары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280 480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280 480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6"/>
        <w:gridCol w:w="1754"/>
        <w:gridCol w:w="914"/>
        <w:gridCol w:w="1134"/>
        <w:gridCol w:w="914"/>
        <w:gridCol w:w="922"/>
        <w:gridCol w:w="922"/>
        <w:gridCol w:w="922"/>
        <w:gridCol w:w="1706"/>
        <w:gridCol w:w="1816"/>
      </w:tblGrid>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035 «Қазақстан Республикасының Радиожиілік спектрі мониторингі жүйесін жаңғырту»</w:t>
            </w:r>
          </w:p>
        </w:tc>
      </w:tr>
      <w:tr>
        <w:trPr>
          <w:trHeight w:val="43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840" w:hRule="atLeast"/>
        </w:trPr>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оның ішінен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жүзеге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840" w:hRule="atLeast"/>
        </w:trPr>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 бірлігі</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жылғы есеп</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мерзім</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9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іс-шаралары</w:t>
            </w:r>
            <w:r>
              <w:br/>
            </w:r>
            <w:r>
              <w:rPr>
                <w:rFonts w:ascii="Times New Roman"/>
                <w:b w:val="false"/>
                <w:i w:val="false"/>
                <w:color w:val="000000"/>
                <w:sz w:val="20"/>
              </w:rPr>
              <w:t>
құпия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құпия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r>
              <w:br/>
            </w:r>
            <w:r>
              <w:rPr>
                <w:rFonts w:ascii="Times New Roman"/>
                <w:b w:val="false"/>
                <w:i w:val="false"/>
                <w:color w:val="000000"/>
                <w:sz w:val="20"/>
              </w:rPr>
              <w:t>
құпия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құпия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құпия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4 073 343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1741"/>
        <w:gridCol w:w="1126"/>
        <w:gridCol w:w="1126"/>
        <w:gridCol w:w="1135"/>
        <w:gridCol w:w="1140"/>
        <w:gridCol w:w="1141"/>
        <w:gridCol w:w="1141"/>
        <w:gridCol w:w="1257"/>
        <w:gridCol w:w="1367"/>
      </w:tblGrid>
      <w:tr>
        <w:trPr>
          <w:trHeight w:val="645"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050 «Орталық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r>
      <w:tr>
        <w:trPr>
          <w:trHeight w:val="1275"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органдармен қызметтерді электронды форматта іске асыру және электронды форматта мемлекеттік қызметтер көрсету критерийлері бойынша орталық мемлекеттік органдардың және жергілікті атқарушы органдардың, облыстардың, республикалық маңызы бар қалалардың, астананың қызметтерінің тиімділігін бағалауды жүргізу бойынша тәуелсіз үкіметтік емес ұйымдардың қызметтеріне шығыстар </w:t>
            </w:r>
          </w:p>
        </w:tc>
      </w:tr>
      <w:tr>
        <w:trPr>
          <w:trHeight w:val="615"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түрі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оның ішінен туындайтын мемлекеттік қызметтерді көрсету</w:t>
            </w:r>
          </w:p>
        </w:tc>
      </w:tr>
      <w:tr>
        <w:trPr>
          <w:trHeight w:val="630" w:hRule="atLeast"/>
        </w:trPr>
        <w:tc>
          <w:tcPr>
            <w:tcW w:w="0" w:type="auto"/>
            <w:vMerge/>
            <w:tcBorders>
              <w:top w:val="nil"/>
              <w:left w:val="single" w:color="cfcfcf" w:sz="5"/>
              <w:bottom w:val="single" w:color="cfcfcf" w:sz="5"/>
              <w:right w:val="single" w:color="cfcfcf" w:sz="5"/>
            </w:tcBorders>
          </w:tcP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15" w:hRule="atLeast"/>
        </w:trPr>
        <w:tc>
          <w:tcPr>
            <w:tcW w:w="0" w:type="auto"/>
            <w:vMerge/>
            <w:tcBorders>
              <w:top w:val="nil"/>
              <w:left w:val="single" w:color="cfcfcf" w:sz="5"/>
              <w:bottom w:val="single" w:color="cfcfcf" w:sz="5"/>
              <w:right w:val="single" w:color="cfcfcf" w:sz="5"/>
            </w:tcBorders>
          </w:tcP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ағымдағы/дамыту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көрсеткішінің атауы</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 бірл.</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 есебі</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2014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Жобаланатын жыл 2015 жыл</w:t>
            </w:r>
          </w:p>
        </w:tc>
      </w:tr>
      <w:tr>
        <w:trPr>
          <w:trHeight w:val="7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іс-шаралары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мемлекеттік органдармен ақпараттық технологияларды қолданудың тиімділігін бағалауды жүргізу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 бойынша орталық және жергілікті мемлекеттік органдардың тиімділігін бағалауды жүргізу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органдардың және жергілікті атқарушы органдардың интертен-қорларының қол жетімділігін және ашықтығын бағалау және мониторинг жүргізу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1. Мемлекеттік органдардың қаралған есептілік формаларының саны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Бағаланған мемлекеттік органдардың саны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Берілген электронды құжаттар санының жыл сайынғы өсуі (алдыңғы жылмен салыстырғанда)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 нәтиже көрсеткіштері </w:t>
            </w:r>
            <w:r>
              <w:br/>
            </w:r>
            <w:r>
              <w:rPr>
                <w:rFonts w:ascii="Times New Roman"/>
                <w:b w:val="false"/>
                <w:i w:val="false"/>
                <w:color w:val="000000"/>
                <w:sz w:val="20"/>
              </w:rPr>
              <w:t>
1. Тиімділікті бағалаудың нәтижелері бойынша тәуелсіз сарапшылардың және үкіметтік емес ұйымдардың сараптама қорытындысы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1. Тұжырымдаманы беру және бағалауды жүргізу мерзімдерін сақтау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1. Бір мемлекеттік органның сараптамалық қорытындыға жұмсалатын орташа шығындары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79 993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