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d202" w14:textId="b1dd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"Өңірлерде сыртқы мемлекеттік қаржылық бақылау органдарын жетілдіру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 ақпандағы № 67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"Өңірлерде сыртқы мемлекеттік қаржылық бақылау органдарын жетілдіру туралы"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Премьер-Министрі                        К. Мәсімов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Өңірлерде сыртқы мемлекеттік қаржылық бақылау органдарын жетілдіру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Мемлекеттік қаржылық бақылау жүйесін жетілдіру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Мәслихаттарға барлық деңгейдегі тексеру комиссияларын және олардың аппараттарын таратуға ұсыным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Облыстардың, астананың, республикалық маңызы бар қаланың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мәслихаттардың таратылатын тексеру комиссияларының штат санын ескере отырып, жергілікті бюджеттердің қаражаты есебінен және шегінде осы Жарлыққа қосымшаға сәйкес тексеру комиссиялары - мемлекеттік мекемелерін құруды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облыстардың, астананың, республикалық маңызы бар қаланың мәслихаттарымен бірлесіп, осы Жарлықтан туындайтын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құрылатын тексеру комиссияларының негізгі міндеті бюджет заңнамасында көзделгеннен басқа, жергілікті бюджеттерден түсетін түсімдер сомасының қайтарылуын, салықтық әкімшілендірудің тиімділігін бақылауды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құрылатын тексеру комиссияларының тиісті әкімшілік-аумақтық бірліктердің мәслихаттарына есеп беруі;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Республикалық бюджеттің атқарылуын бақылау жөніндегі есеп комитетінің құрылатын тексеру комиссияларының қызметін үйлестіруі (әдіснама, біліктілігін арттыру, қайта даярлау);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құрылатын тексеру комиссияларының төрағалары мен мүшелерін қызметке тағайындауды және қызметтен босатуды облыстардың, астананың, республикалық маңызы бар қаланың мәслихаттары жүзеге асырады деп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облыстардың, астананың, республикалық маңызы бар қаланың тексеру комиссиялары штат санының лимиттері;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Президентінің кейбір жарлықтарына енгізілетін толықтырулар мен өзгерістер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Үкіметі Республикалық бюджеттің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атқарылуын бақылау жөніндегі есеп комитетімен бірлесіп: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бір ай мерзімде осы Жарлықты іске асыруға бағытталған заңнамалық актілердің жобаларын әзірлесін және Қазақстан Республикасының Парламенті Мәжілісінің қарауына енгізсін;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Жарлықтан туындайтын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Жарлықтың орындалуын бақылау Қазақстан Республикасы Президентінің Әкімшілігіне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Жарлық осы Жарлықтың 5-тармағының 1) тармақшасынан туындайтын заңнамалық актілер қолданысқа енгізілген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Президенті   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«__» 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__ Жарлығына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Құрылатын мемлекеттік мекемелердің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«Алматы облысы бойынша тексеру комиссиясы»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«Оңтүстік Қазақстан облысы бойынша тексеру комиссиясы»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«Батыс Қазақстан облысы бойынша тексеру комиссиясы»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«Шығыс Қазақстан облысы бойынша тексеру комиссиясы»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«Солтүстік Қазақстан облысы бойынша тексеру комиссиясы»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«Ақмола облысы бойынша тексеру комиссиясы»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«Қарағанды облысы бойынша тексеру комиссиясы»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«Ақтөбе облысы бойынша тексеру комиссиясы»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«Атырау облысы бойынша тексеру комиссиясы»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«Қостанай облысы бойынша тексеру комиссиясы»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«Қызылорда облысы бойынша тексеру комиссиясы»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«Маңғыстау облысы бойынша тексеру комиссиясы»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«Павлодар облысы бойынша тексеру комиссиясы»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«Жамбыл облысы бойынша тексеру комиссиясы»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«Астана қаласы бойынша тексеру комиссиясы»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«Алматы қаласы бойынша тексеру комиссиясы»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«__» 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__ Жарлығымен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Облыстардың, астананың, республикалық маңызы бар қаланың тексеру комиссиялары штат санының лимиттері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3"/>
        <w:gridCol w:w="7013"/>
      </w:tblGrid>
      <w:tr>
        <w:trPr>
          <w:trHeight w:val="3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Облыс, астана, республикалық маңызы бар қала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санының лимиттері (оның ішінде тексеру комиссиясының төрағасы және төрт мүшесі)</w:t>
            </w:r>
          </w:p>
        </w:tc>
      </w:tr>
      <w:tr>
        <w:trPr>
          <w:trHeight w:val="3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«__» 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__ Жарлығымен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кейбір жарлықтарына</w:t>
      </w:r>
      <w:r>
        <w:br/>
      </w:r>
      <w:r>
        <w:rPr>
          <w:rFonts w:ascii="Times New Roman"/>
          <w:b/>
          <w:i w:val="false"/>
          <w:color w:val="000000"/>
        </w:rPr>
        <w:t>
енгізілетін толықтырулар мен өзгерістер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Қазақстан Республикасы Президентінің кейбір жарлықтарына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«Мемлекеттік саяси қызметшілер лауазымдарының тізілімі мен мемлекеттік саяси қызметшілерге тәртіптік жаза қолдану ережесін бекіту туралы» Қазақстан Республикасы Президентінің 1999 жылғы 29 желтоқсандағы № 317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58, 559-құжат; 2002 ж., № 18, 196-құжат; № 32, 339-құжат; 2003 ж., № 20, 201-құжат; 2004 ж., № 19, 234-құжат; № 21, 265-құжат; № 33, 439-құжат; 2005 ж., № 27, 329-құжат; № 30, 380-құжат; 2006 ж., № 23, 229-құжат; № 39, 429-құжат; 2007 ж., № 43, 499-құжат; 2008 ж., № 9, 89-құжат; 2010 ж., № 2, 12-құжат; № 51, 466-құжат):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Жарлықпен бекітілген Мемлекеттік саяси қызметшілер лауазымдарының тізілімі: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«Облыстардың, астананың, республикалық маңызы бар қаланың тексеру комиссияларының төрағасы және мүшелері»;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Жарлықпен бекітілген Мемлекеттік саяси қызметшілерге тәртіптік жазалар қолдану туралы ережесінде: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12-тармақ мынадай мазмұндағы 5-1)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«5-1) облыстардың, астананың, республикалық маңызы бар қаланың тексеру комиссияларының қызметшілеріне - тиісті мәслихаттардың хатшысы қолданады;»;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Республикасының мемлекеттік бюджеті және Ұлттық Банкінің сметасы (бюджеті) есебінен қамтылған Қазақстан Республикасы органдары қызметкерлеріне еңбекақы төлеудің бірыңғай жүйесі туралы» Қазақстан Республикасы Президентінің 2004 жылғы 17 қаңтардағы № 1284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19, 234-құжат; № 33, 439-құжат; 2005 ж., № 27, 329-құжат; № 30, 380-құжат; 2006 ж., № 23, 229-құжат; № 38, 420-құжат; № 39, 429-құжат; 2010 ж., № 51, 466-құжат):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3-тармақтың 6) тармақшасындағы «, тұрақты (тексеру) комиссияларының төрағалары»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Жарлыққа 1-қосымша мынадай мазмұндағы жолдармен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3"/>
        <w:gridCol w:w="873"/>
        <w:gridCol w:w="733"/>
        <w:gridCol w:w="793"/>
        <w:gridCol w:w="733"/>
        <w:gridCol w:w="693"/>
        <w:gridCol w:w="693"/>
        <w:gridCol w:w="773"/>
        <w:gridCol w:w="773"/>
        <w:gridCol w:w="773"/>
        <w:gridCol w:w="873"/>
        <w:gridCol w:w="933"/>
      </w:tblGrid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астананың, республикалық маңызы бар қаланың тексеру комиссияларының төрағалары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6,71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астананың, республикалық маңызы бар қаланың тексеру комиссияларының мүшелері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аталған Жарлыққа 2-қосымшада: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773"/>
        <w:gridCol w:w="813"/>
        <w:gridCol w:w="773"/>
        <w:gridCol w:w="693"/>
        <w:gridCol w:w="733"/>
        <w:gridCol w:w="773"/>
        <w:gridCol w:w="713"/>
        <w:gridCol w:w="713"/>
        <w:gridCol w:w="893"/>
        <w:gridCol w:w="773"/>
        <w:gridCol w:w="793"/>
      </w:tblGrid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мәслихаттарының тұрақты (тексеру) комиссияларының төрағалары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6,71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Қалалық, аудандық мәслихаттың тұрақты (тексеру) комиссиясының төрағасы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«Мемлекеттік қызметшілердің лауазымдарын оңтайландыру жөніндегі шаралар туралы» Қазақстан Республикасы Президентінің 2007 жылғы 28 желтоқсандағы № 501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49, 599-құжат; 2008 ж., № 9, 89-құжат; 2009 ж., № 12, 69-құжат; 2010 ж., № 51, 466-құжат):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Жарлықпен бекітілген Мемлекеттік әкімшілік қызметшілер лауазымдарының санаттары бойынша тізілімі: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«D санаттарының тобы»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«Облыстардың, астананың, республикалық маңызы бар қаланың тексеру комиссиялары» деген жолмен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D-1 және D-2 санаттары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«D-1 санаты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 әкімінің аппаратын, облыстардың, астананың, республикалық маңызы бар қаланың тексеру комиссияларын қоспағанда, аппарат жетекшісі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D-2 санаты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Облыстардың, астананың, республикалық маңызы бар қаланың тексеру комиссияларын қоспағанда, аппарат жетекшісінің орынбасары».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