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77a9" w14:textId="421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мамырдағы № 503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ақпандағы № 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экономикасының бәсекеге қабілеттілігі мен экспорттық мүмкіндіктерін сапалы жаңа деңгейге қол жеткізудің 2008 - 2015 жылдарға арналған тұжырымдамасын іске асыру жөніндегі 2008 - 2010 жылдарға арналған іс-шаралар жоспарын (1-кезең) бекіту туралы» Қазақстан Республикасы Үкіметінің 2008 жылғы 26 мамырдағы № 503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27, 259-құжат)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