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6b3e" w14:textId="e756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2011 – 2015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наурыздағы № 213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Құрылыс және тұрғын үй-коммуналдық шаруашылық істері агенттігінің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213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Құрылыс және тұрғын үй-коммуналдық шаруашылық істері агенттігінің 2011 - 2015 жылдарға арналған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2011.12.29 </w:t>
      </w:r>
      <w:r>
        <w:rPr>
          <w:rFonts w:ascii="Times New Roman"/>
          <w:b w:val="false"/>
          <w:i w:val="false"/>
          <w:color w:val="ff0000"/>
          <w:sz w:val="28"/>
        </w:rPr>
        <w:t>№ 1653</w:t>
      </w:r>
      <w:r>
        <w:rPr>
          <w:rFonts w:ascii="Times New Roman"/>
          <w:b w:val="false"/>
          <w:i w:val="false"/>
          <w:color w:val="ff0000"/>
          <w:sz w:val="28"/>
        </w:rPr>
        <w:t xml:space="preserve"> (қаулы қол қойылған күнінен бастап қолданысқа енгізіледі және ресми жариялануға тиіс) Қаулысымен.</w:t>
      </w:r>
    </w:p>
    <w:bookmarkStart w:name="z6" w:id="4"/>
    <w:p>
      <w:pPr>
        <w:spacing w:after="0"/>
        <w:ind w:left="0"/>
        <w:jc w:val="left"/>
      </w:pPr>
      <w:r>
        <w:rPr>
          <w:rFonts w:ascii="Times New Roman"/>
          <w:b/>
          <w:i w:val="false"/>
          <w:color w:val="000000"/>
        </w:rPr>
        <w:t xml:space="preserve">       
 1. Миссиясы мен пайымдауы</w:t>
      </w:r>
    </w:p>
    <w:bookmarkEnd w:id="4"/>
    <w:bookmarkStart w:name="z7" w:id="5"/>
    <w:p>
      <w:pPr>
        <w:spacing w:after="0"/>
        <w:ind w:left="0"/>
        <w:jc w:val="both"/>
      </w:pPr>
      <w:r>
        <w:rPr>
          <w:rFonts w:ascii="Times New Roman"/>
          <w:b w:val="false"/>
          <w:i w:val="false"/>
          <w:color w:val="000000"/>
          <w:sz w:val="28"/>
        </w:rPr>
        <w:t>
      Миссиясы. Қала құрылысы, сәулет және құрылыс құралдары және коммуналдық қамтамасыз ету арқылы қол жеткізілетін адамның мекендейтін және тіршілік ететін толыққанды ортасын қалыптастыру, елді мекендер мен қонысаралық аумақтарды тұрақты дамыту.</w:t>
      </w:r>
      <w:r>
        <w:br/>
      </w:r>
      <w:r>
        <w:rPr>
          <w:rFonts w:ascii="Times New Roman"/>
          <w:b w:val="false"/>
          <w:i w:val="false"/>
          <w:color w:val="000000"/>
          <w:sz w:val="28"/>
        </w:rPr>
        <w:t>
</w:t>
      </w:r>
      <w:r>
        <w:rPr>
          <w:rFonts w:ascii="Times New Roman"/>
          <w:b w:val="false"/>
          <w:i w:val="false"/>
          <w:color w:val="000000"/>
          <w:sz w:val="28"/>
        </w:rPr>
        <w:t>
      Пайымдауы. Сәулет, қала құрылысы мен құрылыс саласындағы және тұрғын үй-коммуналдық саладағы мемлекеттік реттеуді жетілдіру, қазіргі жағдайда құрылыс өнімдерінің қауіпсіздігін қамтамасыз ету және сапасын арттыру.</w:t>
      </w:r>
    </w:p>
    <w:bookmarkEnd w:id="5"/>
    <w:bookmarkStart w:name="z9" w:id="6"/>
    <w:p>
      <w:pPr>
        <w:spacing w:after="0"/>
        <w:ind w:left="0"/>
        <w:jc w:val="left"/>
      </w:pPr>
      <w:r>
        <w:rPr>
          <w:rFonts w:ascii="Times New Roman"/>
          <w:b/>
          <w:i w:val="false"/>
          <w:color w:val="000000"/>
        </w:rPr>
        <w:t xml:space="preserve"> 
2. Тиісті салалар (аялар) қызметінің ағымдағы жағдайын және даму үрдістерін талдау</w:t>
      </w:r>
    </w:p>
    <w:bookmarkEnd w:id="6"/>
    <w:bookmarkStart w:name="z10" w:id="7"/>
    <w:p>
      <w:pPr>
        <w:spacing w:after="0"/>
        <w:ind w:left="0"/>
        <w:jc w:val="both"/>
      </w:pPr>
      <w:r>
        <w:rPr>
          <w:rFonts w:ascii="Times New Roman"/>
          <w:b w:val="false"/>
          <w:i w:val="false"/>
          <w:color w:val="000000"/>
          <w:sz w:val="28"/>
        </w:rPr>
        <w:t>
      1-стратегиялық бағыт. «Тұрғын үй құрылысын дамыту».</w:t>
      </w:r>
      <w:r>
        <w:br/>
      </w:r>
      <w:r>
        <w:rPr>
          <w:rFonts w:ascii="Times New Roman"/>
          <w:b w:val="false"/>
          <w:i w:val="false"/>
          <w:color w:val="000000"/>
          <w:sz w:val="28"/>
        </w:rPr>
        <w:t>
      </w:t>
      </w:r>
      <w:r>
        <w:rPr>
          <w:rFonts w:ascii="Times New Roman"/>
          <w:b w:val="false"/>
          <w:i w:val="false"/>
          <w:color w:val="ff0000"/>
          <w:sz w:val="28"/>
        </w:rPr>
        <w:t xml:space="preserve">Ескерту. 1-стратегиялық бағытқа өзгеріс енгізілді - ҚР Үкіметінің 2012.12.29 </w:t>
      </w:r>
      <w:r>
        <w:rPr>
          <w:rFonts w:ascii="Times New Roman"/>
          <w:b w:val="false"/>
          <w:i w:val="false"/>
          <w:color w:val="000000"/>
          <w:sz w:val="28"/>
        </w:rPr>
        <w:t>№ 1793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Құрылысты одан әрі дамыту, сондай-ақ құрылыс өнімдерінің қауіпсіздігін және сапасын арттыру мемлекеттің түйінді экономикалық міндеті болып табылады.</w:t>
      </w:r>
      <w:r>
        <w:br/>
      </w:r>
      <w:r>
        <w:rPr>
          <w:rFonts w:ascii="Times New Roman"/>
          <w:b w:val="false"/>
          <w:i w:val="false"/>
          <w:color w:val="000000"/>
          <w:sz w:val="28"/>
        </w:rPr>
        <w:t>
</w:t>
      </w:r>
      <w:r>
        <w:rPr>
          <w:rFonts w:ascii="Times New Roman"/>
          <w:b w:val="false"/>
          <w:i w:val="false"/>
          <w:color w:val="000000"/>
          <w:sz w:val="28"/>
        </w:rPr>
        <w:t>
      Құрылыстың оны басқа салалардан ерекшелеп тұратын әрі құрылыс өндірісін ұйымдастыру мен басқарудың ерекшелік нысандарын талап ететін өзіне тән ерекшеліктері болады. Бұл - құрылыс объектілерінің қайталанбайтындығы, құрылыс өнімдерінің стационарлық сипаты, құрылыс процесіне қатысушылардың әртүрлілігі, салыстырмалы түрде капиталдың баяу айналымы және тәуекелдің жоғары деңгейі.</w:t>
      </w:r>
      <w:r>
        <w:br/>
      </w:r>
      <w:r>
        <w:rPr>
          <w:rFonts w:ascii="Times New Roman"/>
          <w:b w:val="false"/>
          <w:i w:val="false"/>
          <w:color w:val="000000"/>
          <w:sz w:val="28"/>
        </w:rPr>
        <w:t>
</w:t>
      </w:r>
      <w:r>
        <w:rPr>
          <w:rFonts w:ascii="Times New Roman"/>
          <w:b w:val="false"/>
          <w:i w:val="false"/>
          <w:color w:val="000000"/>
          <w:sz w:val="28"/>
        </w:rPr>
        <w:t>
      Тұрғын үй құрылысын дамытудың 2005 — 2007 жылдарға арналған мемлекеттік бағдарламасын (бұдан әрі - 2005 - 2007 жылдарға арналған мемлекеттік бағдарлама) іске асыру қорытындылары бойынша 15,8 млн. шаршы метр тапсырылған болса, нақты 17,9 миллион шаршы (бұдан әрі - млн. шаршы) метр тұрғын үй пайдалануға берілді.</w:t>
      </w:r>
      <w:r>
        <w:br/>
      </w:r>
      <w:r>
        <w:rPr>
          <w:rFonts w:ascii="Times New Roman"/>
          <w:b w:val="false"/>
          <w:i w:val="false"/>
          <w:color w:val="000000"/>
          <w:sz w:val="28"/>
        </w:rPr>
        <w:t>
</w:t>
      </w:r>
      <w:r>
        <w:rPr>
          <w:rFonts w:ascii="Times New Roman"/>
          <w:b w:val="false"/>
          <w:i w:val="false"/>
          <w:color w:val="000000"/>
          <w:sz w:val="28"/>
        </w:rPr>
        <w:t>
      2005 - 2007 жылдарға арналған мемлекеттік бағдарлама тұрғын үй құрылысын дамытуға қосымша серпін бергенін ескеріп, Қазақстан Республикасы Президентінің 2007 жылғы 20 тамыздағы № 383 Жарлығымен жаңа Қазақстан Республикасындағы тұрғын үй құрылысының 2008 - 2010 жылдарға арналған мемлекеттік бағдарламасы (бұдан әрі -2008 — 2010 жылдарға арналған мемлекеттік бағдарлама) бекітілген, ол табыс деңгейі әртүрлі азаматтар үшін тұрғын үйдің қолжетімділігін арттыруға бағытталған.</w:t>
      </w:r>
      <w:r>
        <w:br/>
      </w:r>
      <w:r>
        <w:rPr>
          <w:rFonts w:ascii="Times New Roman"/>
          <w:b w:val="false"/>
          <w:i w:val="false"/>
          <w:color w:val="000000"/>
          <w:sz w:val="28"/>
        </w:rPr>
        <w:t>
</w:t>
      </w:r>
      <w:r>
        <w:rPr>
          <w:rFonts w:ascii="Times New Roman"/>
          <w:b w:val="false"/>
          <w:i w:val="false"/>
          <w:color w:val="000000"/>
          <w:sz w:val="28"/>
        </w:rPr>
        <w:t>
      2008 - 2010 жылдарға арналған мемлекеттік бағдарламаны іске асыру қорытындылары бойынша тұрғын үйдің жалпы алаңы 19,3 млн. шаршы метр көлемінде іске қосу көзделген, нақты 19,7 млн. шаршы метр пайдалануға берілді.</w:t>
      </w:r>
      <w:r>
        <w:br/>
      </w:r>
      <w:r>
        <w:rPr>
          <w:rFonts w:ascii="Times New Roman"/>
          <w:b w:val="false"/>
          <w:i w:val="false"/>
          <w:color w:val="000000"/>
          <w:sz w:val="28"/>
        </w:rPr>
        <w:t>
</w:t>
      </w:r>
      <w:r>
        <w:rPr>
          <w:rFonts w:ascii="Times New Roman"/>
          <w:b w:val="false"/>
          <w:i w:val="false"/>
          <w:color w:val="000000"/>
          <w:sz w:val="28"/>
        </w:rPr>
        <w:t>
      Алайда, әлемдік дағдарыс экономиканың осы секторына да әсерін тигізді, атап айтқанда, 2008 жылы тұрғын үй құрылысына инвестициялар 2007 жылмен салыстырғанда 89 % құрады, ал 2009 жылы 2008 жылдың деңгейінен 41 % төмен болды. Жеке құрылыс салушылардың белсенділігі төмендеді. Бұл ретте, бюджеттік қаражат есебінен тұрғын үй салу тұрақты болып қалып отыр.</w:t>
      </w:r>
      <w:r>
        <w:br/>
      </w:r>
      <w:r>
        <w:rPr>
          <w:rFonts w:ascii="Times New Roman"/>
          <w:b w:val="false"/>
          <w:i w:val="false"/>
          <w:color w:val="000000"/>
          <w:sz w:val="28"/>
        </w:rPr>
        <w:t>
</w:t>
      </w:r>
      <w:r>
        <w:rPr>
          <w:rFonts w:ascii="Times New Roman"/>
          <w:b w:val="false"/>
          <w:i w:val="false"/>
          <w:color w:val="000000"/>
          <w:sz w:val="28"/>
        </w:rPr>
        <w:t>
      Республикалық бюджеттен 29,1 млрд. теңге сомасында бөлінген нысаналы трансферттер есебінен 2008 - 2010 жылдары жалға берілетін тұрғын үйдің жалпы көлемі 378,3 мың шаршы метр 6304 пәтер пайдалануға берілді.</w:t>
      </w:r>
      <w:r>
        <w:br/>
      </w:r>
      <w:r>
        <w:rPr>
          <w:rFonts w:ascii="Times New Roman"/>
          <w:b w:val="false"/>
          <w:i w:val="false"/>
          <w:color w:val="000000"/>
          <w:sz w:val="28"/>
        </w:rPr>
        <w:t>
</w:t>
      </w:r>
      <w:r>
        <w:rPr>
          <w:rFonts w:ascii="Times New Roman"/>
          <w:b w:val="false"/>
          <w:i w:val="false"/>
          <w:color w:val="000000"/>
          <w:sz w:val="28"/>
        </w:rPr>
        <w:t>
      Республикалық бюджеттен 49,8 млрд. теңге көлемінде бөлінген кредиттік қаражат есебінен «100 мектеп пен 100 аурухана салу» жобасының шеңберінде білім беру мен денсаулық сақтау объектілерінің қызметкерлеріне, сондай-ақ Астана қаласының бюджеттік саласының қызметкерлеріне жалпы алаңы 490,6 мың шаршы метр 8146 пәтер пайдалануға берілді.</w:t>
      </w:r>
      <w:r>
        <w:br/>
      </w:r>
      <w:r>
        <w:rPr>
          <w:rFonts w:ascii="Times New Roman"/>
          <w:b w:val="false"/>
          <w:i w:val="false"/>
          <w:color w:val="000000"/>
          <w:sz w:val="28"/>
        </w:rPr>
        <w:t>
</w:t>
      </w:r>
      <w:r>
        <w:rPr>
          <w:rFonts w:ascii="Times New Roman"/>
          <w:b w:val="false"/>
          <w:i w:val="false"/>
          <w:color w:val="000000"/>
          <w:sz w:val="28"/>
        </w:rPr>
        <w:t>
      Тұрғын үйлерді пайдалануға уақтылы беруді қамтамасыз ету мақсатында құрылыс салынатын аудандарды инженерлік-коммуникациялық инфрақұрылыммен қамтамасыз ету жөнінде ауқымды жұмыс жүргізіліп жатыр. Республикалық бюджеттен бөлінген нысаналы трансферттер есебінен 2008 -2010 жылдары құрылыс салу аудандарында 6791,3 км инженерлік желілер, оның ішінде 3596,9 км электрмен жабдықтау желілері, 193,8 км жылумен жабдықтау желілері, 1263,8 км сумен жабдықтау желілері, 560,6 км кәріз, 690,7 км газ құбыры және 485,5 км жол салынды.</w:t>
      </w:r>
      <w:r>
        <w:br/>
      </w:r>
      <w:r>
        <w:rPr>
          <w:rFonts w:ascii="Times New Roman"/>
          <w:b w:val="false"/>
          <w:i w:val="false"/>
          <w:color w:val="000000"/>
          <w:sz w:val="28"/>
        </w:rPr>
        <w:t>
</w:t>
      </w:r>
      <w:r>
        <w:rPr>
          <w:rFonts w:ascii="Times New Roman"/>
          <w:b w:val="false"/>
          <w:i w:val="false"/>
          <w:color w:val="000000"/>
          <w:sz w:val="28"/>
        </w:rPr>
        <w:t>
      Көрсетілген кезең ішінде 94530 жер учаскесі инженерлік-коммуникациялық инфрақұрылыммен қамтамасыз етілген, оның ішінде 80147 -республикалық бюджет қаражаты есебінен және 14383 - жергілікті бюджеттер қаражаты есебінен.</w:t>
      </w:r>
      <w:r>
        <w:br/>
      </w:r>
      <w:r>
        <w:rPr>
          <w:rFonts w:ascii="Times New Roman"/>
          <w:b w:val="false"/>
          <w:i w:val="false"/>
          <w:color w:val="000000"/>
          <w:sz w:val="28"/>
        </w:rPr>
        <w:t>
</w:t>
      </w:r>
      <w:r>
        <w:rPr>
          <w:rFonts w:ascii="Times New Roman"/>
          <w:b w:val="false"/>
          <w:i w:val="false"/>
          <w:color w:val="000000"/>
          <w:sz w:val="28"/>
        </w:rPr>
        <w:t>
      Ақмола облысында Астана қаласының серіктес қаласы ретінде Қосшы ауылын дамыту шеңберінде Целиноград ауданының Қосшы ауылында инженерлік-коммуникациялық инфрақұрылым салу жөнінде жұмыстар жүргізіліп жатыр. Бюджеттік қаражат кәріз құрылыстары мен арынды коллекторды, сумен жабдықтау мен кәріз желілерін салуды аяқтауға бағытталған. Тұрақты электрмен жабдықтау мен квартал ішіндегі жолдармен қамтамасыз ету үшін жылыту көзі, трансформаторлы қосалқы станциясы бар жылумен жабдықтау желілері салынып жатыр.</w:t>
      </w:r>
      <w:r>
        <w:br/>
      </w:r>
      <w:r>
        <w:rPr>
          <w:rFonts w:ascii="Times New Roman"/>
          <w:b w:val="false"/>
          <w:i w:val="false"/>
          <w:color w:val="000000"/>
          <w:sz w:val="28"/>
        </w:rPr>
        <w:t>
</w:t>
      </w:r>
      <w:r>
        <w:rPr>
          <w:rFonts w:ascii="Times New Roman"/>
          <w:b w:val="false"/>
          <w:i w:val="false"/>
          <w:color w:val="000000"/>
          <w:sz w:val="28"/>
        </w:rPr>
        <w:t>
      Алматы облысында Алматы қаласының төрт серіктес қаласын дамыту жөнінде жұмыстар жалғасуда. 4 серіктес қаланың бас жоспарлары әзірленген және бекітілген. Бірінші серіктес қала Gate City инженерлік-коммуникациялық инфрақұрылымын салуға жоспарланған жобалар бойынша жобалау-сметалық құжаттаманы әзірлеу аяқталуда, уақытша жолдар мен газбен жабдықтау желілерін орнату жөнінде құрылыс-жинақтау жұмыстары жүргізілуде.</w:t>
      </w:r>
      <w:r>
        <w:br/>
      </w:r>
      <w:r>
        <w:rPr>
          <w:rFonts w:ascii="Times New Roman"/>
          <w:b w:val="false"/>
          <w:i w:val="false"/>
          <w:color w:val="000000"/>
          <w:sz w:val="28"/>
        </w:rPr>
        <w:t>
</w:t>
      </w:r>
      <w:r>
        <w:rPr>
          <w:rFonts w:ascii="Times New Roman"/>
          <w:b w:val="false"/>
          <w:i w:val="false"/>
          <w:color w:val="000000"/>
          <w:sz w:val="28"/>
        </w:rPr>
        <w:t>
      Үкіметтің дағдарысқа қарсы шараларын іске асыру тұрғын үйді іске қосу көлемін азайтуға жол бермеуге және оны дағдарысқа дейінгі деңгейде - 6,0 млн. шаршы метр шамасында сақтап қалуға мүмкіндік берді.</w:t>
      </w:r>
      <w:r>
        <w:br/>
      </w:r>
      <w:r>
        <w:rPr>
          <w:rFonts w:ascii="Times New Roman"/>
          <w:b w:val="false"/>
          <w:i w:val="false"/>
          <w:color w:val="000000"/>
          <w:sz w:val="28"/>
        </w:rPr>
        <w:t>
</w:t>
      </w:r>
      <w:r>
        <w:rPr>
          <w:rFonts w:ascii="Times New Roman"/>
          <w:b w:val="false"/>
          <w:i w:val="false"/>
          <w:color w:val="000000"/>
          <w:sz w:val="28"/>
        </w:rPr>
        <w:t>
      Аталған шаралар шеңберінде Үкімет үлестік құрылысқа қатысушылардың арасында шиеленісті төмендету жөнінде шаралар кешенін қабылдаған, оның ішінде үлестік құрылысты 430 млрд. теңге мөлшерінде бюджеттік қаржыландыруды жүзеге асырған. Қабылданған шаралардың арқасында 62 мыңнан астам үлескері бар 450 объектінің ішінде 2011 жылғы 1 қаңтарда 13,6 мыңнан астам үлескері бар 58 объекті салып бітіру қажет. 2011 жылдың соңына дейін барлық қалған үлескердің проблемасын шешу жоспарланып отыр.</w:t>
      </w:r>
      <w:r>
        <w:br/>
      </w:r>
      <w:r>
        <w:rPr>
          <w:rFonts w:ascii="Times New Roman"/>
          <w:b w:val="false"/>
          <w:i w:val="false"/>
          <w:color w:val="000000"/>
          <w:sz w:val="28"/>
        </w:rPr>
        <w:t>
</w:t>
      </w:r>
      <w:r>
        <w:rPr>
          <w:rFonts w:ascii="Times New Roman"/>
          <w:b w:val="false"/>
          <w:i w:val="false"/>
          <w:color w:val="000000"/>
          <w:sz w:val="28"/>
        </w:rPr>
        <w:t>
      Бюджеттік қаражатты үлестік құрылысқа құю - бұл қоғамдағы әлеуметтік шиеленістің алдын алу қажеттілігінен туындаған бір жолғы акция екенін атап өту керек.</w:t>
      </w:r>
      <w:r>
        <w:br/>
      </w:r>
      <w:r>
        <w:rPr>
          <w:rFonts w:ascii="Times New Roman"/>
          <w:b w:val="false"/>
          <w:i w:val="false"/>
          <w:color w:val="000000"/>
          <w:sz w:val="28"/>
        </w:rPr>
        <w:t>
</w:t>
      </w:r>
      <w:r>
        <w:rPr>
          <w:rFonts w:ascii="Times New Roman"/>
          <w:b w:val="false"/>
          <w:i w:val="false"/>
          <w:color w:val="000000"/>
          <w:sz w:val="28"/>
        </w:rPr>
        <w:t>
      Үлестік құрылыста өзара қатынастарды реттеу үшін одан әрі бюджеттік шығындарға жол бермейтін жүйелі шара ретінде қолданыстағы заңнама қатаңдатылды - 2009 жылғы 11 шілдеде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Тұрғын үйді іске қосу көлемін одан әрі сақтау, тұрғын үй құрылысын қаржыландырудың жаңа тетіктерін қолдануды кеңейту және тұрғын үй құрылысына жеке инвестициялар тартуды ынталандыру мақсатында Қазақстан Республикасы Үкіметінің 2011 жылғы 31 наурыздағы № 329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Республикасындағы тұрғын үй құрылысының 2011 - 2014 жылдарға арналған бағдарламасы қабылданды.</w:t>
      </w:r>
      <w:r>
        <w:br/>
      </w:r>
      <w:r>
        <w:rPr>
          <w:rFonts w:ascii="Times New Roman"/>
          <w:b w:val="false"/>
          <w:i w:val="false"/>
          <w:color w:val="000000"/>
          <w:sz w:val="28"/>
        </w:rPr>
        <w:t>
</w:t>
      </w:r>
      <w:r>
        <w:rPr>
          <w:rFonts w:ascii="Times New Roman"/>
          <w:b w:val="false"/>
          <w:i w:val="false"/>
          <w:color w:val="000000"/>
          <w:sz w:val="28"/>
        </w:rPr>
        <w:t>
      Осы Бағдарламаны іске асыру шеңберінде халық үшін тұрғын үйдің қолжетімділігін арттыру жөнінде шаралар көзделген.</w:t>
      </w:r>
      <w:r>
        <w:br/>
      </w:r>
      <w:r>
        <w:rPr>
          <w:rFonts w:ascii="Times New Roman"/>
          <w:b w:val="false"/>
          <w:i w:val="false"/>
          <w:color w:val="000000"/>
          <w:sz w:val="28"/>
        </w:rPr>
        <w:t>
</w:t>
      </w:r>
      <w:r>
        <w:rPr>
          <w:rFonts w:ascii="Times New Roman"/>
          <w:b w:val="false"/>
          <w:i w:val="false"/>
          <w:color w:val="000000"/>
          <w:sz w:val="28"/>
        </w:rPr>
        <w:t>
      Сонымен, жергілікті атқарушы органдарында тұрғын үй жағдайын жақсартуға есепте тұрған азаматтар үшін республикалық бюджет қаражаттары есебінен әр облыста, Астана және Алматы қалаларында мемлекеттік жалға берілетін пәтерлер (үйлер) жобалау және жыл сайын салу көзделген.</w:t>
      </w:r>
      <w:r>
        <w:br/>
      </w:r>
      <w:r>
        <w:rPr>
          <w:rFonts w:ascii="Times New Roman"/>
          <w:b w:val="false"/>
          <w:i w:val="false"/>
          <w:color w:val="000000"/>
          <w:sz w:val="28"/>
        </w:rPr>
        <w:t>
</w:t>
      </w:r>
      <w:r>
        <w:rPr>
          <w:rFonts w:ascii="Times New Roman"/>
          <w:b w:val="false"/>
          <w:i w:val="false"/>
          <w:color w:val="000000"/>
          <w:sz w:val="28"/>
        </w:rPr>
        <w:t>
      Салынып жатқан тұрғын үйді пайдалануға беруді уақытылы қамтамасыз ету мақсатында республикалық бюджет қаражаттары есебінен инженерлік- коммуникациялық инфрақұрылымды дамыту, соның ішінде жылумен, сумен, газбен және электрмен жабдықтаудың квартал ішіндегі инженерлік желілерін, кәріз, инженерлік құрылыстар мен жолдар салу қарастырылған.</w:t>
      </w:r>
      <w:r>
        <w:br/>
      </w:r>
      <w:r>
        <w:rPr>
          <w:rFonts w:ascii="Times New Roman"/>
          <w:b w:val="false"/>
          <w:i w:val="false"/>
          <w:color w:val="000000"/>
          <w:sz w:val="28"/>
        </w:rPr>
        <w:t>
</w:t>
      </w:r>
      <w:r>
        <w:rPr>
          <w:rFonts w:ascii="Times New Roman"/>
          <w:b w:val="false"/>
          <w:i w:val="false"/>
          <w:color w:val="000000"/>
          <w:sz w:val="28"/>
        </w:rPr>
        <w:t>
      Мемлекет басшысының 2010 жылғы 29 қаңтардағы «Жаңа онжылдық - жаңа экономикалық өрлеу - Қазақстанның жаңа мүмкіндіктері» атты Қазақстан халқына Жолдауына сәйкес тұрғын үй құрылыс жинақтары жүйесін және жалпы тұрғын үй коммерциялық секторын дамыту жөніндегі жұмыстар басталды. Оның нәтижелері бойынша Қазақстанның Тұрғын үй құрылыс жинақ банкінің (бұдан әрі - ҚТҚЖБ) қатысуымен жергілікті атқарушы органдар арқылы кредиттік тұрғын үй салудың және сатудың жаңа схемасы әзірленді. Бүл ретте, азаматтардың, ҚТҚЖБ-ның, мемлекет пен құрылыс компанияларының тең құқылы әріптестігі қағидаты қолданылған. 2011 жылғы 1 қаңтардағы жағдайы бойынша ҚТҚЖБ 167 мыңға жуық азаматпен жалпы сомасы 39 млрд. теңгеден астам жинағы бар тұрғын үй құрылысы жинақтары туралы шарт жасасты.</w:t>
      </w:r>
      <w:r>
        <w:br/>
      </w:r>
      <w:r>
        <w:rPr>
          <w:rFonts w:ascii="Times New Roman"/>
          <w:b w:val="false"/>
          <w:i w:val="false"/>
          <w:color w:val="000000"/>
          <w:sz w:val="28"/>
        </w:rPr>
        <w:t>
</w:t>
      </w:r>
      <w:r>
        <w:rPr>
          <w:rFonts w:ascii="Times New Roman"/>
          <w:b w:val="false"/>
          <w:i w:val="false"/>
          <w:color w:val="000000"/>
          <w:sz w:val="28"/>
        </w:rPr>
        <w:t>
      ҚТҚЖБ-нің деректері бойынша банк салымшыларының - тұрғын үйді әлеуетті сатып алушылардың саны осы уақытта шамамен 17 мың адам құрайды, ал көрсетілген жобаларды іске асырудың нәтижесінде 8 мыңнан астам пәтер ғана салынатын болады.</w:t>
      </w:r>
      <w:r>
        <w:br/>
      </w:r>
      <w:r>
        <w:rPr>
          <w:rFonts w:ascii="Times New Roman"/>
          <w:b w:val="false"/>
          <w:i w:val="false"/>
          <w:color w:val="000000"/>
          <w:sz w:val="28"/>
        </w:rPr>
        <w:t>
</w:t>
      </w:r>
      <w:r>
        <w:rPr>
          <w:rFonts w:ascii="Times New Roman"/>
          <w:b w:val="false"/>
          <w:i w:val="false"/>
          <w:color w:val="000000"/>
          <w:sz w:val="28"/>
        </w:rPr>
        <w:t>
      Халыққа әрленген 1 шаршы метр тұрғын үй сату бағасы Алматы қаласында 142,5 мың теңге, Астана және Ақтау, Атырау және Өскемен қалаларында 112,5 мың теңге, ал қалған өңірлерде шамамен 90 мың теңге құрайтын болады. Тұрғын үй құрылысының соңғы бағасы жобалау-сметалық құжаттамамен және Мемлекеттік сараптамамен анықталатын болады.</w:t>
      </w:r>
      <w:r>
        <w:br/>
      </w:r>
      <w:r>
        <w:rPr>
          <w:rFonts w:ascii="Times New Roman"/>
          <w:b w:val="false"/>
          <w:i w:val="false"/>
          <w:color w:val="000000"/>
          <w:sz w:val="28"/>
        </w:rPr>
        <w:t>
</w:t>
      </w:r>
      <w:r>
        <w:rPr>
          <w:rFonts w:ascii="Times New Roman"/>
          <w:b w:val="false"/>
          <w:i w:val="false"/>
          <w:color w:val="000000"/>
          <w:sz w:val="28"/>
        </w:rPr>
        <w:t>
      Өңірлерде пилоттық жобаларды іске асыру - ҚТҚЖБ-нің әлеуетін пайдаланудың бірінші сатысы ғана екенін атап көрсету қажет, бұл іс жүзінде тұрғын үй құрылысының нақты схемаларын әзірлеуге мүмкіндік береді.</w:t>
      </w:r>
      <w:r>
        <w:br/>
      </w:r>
      <w:r>
        <w:rPr>
          <w:rFonts w:ascii="Times New Roman"/>
          <w:b w:val="false"/>
          <w:i w:val="false"/>
          <w:color w:val="000000"/>
          <w:sz w:val="28"/>
        </w:rPr>
        <w:t>
</w:t>
      </w:r>
      <w:r>
        <w:rPr>
          <w:rFonts w:ascii="Times New Roman"/>
          <w:b w:val="false"/>
          <w:i w:val="false"/>
          <w:color w:val="000000"/>
          <w:sz w:val="28"/>
        </w:rPr>
        <w:t>
      Пилоттық жобаларды іске асыру нәтижелері бойынша ҚТҚЖБ салымшыларының салынған тұрғын үйге төлем қабілеттілігін қамтамасыз ететін белгілі пулын қалыптастыруы тиіс, ол жеке құрылыс салушылардың коммерциялық тұрғын үй салуға мүдделігін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Тұрғын үй құрылысының көлемін сақтап қалу мақсатында 2011 және одан кейінгі жылдары мемлекет құрылысты қаржыландыру үшін екінші деңгейдегі банктерді (бұдан әрі - ЕДБ) қорландыруға қолдау көрсететін болады.</w:t>
      </w:r>
      <w:r>
        <w:br/>
      </w:r>
      <w:r>
        <w:rPr>
          <w:rFonts w:ascii="Times New Roman"/>
          <w:b w:val="false"/>
          <w:i w:val="false"/>
          <w:color w:val="000000"/>
          <w:sz w:val="28"/>
        </w:rPr>
        <w:t>
</w:t>
      </w:r>
      <w:r>
        <w:rPr>
          <w:rFonts w:ascii="Times New Roman"/>
          <w:b w:val="false"/>
          <w:i w:val="false"/>
          <w:color w:val="000000"/>
          <w:sz w:val="28"/>
        </w:rPr>
        <w:t>
      Тұрғын үйді сату ЕДБ-ның таңдауы бойынша төменде көрсетілген схемаларды пайдалану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кейіннен ипотека берілетін депозиттік-жинақтау жүйесі;</w:t>
      </w:r>
      <w:r>
        <w:br/>
      </w:r>
      <w:r>
        <w:rPr>
          <w:rFonts w:ascii="Times New Roman"/>
          <w:b w:val="false"/>
          <w:i w:val="false"/>
          <w:color w:val="000000"/>
          <w:sz w:val="28"/>
        </w:rPr>
        <w:t>
</w:t>
      </w:r>
      <w:r>
        <w:rPr>
          <w:rFonts w:ascii="Times New Roman"/>
          <w:b w:val="false"/>
          <w:i w:val="false"/>
          <w:color w:val="000000"/>
          <w:sz w:val="28"/>
        </w:rPr>
        <w:t>
      кейіннен бөліп-бөліп сата отырып депозиттік-жинақтау жүйесі;</w:t>
      </w:r>
      <w:r>
        <w:br/>
      </w:r>
      <w:r>
        <w:rPr>
          <w:rFonts w:ascii="Times New Roman"/>
          <w:b w:val="false"/>
          <w:i w:val="false"/>
          <w:color w:val="000000"/>
          <w:sz w:val="28"/>
        </w:rPr>
        <w:t>
</w:t>
      </w:r>
      <w:r>
        <w:rPr>
          <w:rFonts w:ascii="Times New Roman"/>
          <w:b w:val="false"/>
          <w:i w:val="false"/>
          <w:color w:val="000000"/>
          <w:sz w:val="28"/>
        </w:rPr>
        <w:t xml:space="preserve">
      тұрғын үй құрылыс жинақтары жүйесі.    </w:t>
      </w:r>
      <w:r>
        <w:br/>
      </w:r>
      <w:r>
        <w:rPr>
          <w:rFonts w:ascii="Times New Roman"/>
          <w:b w:val="false"/>
          <w:i w:val="false"/>
          <w:color w:val="000000"/>
          <w:sz w:val="28"/>
        </w:rPr>
        <w:t>
</w:t>
      </w:r>
      <w:r>
        <w:rPr>
          <w:rFonts w:ascii="Times New Roman"/>
          <w:b w:val="false"/>
          <w:i w:val="false"/>
          <w:color w:val="000000"/>
          <w:sz w:val="28"/>
        </w:rPr>
        <w:t>
      Аталған тетіктерді іс жүзінде іске асыру үшін жергілікті атқарушы органдар инженерлік-коммуникациялық инфрақұрылым жеткізілген жер учаскелерін бөлуге тиіс.</w:t>
      </w:r>
      <w:r>
        <w:br/>
      </w:r>
      <w:r>
        <w:rPr>
          <w:rFonts w:ascii="Times New Roman"/>
          <w:b w:val="false"/>
          <w:i w:val="false"/>
          <w:color w:val="000000"/>
          <w:sz w:val="28"/>
        </w:rPr>
        <w:t>
</w:t>
      </w:r>
      <w:r>
        <w:rPr>
          <w:rFonts w:ascii="Times New Roman"/>
          <w:b w:val="false"/>
          <w:i w:val="false"/>
          <w:color w:val="000000"/>
          <w:sz w:val="28"/>
        </w:rPr>
        <w:t>
      2012 жылдың 10 айы ішінде барлық қаржыландыру көздерінен жылдық жоспар көлемінің 83 % (6 050,0 мың. шаршы метр) және 2011 жылдың осыған ұқсас кезеңіне 107,2 % құраған 5 000,0 мың. шаршы метр тұрғын үй пайдалануға берілді. Тұрғын үй құрылысына 318,7 млрд. теңге инвестициялар бағытталған.</w:t>
      </w:r>
      <w:r>
        <w:br/>
      </w:r>
      <w:r>
        <w:rPr>
          <w:rFonts w:ascii="Times New Roman"/>
          <w:b w:val="false"/>
          <w:i w:val="false"/>
          <w:color w:val="000000"/>
          <w:sz w:val="28"/>
        </w:rPr>
        <w:t>
</w:t>
      </w:r>
      <w:r>
        <w:rPr>
          <w:rFonts w:ascii="Times New Roman"/>
          <w:b w:val="false"/>
          <w:i w:val="false"/>
          <w:color w:val="000000"/>
          <w:sz w:val="28"/>
        </w:rPr>
        <w:t>
      Тұрғын үй құрылыс жинақ банкі жүйесі арқылы іске асырылатын тұрғын үй құрылысына бөлінген 42,4 млрд. теңге көлеміндегі қаражаттың ағымдағы жылдың 10 айында жергілікті атқарушы органдар (бұдан әрі – ЖАО) 25,3 млрд. теңгесін игерді. 313,0 мың шаршы метр тұрғын үйді іске қосу жоспарынан, пәтер алаңы 30,8 мың шаршы метр (503 пәтер) тұрғын үй пайдалануға берілген. Республикалық бюджетті нақтылау кезінде кредит беру сомасы 324,0 млн. теңгеге (Атырау облысы) қысқарған, 2013 жылға өтпелі объектілерді ескергенде жоспарланған көлем 245,0 мың шаршы метрге дейін кеміген.</w:t>
      </w:r>
      <w:r>
        <w:br/>
      </w:r>
      <w:r>
        <w:rPr>
          <w:rFonts w:ascii="Times New Roman"/>
          <w:b w:val="false"/>
          <w:i w:val="false"/>
          <w:color w:val="000000"/>
          <w:sz w:val="28"/>
        </w:rPr>
        <w:t>
</w:t>
      </w:r>
      <w:r>
        <w:rPr>
          <w:rFonts w:ascii="Times New Roman"/>
          <w:b w:val="false"/>
          <w:i w:val="false"/>
          <w:color w:val="000000"/>
          <w:sz w:val="28"/>
        </w:rPr>
        <w:t>
      Кезекте тұрғандар үшін жалға берілетін тұрғын үй құрылысына бөлінген 19,6 млрд. теңге көлеміндегі қаражаттың ағымдағы жылдың 10 айында ЖАО 13,2 млрд. теңгесін игерді. 136,4 мың шаршы метр тұрғын үйді іске қосу жоспарынан, пәтер алаңы 66,3 мың шаршы метр (1164 пәтер) тұрғын пайдалануға берілген. ЖАО деректері бойынша күтіліп отырған іске қосу 150,0 шаршы метрді құрайды.</w:t>
      </w:r>
      <w:r>
        <w:br/>
      </w:r>
      <w:r>
        <w:rPr>
          <w:rFonts w:ascii="Times New Roman"/>
          <w:b w:val="false"/>
          <w:i w:val="false"/>
          <w:color w:val="000000"/>
          <w:sz w:val="28"/>
        </w:rPr>
        <w:t>
</w:t>
      </w:r>
      <w:r>
        <w:rPr>
          <w:rFonts w:ascii="Times New Roman"/>
          <w:b w:val="false"/>
          <w:i w:val="false"/>
          <w:color w:val="000000"/>
          <w:sz w:val="28"/>
        </w:rPr>
        <w:t>
      Жас отбасылар үшін жалға берілетін тұрғын үй құрылысына бөлінген 15,0 млрд. теңге көлеміндегі қаражаттың ЖАО 7,5 млрд. теңгесін игерді. 133,7 мың шаршы метр көлеміндегі тұрғын үйді іске қосу 2013 жылға қарастырылған.</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2012 жылы 60 млрд. теңге бөлінген, 42 млрд. теңге игерілді. Тұрғын үй құрылысы салынатын аудандарда 1516 км сумен, электрмен, газбен, жылумен жабдықтау және су бұру инженерлік желілері, сондай-ақ кіреберіс жолдар салынған. Астана және Алматы қалаларының серіктес қалаларын дамыту шеңберінде Ақмола облысы Қосшы ауылында және Алматы облысының Іле ауданында (G4-City) инженерлік инфрақұрылымның құрылысы жүргізіліп жатыр. Бұдан басқа, Алматы қаласында бөлінген 3,0 млрд. теңгенің есебінен үлескерлер қатысатын тұрғын үй кешендеріне инженерлік инфрақұрылымның құрылысы аяқталады.</w:t>
      </w:r>
      <w:r>
        <w:br/>
      </w:r>
      <w:r>
        <w:rPr>
          <w:rFonts w:ascii="Times New Roman"/>
          <w:b w:val="false"/>
          <w:i w:val="false"/>
          <w:color w:val="000000"/>
          <w:sz w:val="28"/>
        </w:rPr>
        <w:t>
</w:t>
      </w:r>
      <w:r>
        <w:rPr>
          <w:rFonts w:ascii="Times New Roman"/>
          <w:b w:val="false"/>
          <w:i w:val="false"/>
          <w:color w:val="000000"/>
          <w:sz w:val="28"/>
        </w:rPr>
        <w:t>
      ЖАО ақпараты бойынша жылдың соңына дейін бөлінген бюджеттік қаражат толық игеріледі деп күтіліп отыр.</w:t>
      </w:r>
      <w:r>
        <w:br/>
      </w:r>
      <w:r>
        <w:rPr>
          <w:rFonts w:ascii="Times New Roman"/>
          <w:b w:val="false"/>
          <w:i w:val="false"/>
          <w:color w:val="000000"/>
          <w:sz w:val="28"/>
        </w:rPr>
        <w:t>
</w:t>
      </w:r>
      <w:r>
        <w:rPr>
          <w:rFonts w:ascii="Times New Roman"/>
          <w:b w:val="false"/>
          <w:i w:val="false"/>
          <w:color w:val="000000"/>
          <w:sz w:val="28"/>
        </w:rPr>
        <w:t>
      «Қолжетімді тұрғын үй –2020» бағдарламасы шеңберінде іс-шараларды іске асыруға 2013 жылы республикалық бюджеттен 157,1 млрд. теңге бөлу көзделген, соның ішінде 62,8 млрд. теңге шартты қаржыландырылатын жобалардың тізбесіне енгізілген. Қаржыландырудың барлық көздері бойынша 6 600,0 мың. шаршы метр тұрғын үйді пайдалануға беру жоспарланып отыр.</w:t>
      </w:r>
      <w:r>
        <w:br/>
      </w:r>
      <w:r>
        <w:rPr>
          <w:rFonts w:ascii="Times New Roman"/>
          <w:b w:val="false"/>
          <w:i w:val="false"/>
          <w:color w:val="000000"/>
          <w:sz w:val="28"/>
        </w:rPr>
        <w:t>
</w:t>
      </w:r>
      <w:r>
        <w:rPr>
          <w:rFonts w:ascii="Times New Roman"/>
          <w:b w:val="false"/>
          <w:i w:val="false"/>
          <w:color w:val="000000"/>
          <w:sz w:val="28"/>
        </w:rPr>
        <w:t>
      Осы шараларды қабылдау 2011 - 2014 жылдарға арналған Бағдарлама шегінде 24,3 млн. шаршы метр тұрғын үйді іске қосуға мүмкіндік береді.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Бүгінгі күні тұрғын үй құрылысындағы кемшіліктер мыналар болып табылады - ұсынысқа қарағанда тұрғын үйге сұраныстың алға шығуы мен артуы, халықта тұрғын үйді сатып алудың қолжетімді құралдарының болмауы (дағдарыс жағдайында ипотекалық кредит беру өлшемдері қатая түсті), сондай-ақ жылжымайтын мүлік нарығында үлестік құрылысқа қатысушылардың проблемалары әлі толық шешілген жоқ.</w:t>
      </w:r>
      <w:r>
        <w:br/>
      </w:r>
      <w:r>
        <w:rPr>
          <w:rFonts w:ascii="Times New Roman"/>
          <w:b w:val="false"/>
          <w:i w:val="false"/>
          <w:color w:val="000000"/>
          <w:sz w:val="28"/>
        </w:rPr>
        <w:t>
</w:t>
      </w:r>
      <w:r>
        <w:rPr>
          <w:rFonts w:ascii="Times New Roman"/>
          <w:b w:val="false"/>
          <w:i w:val="false"/>
          <w:color w:val="000000"/>
          <w:sz w:val="28"/>
        </w:rPr>
        <w:t>
      Сонымен, егер 2011 жылғы 1 қаңтардағы жағдайы бойынша желілік кестеге сәйкес 13650 үлескері бар 58 үлестік құрылыс объектісін (оның ішінде Астана қаласында 5944 үлескері бар 25 объектіні, Алматы қаласында 3376 үлескері бар 19 объектіні, басқа өңірлерде 4330 үлескері бар 14 объектіні) салып бітіру қажет болса, енді 2011 жылғы 1 қыркүйекте 9 986 үлескері бар 45 үлестік құрылыс объектісін (оның ішінде Астана қаласында 3091 үлескері бар 16 объектіні, Алматы қаласында 2 893 үлескері бар 16 объектіні, басқа өңірлерде 4 002 үлескері бар 13 объектіні) салып бітіру қажет.</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Дүниежүзілік қаржы дағдарысының қайталануы құрылыс саласына әсер ететін сыртқы факторлар болып табылады, осының салдарынан құрылысқа инвестиция төмендейді. Бұдан басқа, дүниежүзілік нарықта құрылыс материалдарына бағаның өсуі тұрғын үй құрылысының қымбаттауына алып келеді.</w:t>
      </w:r>
      <w:r>
        <w:br/>
      </w:r>
      <w:r>
        <w:rPr>
          <w:rFonts w:ascii="Times New Roman"/>
          <w:b w:val="false"/>
          <w:i w:val="false"/>
          <w:color w:val="000000"/>
          <w:sz w:val="28"/>
        </w:rPr>
        <w:t>
</w:t>
      </w:r>
      <w:r>
        <w:rPr>
          <w:rFonts w:ascii="Times New Roman"/>
          <w:b w:val="false"/>
          <w:i w:val="false"/>
          <w:color w:val="000000"/>
          <w:sz w:val="28"/>
        </w:rPr>
        <w:t>
      Мердігерлік ұйымдардың өз міндеттемелерін сақтауы және тұрғын үй объектілерін салуға бюджеттен қаржылық қаражаттың уақытында аударылуы тұрғын үй құрылысын дамытуға әсер ететін ішкі факторлар болып табылады.</w:t>
      </w:r>
      <w:r>
        <w:br/>
      </w:r>
      <w:r>
        <w:rPr>
          <w:rFonts w:ascii="Times New Roman"/>
          <w:b w:val="false"/>
          <w:i w:val="false"/>
          <w:color w:val="000000"/>
          <w:sz w:val="28"/>
        </w:rPr>
        <w:t>
</w:t>
      </w:r>
      <w:r>
        <w:rPr>
          <w:rFonts w:ascii="Times New Roman"/>
          <w:b w:val="false"/>
          <w:i w:val="false"/>
          <w:color w:val="000000"/>
          <w:sz w:val="28"/>
        </w:rPr>
        <w:t>
      2-стратегиялық бағыт. «Тұрғын үй-коммуналдық шаруашылықты жаңғырту және дамыту».</w:t>
      </w:r>
      <w:r>
        <w:br/>
      </w:r>
      <w:r>
        <w:rPr>
          <w:rFonts w:ascii="Times New Roman"/>
          <w:b w:val="false"/>
          <w:i w:val="false"/>
          <w:color w:val="000000"/>
          <w:sz w:val="28"/>
        </w:rPr>
        <w:t>
      </w:t>
      </w:r>
      <w:r>
        <w:rPr>
          <w:rFonts w:ascii="Times New Roman"/>
          <w:b w:val="false"/>
          <w:i w:val="false"/>
          <w:color w:val="ff0000"/>
          <w:sz w:val="28"/>
        </w:rPr>
        <w:t xml:space="preserve">Ескерту. 2-стратегиялық бағытқа өзгеріс енгізілді - ҚР Үкіметінің 2012.12.29 </w:t>
      </w:r>
      <w:r>
        <w:rPr>
          <w:rFonts w:ascii="Times New Roman"/>
          <w:b w:val="false"/>
          <w:i w:val="false"/>
          <w:color w:val="000000"/>
          <w:sz w:val="28"/>
        </w:rPr>
        <w:t>№ 1793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2011 жылғы 18 ақпандағы № 1158 Жарлығын орындау үшін Қазақстан Республикасы Үкіметінің 2011 жылғы 30 сәуірдегі № 473 </w:t>
      </w:r>
      <w:r>
        <w:rPr>
          <w:rFonts w:ascii="Times New Roman"/>
          <w:b w:val="false"/>
          <w:i w:val="false"/>
          <w:color w:val="000000"/>
          <w:sz w:val="28"/>
        </w:rPr>
        <w:t>қаулысымен</w:t>
      </w:r>
      <w:r>
        <w:rPr>
          <w:rFonts w:ascii="Times New Roman"/>
          <w:b w:val="false"/>
          <w:i w:val="false"/>
          <w:color w:val="000000"/>
          <w:sz w:val="28"/>
        </w:rPr>
        <w:t xml:space="preserve"> бекітілген қағидатты жаңа Қазақстан Республикасының тұрғын үй-коммуналдық шаруашылығын жаңғырту бағдарламасы бекітілген, оның мақсаты халықтың тұруына қолайлы жағдайды қамтамасыз ету және коммуналдық инфрақұрылымның жағдайын жақсарту болып табылады.</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(бұдан әрі - ТКШ) саласы өзара байланысты екі негізгі элементтен тұрады:</w:t>
      </w:r>
      <w:r>
        <w:br/>
      </w:r>
      <w:r>
        <w:rPr>
          <w:rFonts w:ascii="Times New Roman"/>
          <w:b w:val="false"/>
          <w:i w:val="false"/>
          <w:color w:val="000000"/>
          <w:sz w:val="28"/>
        </w:rPr>
        <w:t>
</w:t>
      </w:r>
      <w:r>
        <w:rPr>
          <w:rFonts w:ascii="Times New Roman"/>
          <w:b w:val="false"/>
          <w:i w:val="false"/>
          <w:color w:val="000000"/>
          <w:sz w:val="28"/>
        </w:rPr>
        <w:t xml:space="preserve">
      коммуналдық қызметгердің негізгі тұтынушылары болып табылатын көп пәтерлі тұрғын үйлерді (бұдан әрі - КПҮ) және жеке үй құрылыстарын қамтитын тұрғын үй секторы; </w:t>
      </w:r>
      <w:r>
        <w:br/>
      </w:r>
      <w:r>
        <w:rPr>
          <w:rFonts w:ascii="Times New Roman"/>
          <w:b w:val="false"/>
          <w:i w:val="false"/>
          <w:color w:val="000000"/>
          <w:sz w:val="28"/>
        </w:rPr>
        <w:t>
</w:t>
      </w:r>
      <w:r>
        <w:rPr>
          <w:rFonts w:ascii="Times New Roman"/>
          <w:b w:val="false"/>
          <w:i w:val="false"/>
          <w:color w:val="000000"/>
          <w:sz w:val="28"/>
        </w:rPr>
        <w:t>
      жылумен, газбен және электрмен жабдықтауды қамтамасыз ететін желілер мен құрылыстарды (жүйелерді) қамтитын коммуналдық сектор.</w:t>
      </w:r>
      <w:r>
        <w:br/>
      </w:r>
      <w:r>
        <w:rPr>
          <w:rFonts w:ascii="Times New Roman"/>
          <w:b w:val="false"/>
          <w:i w:val="false"/>
          <w:color w:val="000000"/>
          <w:sz w:val="28"/>
        </w:rPr>
        <w:t>
</w:t>
      </w:r>
      <w:r>
        <w:rPr>
          <w:rFonts w:ascii="Times New Roman"/>
          <w:b w:val="false"/>
          <w:i w:val="false"/>
          <w:color w:val="000000"/>
          <w:sz w:val="28"/>
        </w:rPr>
        <w:t>
      Тұрғын үй қоры және тұрғын үй қатынастары</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(бұдан әрі - ҚР СА) деректері бойынша республиканың тұрғын үй секторының жалпы алаңы 271,7 млн. шаршы метрді құрайды, оның ішінде 264,9 млн. шаршы метр немесе 97,5 % тұрғын үй жеке меншікке тиесілі.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(бұдан әрі - ЖАО) деректері бойынша КПТҮ-ге жататын тұрғын үй қорының 50,1 млн. шаршы метрі немесе 32 % күрделі жөндеудің жекелеген түрлерін жүргізуді талап етеді, ал 3,8 млн. шаршы метр (2 %) бұзылуға жататын, одан әрі пайдалануға жарамсыз авариялық тұрғын үйлер.</w:t>
      </w:r>
      <w:r>
        <w:br/>
      </w:r>
      <w:r>
        <w:rPr>
          <w:rFonts w:ascii="Times New Roman"/>
          <w:b w:val="false"/>
          <w:i w:val="false"/>
          <w:color w:val="000000"/>
          <w:sz w:val="28"/>
        </w:rPr>
        <w:t>
</w:t>
      </w:r>
      <w:r>
        <w:rPr>
          <w:rFonts w:ascii="Times New Roman"/>
          <w:b w:val="false"/>
          <w:i w:val="false"/>
          <w:color w:val="000000"/>
          <w:sz w:val="28"/>
        </w:rPr>
        <w:t>
      Қазіргі уақытта көп пәтерлі тұрғын үй қорын басқару және күтіп ұстау саласы негізінен пәтер меншік иелерінің кооперативтері (бұдан әрі - ПИК) қызметімен қамтамасыз етіледі, олар бір мезгілде жөндеу жұмыстары мен қызметтерінің тапсырыс берушісі және мердігері бола отырып, нарықта «монополиялық» жағдайға ие және кондоминиум объектілерінің ортақ мүлкін жөндеу бойынша сапалы қызмет көрсетуге тырыспайды.</w:t>
      </w:r>
      <w:r>
        <w:br/>
      </w:r>
      <w:r>
        <w:rPr>
          <w:rFonts w:ascii="Times New Roman"/>
          <w:b w:val="false"/>
          <w:i w:val="false"/>
          <w:color w:val="000000"/>
          <w:sz w:val="28"/>
        </w:rPr>
        <w:t>
</w:t>
      </w:r>
      <w:r>
        <w:rPr>
          <w:rFonts w:ascii="Times New Roman"/>
          <w:b w:val="false"/>
          <w:i w:val="false"/>
          <w:color w:val="000000"/>
          <w:sz w:val="28"/>
        </w:rPr>
        <w:t>
      Әділет органдарында жылжымайтын мүлік ретінде мемлекеттік тіркеуден өткен кондоминиум объектілерінің пайызы төмен екені байқалады. Айталық, Қазақстан Республикасы Әділет министрлігінің деректері бойынша тіркелген кондоминиум объектілерінің саны 14687 бірлікті құрайды, бұл кондоминиум объектілерінің жалпы санының 8,5 %-ы болады (172164 бірлік).</w:t>
      </w:r>
      <w:r>
        <w:br/>
      </w:r>
      <w:r>
        <w:rPr>
          <w:rFonts w:ascii="Times New Roman"/>
          <w:b w:val="false"/>
          <w:i w:val="false"/>
          <w:color w:val="000000"/>
          <w:sz w:val="28"/>
        </w:rPr>
        <w:t>
</w:t>
      </w:r>
      <w:r>
        <w:rPr>
          <w:rFonts w:ascii="Times New Roman"/>
          <w:b w:val="false"/>
          <w:i w:val="false"/>
          <w:color w:val="000000"/>
          <w:sz w:val="28"/>
        </w:rPr>
        <w:t>
      Коммуналдық инфрақұрылымның жай-күйі</w:t>
      </w:r>
      <w:r>
        <w:br/>
      </w:r>
      <w:r>
        <w:rPr>
          <w:rFonts w:ascii="Times New Roman"/>
          <w:b w:val="false"/>
          <w:i w:val="false"/>
          <w:color w:val="000000"/>
          <w:sz w:val="28"/>
        </w:rPr>
        <w:t>
</w:t>
      </w:r>
      <w:r>
        <w:rPr>
          <w:rFonts w:ascii="Times New Roman"/>
          <w:b w:val="false"/>
          <w:i w:val="false"/>
          <w:color w:val="000000"/>
          <w:sz w:val="28"/>
        </w:rPr>
        <w:t>
      Жылумен жабдықтау</w:t>
      </w:r>
      <w:r>
        <w:br/>
      </w:r>
      <w:r>
        <w:rPr>
          <w:rFonts w:ascii="Times New Roman"/>
          <w:b w:val="false"/>
          <w:i w:val="false"/>
          <w:color w:val="000000"/>
          <w:sz w:val="28"/>
        </w:rPr>
        <w:t>
</w:t>
      </w:r>
      <w:r>
        <w:rPr>
          <w:rFonts w:ascii="Times New Roman"/>
          <w:b w:val="false"/>
          <w:i w:val="false"/>
          <w:color w:val="000000"/>
          <w:sz w:val="28"/>
        </w:rPr>
        <w:t>
      ҚР СА-ның деректері бойынша екі құбырлық деп есептегенде жылу желілерінің жалпы ұзындығы 11,8 мың км немесе оның 3,8 мың км немесе 32,2 %-ы коммуналдық меншікте, 8,0 мың км немесе 67,8 %-ы жеке меншікте. Бұл ретте желілердің жалпы ұзындығының 63 %-ы ауыстыруды және жөндеуді талап етеді.</w:t>
      </w:r>
      <w:r>
        <w:br/>
      </w:r>
      <w:r>
        <w:rPr>
          <w:rFonts w:ascii="Times New Roman"/>
          <w:b w:val="false"/>
          <w:i w:val="false"/>
          <w:color w:val="000000"/>
          <w:sz w:val="28"/>
        </w:rPr>
        <w:t>
</w:t>
      </w:r>
      <w:r>
        <w:rPr>
          <w:rFonts w:ascii="Times New Roman"/>
          <w:b w:val="false"/>
          <w:i w:val="false"/>
          <w:color w:val="000000"/>
          <w:sz w:val="28"/>
        </w:rPr>
        <w:t>
      Жылу желілері қатты тозғандықтан жылу энергиясы ысырабының артуына алып келеді, ол 2010 жылы ҚР СА-ның деректері бойынша 10,6 млн. Гкал немесе босатылған жылу энергиясының жалпы санының 14,2 %-ын құрады.</w:t>
      </w:r>
      <w:r>
        <w:br/>
      </w:r>
      <w:r>
        <w:rPr>
          <w:rFonts w:ascii="Times New Roman"/>
          <w:b w:val="false"/>
          <w:i w:val="false"/>
          <w:color w:val="000000"/>
          <w:sz w:val="28"/>
        </w:rPr>
        <w:t>
</w:t>
      </w:r>
      <w:r>
        <w:rPr>
          <w:rFonts w:ascii="Times New Roman"/>
          <w:b w:val="false"/>
          <w:i w:val="false"/>
          <w:color w:val="000000"/>
          <w:sz w:val="28"/>
        </w:rPr>
        <w:t>
      Жылумен жабдықтау жүйесі есептеу құралдарымен қамтамасыз етудің өте төменгі деңгейімен сипатталады. Сарапшылардың бағалауы бойынша оларға жалпы қажеттілік 45,8 мың бірлікті құрайды, 23,3 мың бірлік есептеу құралы орнатылған. Тиісті деңгейде есепке алу болмағандықтан, жылу энергиясының нақты шығындары мен тұтыну деңгейін анықтау мүмкін емес.</w:t>
      </w:r>
      <w:r>
        <w:br/>
      </w:r>
      <w:r>
        <w:rPr>
          <w:rFonts w:ascii="Times New Roman"/>
          <w:b w:val="false"/>
          <w:i w:val="false"/>
          <w:color w:val="000000"/>
          <w:sz w:val="28"/>
        </w:rPr>
        <w:t>
</w:t>
      </w:r>
      <w:r>
        <w:rPr>
          <w:rFonts w:ascii="Times New Roman"/>
          <w:b w:val="false"/>
          <w:i w:val="false"/>
          <w:color w:val="000000"/>
          <w:sz w:val="28"/>
        </w:rPr>
        <w:t>
      Шамамен жылу энергиясының 30 %-ын қуаты 100 Г кал/сағ. кем шағын қазандықтар өндіреді. Осы жылу көздері шамамен 60 % пайдалы әсер ету коэффициентімен және отынның жоғарғы үлестік шығыстарымен сипатталады, бұл жылына шартты отынның 645 300 тоннасын немесе 1,75 млрд. теңгені артығымен жұмсауға, сондай-ақ қоршаған ортаға қосымша зиянды заттар шығаруға алып келеді.</w:t>
      </w:r>
      <w:r>
        <w:br/>
      </w:r>
      <w:r>
        <w:rPr>
          <w:rFonts w:ascii="Times New Roman"/>
          <w:b w:val="false"/>
          <w:i w:val="false"/>
          <w:color w:val="000000"/>
          <w:sz w:val="28"/>
        </w:rPr>
        <w:t>
</w:t>
      </w:r>
      <w:r>
        <w:rPr>
          <w:rFonts w:ascii="Times New Roman"/>
          <w:b w:val="false"/>
          <w:i w:val="false"/>
          <w:color w:val="000000"/>
          <w:sz w:val="28"/>
        </w:rPr>
        <w:t>
      Электрмен жабдықтау</w:t>
      </w:r>
      <w:r>
        <w:br/>
      </w:r>
      <w:r>
        <w:rPr>
          <w:rFonts w:ascii="Times New Roman"/>
          <w:b w:val="false"/>
          <w:i w:val="false"/>
          <w:color w:val="000000"/>
          <w:sz w:val="28"/>
        </w:rPr>
        <w:t>
</w:t>
      </w:r>
      <w:r>
        <w:rPr>
          <w:rFonts w:ascii="Times New Roman"/>
          <w:b w:val="false"/>
          <w:i w:val="false"/>
          <w:color w:val="000000"/>
          <w:sz w:val="28"/>
        </w:rPr>
        <w:t>
      Электрмен жабдықтау саласында барлық коммуналдық сектордың ішінен жөндеуді талап ететін желілердің үлесі өте жоғары. Айталық, 10/0,4 кВ электр желілерінің жалпы ұзындығы республика бойынша 199,5 мың км құрайды, 73 % немесе 145,6 мың км жөндеуді талап етеді. Бұдан басқа, 10/0,4 кВ трансформаторлық қосалқы станциялар, электр беру желілері, үйдің ішіндегі таратушы қондырғылар мен желілер жөндеуді талап етеді.</w:t>
      </w:r>
      <w:r>
        <w:br/>
      </w:r>
      <w:r>
        <w:rPr>
          <w:rFonts w:ascii="Times New Roman"/>
          <w:b w:val="false"/>
          <w:i w:val="false"/>
          <w:color w:val="000000"/>
          <w:sz w:val="28"/>
        </w:rPr>
        <w:t>
</w:t>
      </w:r>
      <w:r>
        <w:rPr>
          <w:rFonts w:ascii="Times New Roman"/>
          <w:b w:val="false"/>
          <w:i w:val="false"/>
          <w:color w:val="000000"/>
          <w:sz w:val="28"/>
        </w:rPr>
        <w:t>
      Электрмен жабдықтау саласында есептеу құралдарымен қамтамасыз ету деңгейі коммуналдық шаруашылықтың басқа салаларымен салыстырғанда мейлінше жоғары (88,5 %), олардың көпшілігі дәл есептеу сыныбы төмен ескі үлгіде.</w:t>
      </w:r>
      <w:r>
        <w:br/>
      </w:r>
      <w:r>
        <w:rPr>
          <w:rFonts w:ascii="Times New Roman"/>
          <w:b w:val="false"/>
          <w:i w:val="false"/>
          <w:color w:val="000000"/>
          <w:sz w:val="28"/>
        </w:rPr>
        <w:t>
</w:t>
      </w:r>
      <w:r>
        <w:rPr>
          <w:rFonts w:ascii="Times New Roman"/>
          <w:b w:val="false"/>
          <w:i w:val="false"/>
          <w:color w:val="000000"/>
          <w:sz w:val="28"/>
        </w:rPr>
        <w:t>
      Жұмыс істеп тұрған электр жабдықтарының (трансформаторлық қосалқы станциялардың, үйдің ішіндегі тарату құрылғыларының, желілердің) технологиялық артта қалуы, сондай-ақ олардың энергетикалық тиімділігінің төмен болуы электр энергиясының техникалық және коммерциялық ысырабына себеп болып табылады, бұл жаңа технологияларды (энергетикалық тиімді жабдықтарды, аспалы оқшауланған сымды, ресурстар мен энергияны есепке алатын автоматтандырылған жүйелерді) жеткілікті қолданбаудың салдары болып табылады.</w:t>
      </w:r>
      <w:r>
        <w:br/>
      </w:r>
      <w:r>
        <w:rPr>
          <w:rFonts w:ascii="Times New Roman"/>
          <w:b w:val="false"/>
          <w:i w:val="false"/>
          <w:color w:val="000000"/>
          <w:sz w:val="28"/>
        </w:rPr>
        <w:t>
</w:t>
      </w:r>
      <w:r>
        <w:rPr>
          <w:rFonts w:ascii="Times New Roman"/>
          <w:b w:val="false"/>
          <w:i w:val="false"/>
          <w:color w:val="000000"/>
          <w:sz w:val="28"/>
        </w:rPr>
        <w:t>
      Газбен жабдықтау</w:t>
      </w:r>
      <w:r>
        <w:br/>
      </w:r>
      <w:r>
        <w:rPr>
          <w:rFonts w:ascii="Times New Roman"/>
          <w:b w:val="false"/>
          <w:i w:val="false"/>
          <w:color w:val="000000"/>
          <w:sz w:val="28"/>
        </w:rPr>
        <w:t>
</w:t>
      </w:r>
      <w:r>
        <w:rPr>
          <w:rFonts w:ascii="Times New Roman"/>
          <w:b w:val="false"/>
          <w:i w:val="false"/>
          <w:color w:val="000000"/>
          <w:sz w:val="28"/>
        </w:rPr>
        <w:t>
      Газ желілерінің жалпы ұзындығы тұтастай республика бойынша 27,3 мың км болады, соның 33,7 %-ы (9,2 мың км) коммуналдық меншікте, 66,3 %-ы (18,1 км) жеке меншікте. Бұл ретте желілердің жалпы ұзындығының 54 %-ы ауыстыруды және жөндеуді талап етеді.</w:t>
      </w:r>
      <w:r>
        <w:br/>
      </w:r>
      <w:r>
        <w:rPr>
          <w:rFonts w:ascii="Times New Roman"/>
          <w:b w:val="false"/>
          <w:i w:val="false"/>
          <w:color w:val="000000"/>
          <w:sz w:val="28"/>
        </w:rPr>
        <w:t>
</w:t>
      </w:r>
      <w:r>
        <w:rPr>
          <w:rFonts w:ascii="Times New Roman"/>
          <w:b w:val="false"/>
          <w:i w:val="false"/>
          <w:color w:val="000000"/>
          <w:sz w:val="28"/>
        </w:rPr>
        <w:t>
      ҚР СА-ның деректері бойынша 2010 жылы республика бойынша 633 елді мекен табиғи газбен газдандырылды, бұл елді мекендердің жалпы санының 9 %-ы (7152), 15 елді мекен сұйытылған газбен газдандырылды, бұл елді мекендердің жалпы санының 0,21 %-ы болады.</w:t>
      </w:r>
      <w:r>
        <w:br/>
      </w:r>
      <w:r>
        <w:rPr>
          <w:rFonts w:ascii="Times New Roman"/>
          <w:b w:val="false"/>
          <w:i w:val="false"/>
          <w:color w:val="000000"/>
          <w:sz w:val="28"/>
        </w:rPr>
        <w:t>
</w:t>
      </w:r>
      <w:r>
        <w:rPr>
          <w:rFonts w:ascii="Times New Roman"/>
          <w:b w:val="false"/>
          <w:i w:val="false"/>
          <w:color w:val="000000"/>
          <w:sz w:val="28"/>
        </w:rPr>
        <w:t>
      Газ бөлу жүйелерінің қызметін инспекциялау жүйесі жолға қойылмаған және газ бөлу жүйелеріне техникалық қызмет көрсету бойынша жұмыстар жүргізілмейді.</w:t>
      </w:r>
      <w:r>
        <w:br/>
      </w:r>
      <w:r>
        <w:rPr>
          <w:rFonts w:ascii="Times New Roman"/>
          <w:b w:val="false"/>
          <w:i w:val="false"/>
          <w:color w:val="000000"/>
          <w:sz w:val="28"/>
        </w:rPr>
        <w:t>
</w:t>
      </w:r>
      <w:r>
        <w:rPr>
          <w:rFonts w:ascii="Times New Roman"/>
          <w:b w:val="false"/>
          <w:i w:val="false"/>
          <w:color w:val="000000"/>
          <w:sz w:val="28"/>
        </w:rPr>
        <w:t>
      Көп қабатты (2 қабаттан артық) үйлерде баллондағы сұйытылған газды пайдалану практикасын тездетіп шешу талап етіледі, бұған Қазақстан Республикасы Төтенше жағдайлар министрлігінің талаптары бойынша үзілді-кесілді жол берілмейді.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Коммуналдық инфрақұрылымдағы негізгі проблемалар:</w:t>
      </w:r>
      <w:r>
        <w:br/>
      </w:r>
      <w:r>
        <w:rPr>
          <w:rFonts w:ascii="Times New Roman"/>
          <w:b w:val="false"/>
          <w:i w:val="false"/>
          <w:color w:val="000000"/>
          <w:sz w:val="28"/>
        </w:rPr>
        <w:t>
</w:t>
      </w:r>
      <w:r>
        <w:rPr>
          <w:rFonts w:ascii="Times New Roman"/>
          <w:b w:val="false"/>
          <w:i w:val="false"/>
          <w:color w:val="000000"/>
          <w:sz w:val="28"/>
        </w:rPr>
        <w:t>
      инженерлік желілер мен құрылғылардың қатты тозуы;</w:t>
      </w:r>
      <w:r>
        <w:br/>
      </w:r>
      <w:r>
        <w:rPr>
          <w:rFonts w:ascii="Times New Roman"/>
          <w:b w:val="false"/>
          <w:i w:val="false"/>
          <w:color w:val="000000"/>
          <w:sz w:val="28"/>
        </w:rPr>
        <w:t>
</w:t>
      </w:r>
      <w:r>
        <w:rPr>
          <w:rFonts w:ascii="Times New Roman"/>
          <w:b w:val="false"/>
          <w:i w:val="false"/>
          <w:color w:val="000000"/>
          <w:sz w:val="28"/>
        </w:rPr>
        <w:t>
      ресурстарды тұтынуды есептеу құралдарымен қамтамасыз етудің төмен деңгейде болуы;</w:t>
      </w:r>
      <w:r>
        <w:br/>
      </w:r>
      <w:r>
        <w:rPr>
          <w:rFonts w:ascii="Times New Roman"/>
          <w:b w:val="false"/>
          <w:i w:val="false"/>
          <w:color w:val="000000"/>
          <w:sz w:val="28"/>
        </w:rPr>
        <w:t>
</w:t>
      </w:r>
      <w:r>
        <w:rPr>
          <w:rFonts w:ascii="Times New Roman"/>
          <w:b w:val="false"/>
          <w:i w:val="false"/>
          <w:color w:val="000000"/>
          <w:sz w:val="28"/>
        </w:rPr>
        <w:t>
      саланың технологиялық жағынан артта қалуы, оның ішінде инновациялық энергия мен ресурс үнемдеу технологиялары мен іс-шараларын қолдану практикасының әлсіз болуы;</w:t>
      </w:r>
      <w:r>
        <w:br/>
      </w:r>
      <w:r>
        <w:rPr>
          <w:rFonts w:ascii="Times New Roman"/>
          <w:b w:val="false"/>
          <w:i w:val="false"/>
          <w:color w:val="000000"/>
          <w:sz w:val="28"/>
        </w:rPr>
        <w:t>
</w:t>
      </w:r>
      <w:r>
        <w:rPr>
          <w:rFonts w:ascii="Times New Roman"/>
          <w:b w:val="false"/>
          <w:i w:val="false"/>
          <w:color w:val="000000"/>
          <w:sz w:val="28"/>
        </w:rPr>
        <w:t>
      желілер мен құрылғыларды қайта жаңарту жөніндегі жобаларды бюджеттен тыс көздерден қаржыландыру көлемінің жеткіліксіз болуы.</w:t>
      </w:r>
      <w:r>
        <w:br/>
      </w:r>
      <w:r>
        <w:rPr>
          <w:rFonts w:ascii="Times New Roman"/>
          <w:b w:val="false"/>
          <w:i w:val="false"/>
          <w:color w:val="000000"/>
          <w:sz w:val="28"/>
        </w:rPr>
        <w:t>
</w:t>
      </w:r>
      <w:r>
        <w:rPr>
          <w:rFonts w:ascii="Times New Roman"/>
          <w:b w:val="false"/>
          <w:i w:val="false"/>
          <w:color w:val="000000"/>
          <w:sz w:val="28"/>
        </w:rPr>
        <w:t>
      Кейбір қолданыстағы электр желілерінің пайдалану мерзімі 40 жылдан асып кеткен. Желілердің қатты тозуы электр энергиясын берген кезде оның ысырабын арттырады.</w:t>
      </w:r>
      <w:r>
        <w:br/>
      </w:r>
      <w:r>
        <w:rPr>
          <w:rFonts w:ascii="Times New Roman"/>
          <w:b w:val="false"/>
          <w:i w:val="false"/>
          <w:color w:val="000000"/>
          <w:sz w:val="28"/>
        </w:rPr>
        <w:t>
</w:t>
      </w:r>
      <w:r>
        <w:rPr>
          <w:rFonts w:ascii="Times New Roman"/>
          <w:b w:val="false"/>
          <w:i w:val="false"/>
          <w:color w:val="000000"/>
          <w:sz w:val="28"/>
        </w:rPr>
        <w:t>
      Негізгі қорлардың тозуымен қатар нормативтен артық ысырап тиімсіз есепке алумен негізделген коммерциялық ысыраптарға да байланысты.</w:t>
      </w:r>
      <w:r>
        <w:br/>
      </w:r>
      <w:r>
        <w:rPr>
          <w:rFonts w:ascii="Times New Roman"/>
          <w:b w:val="false"/>
          <w:i w:val="false"/>
          <w:color w:val="000000"/>
          <w:sz w:val="28"/>
        </w:rPr>
        <w:t>
</w:t>
      </w:r>
      <w:r>
        <w:rPr>
          <w:rFonts w:ascii="Times New Roman"/>
          <w:b w:val="false"/>
          <w:i w:val="false"/>
          <w:color w:val="000000"/>
          <w:sz w:val="28"/>
        </w:rPr>
        <w:t>
      Көп пәтерлі тұрғын үйлердің негізгі проблемалары:</w:t>
      </w:r>
      <w:r>
        <w:br/>
      </w:r>
      <w:r>
        <w:rPr>
          <w:rFonts w:ascii="Times New Roman"/>
          <w:b w:val="false"/>
          <w:i w:val="false"/>
          <w:color w:val="000000"/>
          <w:sz w:val="28"/>
        </w:rPr>
        <w:t>
</w:t>
      </w:r>
      <w:r>
        <w:rPr>
          <w:rFonts w:ascii="Times New Roman"/>
          <w:b w:val="false"/>
          <w:i w:val="false"/>
          <w:color w:val="000000"/>
          <w:sz w:val="28"/>
        </w:rPr>
        <w:t>
      тұрғын үй иелерінің кондоминиум объектісін басқаруда белсенділігінің төмен болуы;</w:t>
      </w:r>
      <w:r>
        <w:br/>
      </w:r>
      <w:r>
        <w:rPr>
          <w:rFonts w:ascii="Times New Roman"/>
          <w:b w:val="false"/>
          <w:i w:val="false"/>
          <w:color w:val="000000"/>
          <w:sz w:val="28"/>
        </w:rPr>
        <w:t>
</w:t>
      </w:r>
      <w:r>
        <w:rPr>
          <w:rFonts w:ascii="Times New Roman"/>
          <w:b w:val="false"/>
          <w:i w:val="false"/>
          <w:color w:val="000000"/>
          <w:sz w:val="28"/>
        </w:rPr>
        <w:t>
      кондоминиум объектілерін басқару органдарының қызметіне пәтер иелерінің қанағаттанбауы;</w:t>
      </w:r>
      <w:r>
        <w:br/>
      </w:r>
      <w:r>
        <w:rPr>
          <w:rFonts w:ascii="Times New Roman"/>
          <w:b w:val="false"/>
          <w:i w:val="false"/>
          <w:color w:val="000000"/>
          <w:sz w:val="28"/>
        </w:rPr>
        <w:t>
</w:t>
      </w:r>
      <w:r>
        <w:rPr>
          <w:rFonts w:ascii="Times New Roman"/>
          <w:b w:val="false"/>
          <w:i w:val="false"/>
          <w:color w:val="000000"/>
          <w:sz w:val="28"/>
        </w:rPr>
        <w:t>
      басқару органдарының қызметінде кондоминиум объектісін басқару және күтіп ұстау функцияларын шоғырландыру;</w:t>
      </w:r>
      <w:r>
        <w:br/>
      </w:r>
      <w:r>
        <w:rPr>
          <w:rFonts w:ascii="Times New Roman"/>
          <w:b w:val="false"/>
          <w:i w:val="false"/>
          <w:color w:val="000000"/>
          <w:sz w:val="28"/>
        </w:rPr>
        <w:t>
</w:t>
      </w:r>
      <w:r>
        <w:rPr>
          <w:rFonts w:ascii="Times New Roman"/>
          <w:b w:val="false"/>
          <w:i w:val="false"/>
          <w:color w:val="000000"/>
          <w:sz w:val="28"/>
        </w:rPr>
        <w:t>
      үйге ортақ мүлікті күрделі жөндеуге ақшалай қаражат жинақтау тәжірибесі әлсіз;</w:t>
      </w:r>
      <w:r>
        <w:br/>
      </w:r>
      <w:r>
        <w:rPr>
          <w:rFonts w:ascii="Times New Roman"/>
          <w:b w:val="false"/>
          <w:i w:val="false"/>
          <w:color w:val="000000"/>
          <w:sz w:val="28"/>
        </w:rPr>
        <w:t>
</w:t>
      </w:r>
      <w:r>
        <w:rPr>
          <w:rFonts w:ascii="Times New Roman"/>
          <w:b w:val="false"/>
          <w:i w:val="false"/>
          <w:color w:val="000000"/>
          <w:sz w:val="28"/>
        </w:rPr>
        <w:t>
      кондоминиум объектілерін басқару органдарына ортақ мүлікті күрделі жөндеуге қол жетімді кредит беру тетіктерінің болмауы;</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басқару және күтіп ұстау жөніндегі қызметтерге төлемдерді жинау деңгейінің төмен болуы;</w:t>
      </w:r>
      <w:r>
        <w:br/>
      </w:r>
      <w:r>
        <w:rPr>
          <w:rFonts w:ascii="Times New Roman"/>
          <w:b w:val="false"/>
          <w:i w:val="false"/>
          <w:color w:val="000000"/>
          <w:sz w:val="28"/>
        </w:rPr>
        <w:t>
</w:t>
      </w:r>
      <w:r>
        <w:rPr>
          <w:rFonts w:ascii="Times New Roman"/>
          <w:b w:val="false"/>
          <w:i w:val="false"/>
          <w:color w:val="000000"/>
          <w:sz w:val="28"/>
        </w:rPr>
        <w:t>
      тұрғын үй көмегін көрсету тетігін пайдаланудың жеткіліксіз деңгейі;</w:t>
      </w:r>
      <w:r>
        <w:br/>
      </w:r>
      <w:r>
        <w:rPr>
          <w:rFonts w:ascii="Times New Roman"/>
          <w:b w:val="false"/>
          <w:i w:val="false"/>
          <w:color w:val="000000"/>
          <w:sz w:val="28"/>
        </w:rPr>
        <w:t>
</w:t>
      </w:r>
      <w:r>
        <w:rPr>
          <w:rFonts w:ascii="Times New Roman"/>
          <w:b w:val="false"/>
          <w:i w:val="false"/>
          <w:color w:val="000000"/>
          <w:sz w:val="28"/>
        </w:rPr>
        <w:t>
      энергия ресурстарын тұтыну деңгейінің жоғары болуы.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Тұрғын үй-коммуналдық саланы дамыту жөніндегі сыртқы факторларды қарай отырып, онда дүниежүзілік капитал нарығында таяу арада болған дағдарысты, атап айтқанда Қазақстан экономикасына салынатын шетелдік инвестиция көлемінің төмендеуін және шетелдік компаниялардың қазақстандық нарықтан кетуін ескеру қажет.</w:t>
      </w:r>
      <w:r>
        <w:br/>
      </w:r>
      <w:r>
        <w:rPr>
          <w:rFonts w:ascii="Times New Roman"/>
          <w:b w:val="false"/>
          <w:i w:val="false"/>
          <w:color w:val="000000"/>
          <w:sz w:val="28"/>
        </w:rPr>
        <w:t>
</w:t>
      </w:r>
      <w:r>
        <w:rPr>
          <w:rFonts w:ascii="Times New Roman"/>
          <w:b w:val="false"/>
          <w:i w:val="false"/>
          <w:color w:val="000000"/>
          <w:sz w:val="28"/>
        </w:rPr>
        <w:t>
      Өз кезегінде бұрын басталған инвестициялық жобалар бойынша өтінім берілген қаражатты толық алмау тәуекелі, құрылыс-жинақтау жұмыстарының мерзімдерін ұзарту тұрғын үй-коммуналдық шаруашылықты дамытуға әсер ететін ішкі факторлар болуы мүмкін.</w:t>
      </w:r>
      <w:r>
        <w:br/>
      </w:r>
      <w:r>
        <w:rPr>
          <w:rFonts w:ascii="Times New Roman"/>
          <w:b w:val="false"/>
          <w:i w:val="false"/>
          <w:color w:val="000000"/>
          <w:sz w:val="28"/>
        </w:rPr>
        <w:t>
</w:t>
      </w:r>
      <w:r>
        <w:rPr>
          <w:rFonts w:ascii="Times New Roman"/>
          <w:b w:val="false"/>
          <w:i w:val="false"/>
          <w:color w:val="000000"/>
          <w:sz w:val="28"/>
        </w:rPr>
        <w:t>
      «Ақ бұлақ» бағдарламасы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Президентінің 2011 жылғы 28 қаңтардағы «Болашақтың іргесін бірге қалаймыз!» атты Жолдауын іске асыру мақсатында Қазақстан Республикасы Үкіметінің 2011 жылғы 24 мамырдағы № 570 </w:t>
      </w:r>
      <w:r>
        <w:rPr>
          <w:rFonts w:ascii="Times New Roman"/>
          <w:b w:val="false"/>
          <w:i w:val="false"/>
          <w:color w:val="000000"/>
          <w:sz w:val="28"/>
        </w:rPr>
        <w:t>қаулысымен</w:t>
      </w:r>
      <w:r>
        <w:rPr>
          <w:rFonts w:ascii="Times New Roman"/>
          <w:b w:val="false"/>
          <w:i w:val="false"/>
          <w:color w:val="000000"/>
          <w:sz w:val="28"/>
        </w:rPr>
        <w:t xml:space="preserve"> 2011 - 2020 жылдарға арналған «Ақ бұлақ» бағдарламасы бекітілді. Оның мақсаты халықты ауыз сумен және су бұру қызметтерімен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Қалалық жердегі сумен жабдықтаудың жағдайы</w:t>
      </w:r>
      <w:r>
        <w:br/>
      </w:r>
      <w:r>
        <w:rPr>
          <w:rFonts w:ascii="Times New Roman"/>
          <w:b w:val="false"/>
          <w:i w:val="false"/>
          <w:color w:val="000000"/>
          <w:sz w:val="28"/>
        </w:rPr>
        <w:t>
</w:t>
      </w:r>
      <w:r>
        <w:rPr>
          <w:rFonts w:ascii="Times New Roman"/>
          <w:b w:val="false"/>
          <w:i w:val="false"/>
          <w:color w:val="000000"/>
          <w:sz w:val="28"/>
        </w:rPr>
        <w:t>
      Бүгінгі таңда республиканың қалаларында ауыз сумен қамтамасыз ету проблемасы орын алуда.</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2011 жылғы 1 қаңтардағы жағдай бойынша қала халқының орталықтандырылған сумен жабдықталуы 82 %-ды құрайды.</w:t>
      </w:r>
      <w:r>
        <w:br/>
      </w:r>
      <w:r>
        <w:rPr>
          <w:rFonts w:ascii="Times New Roman"/>
          <w:b w:val="false"/>
          <w:i w:val="false"/>
          <w:color w:val="000000"/>
          <w:sz w:val="28"/>
        </w:rPr>
        <w:t>
</w:t>
      </w:r>
      <w:r>
        <w:rPr>
          <w:rFonts w:ascii="Times New Roman"/>
          <w:b w:val="false"/>
          <w:i w:val="false"/>
          <w:color w:val="000000"/>
          <w:sz w:val="28"/>
        </w:rPr>
        <w:t>
      Халықты орталықтандырылған сумен жабдықтау жүйелеріне қол жеткізу деңгейі бойынша Қазақстан Республикасы дамыған бұл көрсеткіш 90 - 95 %-ды құрайтын елдерден артта қалады.</w:t>
      </w:r>
      <w:r>
        <w:br/>
      </w:r>
      <w:r>
        <w:rPr>
          <w:rFonts w:ascii="Times New Roman"/>
          <w:b w:val="false"/>
          <w:i w:val="false"/>
          <w:color w:val="000000"/>
          <w:sz w:val="28"/>
        </w:rPr>
        <w:t>
</w:t>
      </w:r>
      <w:r>
        <w:rPr>
          <w:rFonts w:ascii="Times New Roman"/>
          <w:b w:val="false"/>
          <w:i w:val="false"/>
          <w:color w:val="000000"/>
          <w:sz w:val="28"/>
        </w:rPr>
        <w:t>
      Республика бойынша қалалардағы су құбыры желілерінің жалпы ұзындығы 27000,3 километрді құрайды, оның ішінде таратушы су құбыры желілері - 18 173,7 километр, бұл ретте, қазіргі уақытта республика бойынша «иесіз» 2 188 километр желі бар.</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су құбырлары желілерінің көпшілігі қанағаттанарлықсыз жағдайда, сенімді пайдаланудың 25 жылдық нормативтік мерзімін ескере отырып, сумен жабдықтаудың 36 % желісі жұмыс істеп түр, желілердің шамамен 64 %-ын күрделі жөндеу немесе оларды толығымен алмастыру қажет болып отыр.</w:t>
      </w:r>
      <w:r>
        <w:br/>
      </w:r>
      <w:r>
        <w:rPr>
          <w:rFonts w:ascii="Times New Roman"/>
          <w:b w:val="false"/>
          <w:i w:val="false"/>
          <w:color w:val="000000"/>
          <w:sz w:val="28"/>
        </w:rPr>
        <w:t>
</w:t>
      </w:r>
      <w:r>
        <w:rPr>
          <w:rFonts w:ascii="Times New Roman"/>
          <w:b w:val="false"/>
          <w:i w:val="false"/>
          <w:color w:val="000000"/>
          <w:sz w:val="28"/>
        </w:rPr>
        <w:t>
      Негізінен су құбыры желілері 25 - 40 жыл бұрын пайдалануға берілген және ішкі беті қорғалмаған (негізінен, болат және шойын құбырлар). Сондықтан, тат басудың салдарынан су таратқыштар мен су құбыры желілері тез тозып, бұзылады және басылады. Бұл су құбырларының өткізу мүмкіндігін азайтып, авариялар санының артуына, судың ысырап болуына және ауыз су сапасының нашарлауына алып келеді.</w:t>
      </w:r>
      <w:r>
        <w:br/>
      </w:r>
      <w:r>
        <w:rPr>
          <w:rFonts w:ascii="Times New Roman"/>
          <w:b w:val="false"/>
          <w:i w:val="false"/>
          <w:color w:val="000000"/>
          <w:sz w:val="28"/>
        </w:rPr>
        <w:t>
</w:t>
      </w:r>
      <w:r>
        <w:rPr>
          <w:rFonts w:ascii="Times New Roman"/>
          <w:b w:val="false"/>
          <w:i w:val="false"/>
          <w:color w:val="000000"/>
          <w:sz w:val="28"/>
        </w:rPr>
        <w:t>
      «Қазақстан Су Арнасы» қауымдастығының деректері бойынша қалалық сумен жабдықтау кәсіпорындарының су теңгеріміндегі нақты комерциялық (нормативтен тыс) ысыраптардың республикадағы орташа деңгейі 15 % бастап 20 %-ға дейін құрайды. Осыған байланысты 2 жылдың ішінде сумен жабдықтау секторында үлкен жұмыс жүргізу - Стратегиялық жоспарда белгіленген индикаторларға қол жеткізу үшін нормативтен тыс ысыраптарды жою, содан кейін нормативтен тыс (коммерциялық) ысырапты 2-3 %-ға азайту қажет.</w:t>
      </w:r>
      <w:r>
        <w:br/>
      </w:r>
      <w:r>
        <w:rPr>
          <w:rFonts w:ascii="Times New Roman"/>
          <w:b w:val="false"/>
          <w:i w:val="false"/>
          <w:color w:val="000000"/>
          <w:sz w:val="28"/>
        </w:rPr>
        <w:t>
</w:t>
      </w:r>
      <w:r>
        <w:rPr>
          <w:rFonts w:ascii="Times New Roman"/>
          <w:b w:val="false"/>
          <w:i w:val="false"/>
          <w:color w:val="000000"/>
          <w:sz w:val="28"/>
        </w:rPr>
        <w:t>
      Ауылдық жердегі сумен жабдықтау жағдайы</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 Үкіметінің 2002 жылғы 23 қаңтардағы № 93 </w:t>
      </w:r>
      <w:r>
        <w:rPr>
          <w:rFonts w:ascii="Times New Roman"/>
          <w:b w:val="false"/>
          <w:i w:val="false"/>
          <w:color w:val="000000"/>
          <w:sz w:val="28"/>
        </w:rPr>
        <w:t>қаулысымен</w:t>
      </w:r>
      <w:r>
        <w:rPr>
          <w:rFonts w:ascii="Times New Roman"/>
          <w:b w:val="false"/>
          <w:i w:val="false"/>
          <w:color w:val="000000"/>
          <w:sz w:val="28"/>
        </w:rPr>
        <w:t xml:space="preserve"> бекітілген 2002 - 2010 жылдарға арналған «Ауыз су» салалық бағдарламасын іске асыру аяқталады.</w:t>
      </w:r>
      <w:r>
        <w:br/>
      </w:r>
      <w:r>
        <w:rPr>
          <w:rFonts w:ascii="Times New Roman"/>
          <w:b w:val="false"/>
          <w:i w:val="false"/>
          <w:color w:val="000000"/>
          <w:sz w:val="28"/>
        </w:rPr>
        <w:t>
</w:t>
      </w:r>
      <w:r>
        <w:rPr>
          <w:rFonts w:ascii="Times New Roman"/>
          <w:b w:val="false"/>
          <w:i w:val="false"/>
          <w:color w:val="000000"/>
          <w:sz w:val="28"/>
        </w:rPr>
        <w:t>
      Бағдарлама шеңберінде барлығы 12935 километр су құбыры мен ауыз сумен жабдықтау желілері салынды, қайта жаңартылды және күрделі жөнделді. Халқының саны 3,5 млн. адамнан асатын 3449 елді мекенді ауыз сумен жабдықтау жақсарды.</w:t>
      </w:r>
      <w:r>
        <w:br/>
      </w:r>
      <w:r>
        <w:rPr>
          <w:rFonts w:ascii="Times New Roman"/>
          <w:b w:val="false"/>
          <w:i w:val="false"/>
          <w:color w:val="000000"/>
          <w:sz w:val="28"/>
        </w:rPr>
        <w:t>
</w:t>
      </w:r>
      <w:r>
        <w:rPr>
          <w:rFonts w:ascii="Times New Roman"/>
          <w:b w:val="false"/>
          <w:i w:val="false"/>
          <w:color w:val="000000"/>
          <w:sz w:val="28"/>
        </w:rPr>
        <w:t>
      Талдау жасайтын кезеңде тасымалданатын суды пайдаланатын ауыл халқының саны 6 еседен астам қысқарып, 71,1 мың адамды құрады. Санитарлық нормаларға сай келмейтін су құбырларының жағдайы 336 бірліктен 133 бірлікке азайды.</w:t>
      </w:r>
      <w:r>
        <w:br/>
      </w:r>
      <w:r>
        <w:rPr>
          <w:rFonts w:ascii="Times New Roman"/>
          <w:b w:val="false"/>
          <w:i w:val="false"/>
          <w:color w:val="000000"/>
          <w:sz w:val="28"/>
        </w:rPr>
        <w:t>
</w:t>
      </w:r>
      <w:r>
        <w:rPr>
          <w:rFonts w:ascii="Times New Roman"/>
          <w:b w:val="false"/>
          <w:i w:val="false"/>
          <w:color w:val="000000"/>
          <w:sz w:val="28"/>
        </w:rPr>
        <w:t>
      Бағдарламаны іске асырудағы белгілі бір оң нәтижелерге қарамастан, ауыл халқын сумен жабдықтау проблемасы осы күнге дейін сақталып келеді.</w:t>
      </w:r>
      <w:r>
        <w:br/>
      </w:r>
      <w:r>
        <w:rPr>
          <w:rFonts w:ascii="Times New Roman"/>
          <w:b w:val="false"/>
          <w:i w:val="false"/>
          <w:color w:val="000000"/>
          <w:sz w:val="28"/>
        </w:rPr>
        <w:t>
</w:t>
      </w:r>
      <w:r>
        <w:rPr>
          <w:rFonts w:ascii="Times New Roman"/>
          <w:b w:val="false"/>
          <w:i w:val="false"/>
          <w:color w:val="000000"/>
          <w:sz w:val="28"/>
        </w:rPr>
        <w:t>
      Осылайша, Қазақстан Республикасы Ауыл шаруашылығы министрлігінің деректері бойынша 2011 жылғы 1 қаңтардағы жағдай бойынша ауылдық елді мекендердің (бұдан әрі - АЕМ) орталықтандырылған сумен жабдықтауға қол жеткізуі 13,5 %-ға ғана артып, 42,5 %-ды құрады.</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Ауыл шаруашылығы министрлігінің деректері бойынша АЕМ-нің жалпы санынан 6943-тен орталықтандырылған ауыз сумен жабдықталмағандарына (проблемалы) барлық ауыл халқының 40 %-ын құрайтын немесе халқының саны 3 млн. адамды құрайтын 3 592 АЕМ жатады.</w:t>
      </w:r>
      <w:r>
        <w:br/>
      </w:r>
      <w:r>
        <w:rPr>
          <w:rFonts w:ascii="Times New Roman"/>
          <w:b w:val="false"/>
          <w:i w:val="false"/>
          <w:color w:val="000000"/>
          <w:sz w:val="28"/>
        </w:rPr>
        <w:t>
</w:t>
      </w:r>
      <w:r>
        <w:rPr>
          <w:rFonts w:ascii="Times New Roman"/>
          <w:b w:val="false"/>
          <w:i w:val="false"/>
          <w:color w:val="000000"/>
          <w:sz w:val="28"/>
        </w:rPr>
        <w:t>
      Жалпы, 2002 - 2010 жылдарға арналған «Ауыз су» бағдарламасын іске асыру кезінде бюджет қаражатын тиімсіз пайдалану, су құбырларын сапасыз салу мен қайта жаңарту, жөндеу-салу жұмыстарын орындау мерзімдерінің бұзылуы және ауыз судың сапасын қамтамасыз етпеу фактілері орын алған.</w:t>
      </w:r>
      <w:r>
        <w:br/>
      </w:r>
      <w:r>
        <w:rPr>
          <w:rFonts w:ascii="Times New Roman"/>
          <w:b w:val="false"/>
          <w:i w:val="false"/>
          <w:color w:val="000000"/>
          <w:sz w:val="28"/>
        </w:rPr>
        <w:t>
</w:t>
      </w:r>
      <w:r>
        <w:rPr>
          <w:rFonts w:ascii="Times New Roman"/>
          <w:b w:val="false"/>
          <w:i w:val="false"/>
          <w:color w:val="000000"/>
          <w:sz w:val="28"/>
        </w:rPr>
        <w:t>
      Сонымен қатар, 2002 - 2010 жылдарға арналған «Ауыз су» бағдарламасын іске асыру нәтижелеріне жасалған талдау ауыл халқын ауыз сумен жабдықтау мәселесінде пайдалану кәсіпорындарының болмауы немесе олардың жеткілікті дәрежеде материалдық-техникалық жабдықталмауы тежеуші факторлардың бірі болды.</w:t>
      </w:r>
      <w:r>
        <w:br/>
      </w:r>
      <w:r>
        <w:rPr>
          <w:rFonts w:ascii="Times New Roman"/>
          <w:b w:val="false"/>
          <w:i w:val="false"/>
          <w:color w:val="000000"/>
          <w:sz w:val="28"/>
        </w:rPr>
        <w:t>
</w:t>
      </w:r>
      <w:r>
        <w:rPr>
          <w:rFonts w:ascii="Times New Roman"/>
          <w:b w:val="false"/>
          <w:i w:val="false"/>
          <w:color w:val="000000"/>
          <w:sz w:val="28"/>
        </w:rPr>
        <w:t>
      Қалалық жердегі су бұру жағдайы</w:t>
      </w:r>
      <w:r>
        <w:br/>
      </w:r>
      <w:r>
        <w:rPr>
          <w:rFonts w:ascii="Times New Roman"/>
          <w:b w:val="false"/>
          <w:i w:val="false"/>
          <w:color w:val="000000"/>
          <w:sz w:val="28"/>
        </w:rPr>
        <w:t>
</w:t>
      </w:r>
      <w:r>
        <w:rPr>
          <w:rFonts w:ascii="Times New Roman"/>
          <w:b w:val="false"/>
          <w:i w:val="false"/>
          <w:color w:val="000000"/>
          <w:sz w:val="28"/>
        </w:rPr>
        <w:t>
      ҚР СА-ның деректері бойынша 2010 жылы қалалық жерлерде желілерінің жалпы ұзындығы 12455,8 километр болатын 186 су бұру кәсіпорындары бар, олардың 8712 километрі немесе 70 % жөндеуді қажет етеді.</w:t>
      </w:r>
      <w:r>
        <w:br/>
      </w:r>
      <w:r>
        <w:rPr>
          <w:rFonts w:ascii="Times New Roman"/>
          <w:b w:val="false"/>
          <w:i w:val="false"/>
          <w:color w:val="000000"/>
          <w:sz w:val="28"/>
        </w:rPr>
        <w:t>
</w:t>
      </w:r>
      <w:r>
        <w:rPr>
          <w:rFonts w:ascii="Times New Roman"/>
          <w:b w:val="false"/>
          <w:i w:val="false"/>
          <w:color w:val="000000"/>
          <w:sz w:val="28"/>
        </w:rPr>
        <w:t>
      Су бұру инфрақұрылымына қосылу деңгейінің ауқымы қалаларда өте кең, Аягөз қаласында - 12 %-дан жоғары, Сәтпаев қаласында - 98 %-ға дейін. Облыс орталықтарында және Астана мен Алматы қалаларында су бұру жүйелеріне халықтың 60 - 94 %-ы қосылған. Риддер, Зырянов, Қаратау, Сәтпаев, Жезқазған, Жаңатас сияқты өнеркәсіптік бағыттағы көптеген қалаларда су бұру жүйесіне қосылу деңгейі жоғары - 90 %-дан асады.</w:t>
      </w:r>
      <w:r>
        <w:br/>
      </w:r>
      <w:r>
        <w:rPr>
          <w:rFonts w:ascii="Times New Roman"/>
          <w:b w:val="false"/>
          <w:i w:val="false"/>
          <w:color w:val="000000"/>
          <w:sz w:val="28"/>
        </w:rPr>
        <w:t>
</w:t>
      </w:r>
      <w:r>
        <w:rPr>
          <w:rFonts w:ascii="Times New Roman"/>
          <w:b w:val="false"/>
          <w:i w:val="false"/>
          <w:color w:val="000000"/>
          <w:sz w:val="28"/>
        </w:rPr>
        <w:t>
      Бұл ретте, суды бұрумен бірге қалалық тұрғын үй қорының жалпы алаңының үлес салмағы республика бойынша орташа 73,4 % құрайды.</w:t>
      </w:r>
      <w:r>
        <w:br/>
      </w:r>
      <w:r>
        <w:rPr>
          <w:rFonts w:ascii="Times New Roman"/>
          <w:b w:val="false"/>
          <w:i w:val="false"/>
          <w:color w:val="000000"/>
          <w:sz w:val="28"/>
        </w:rPr>
        <w:t>
</w:t>
      </w:r>
      <w:r>
        <w:rPr>
          <w:rFonts w:ascii="Times New Roman"/>
          <w:b w:val="false"/>
          <w:i w:val="false"/>
          <w:color w:val="000000"/>
          <w:sz w:val="28"/>
        </w:rPr>
        <w:t>
      39 қала мен кентте тазалау құрылыстары мүлдем жоқ, тиісінше сарқынды судың төгіндісі тазалаусыз жүзеге асырылады.</w:t>
      </w:r>
      <w:r>
        <w:br/>
      </w:r>
      <w:r>
        <w:rPr>
          <w:rFonts w:ascii="Times New Roman"/>
          <w:b w:val="false"/>
          <w:i w:val="false"/>
          <w:color w:val="000000"/>
          <w:sz w:val="28"/>
        </w:rPr>
        <w:t>
</w:t>
      </w:r>
      <w:r>
        <w:rPr>
          <w:rFonts w:ascii="Times New Roman"/>
          <w:b w:val="false"/>
          <w:i w:val="false"/>
          <w:color w:val="000000"/>
          <w:sz w:val="28"/>
        </w:rPr>
        <w:t>
      Тазалаудан ететін сарқынды судың, барлық көлемінің 64 %-ға дейінгісі нормативтік талаптарға дейін жеткізіледі, тазаланбаған қалған 36 %-ы, мәселен Тараз қаласында тікелей сүзгілеу алаңына, Көкшетау, Орал, Петропавл, Қостанай қалаларында жинағыштарға ағызылады.</w:t>
      </w:r>
      <w:r>
        <w:br/>
      </w:r>
      <w:r>
        <w:rPr>
          <w:rFonts w:ascii="Times New Roman"/>
          <w:b w:val="false"/>
          <w:i w:val="false"/>
          <w:color w:val="000000"/>
          <w:sz w:val="28"/>
        </w:rPr>
        <w:t>
</w:t>
      </w:r>
      <w:r>
        <w:rPr>
          <w:rFonts w:ascii="Times New Roman"/>
          <w:b w:val="false"/>
          <w:i w:val="false"/>
          <w:color w:val="000000"/>
          <w:sz w:val="28"/>
        </w:rPr>
        <w:t>
      Көптеген жұмыс істеп тұрған тазалау құрылыстары қазір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әкеліп соғады.</w:t>
      </w:r>
      <w:r>
        <w:br/>
      </w:r>
      <w:r>
        <w:rPr>
          <w:rFonts w:ascii="Times New Roman"/>
          <w:b w:val="false"/>
          <w:i w:val="false"/>
          <w:color w:val="000000"/>
          <w:sz w:val="28"/>
        </w:rPr>
        <w:t>
</w:t>
      </w:r>
      <w:r>
        <w:rPr>
          <w:rFonts w:ascii="Times New Roman"/>
          <w:b w:val="false"/>
          <w:i w:val="false"/>
          <w:color w:val="000000"/>
          <w:sz w:val="28"/>
        </w:rPr>
        <w:t>
      Мәселен, Қызылорда, Маңғыстау, Солтүстік Қазақстан, Шығыс Қазақстан сияқты облыстардың қалаларында жеткіліксіз тазаланған сулардың пайызы 39-дан 72 %-ға дейін жетіп отыр.</w:t>
      </w:r>
      <w:r>
        <w:br/>
      </w:r>
      <w:r>
        <w:rPr>
          <w:rFonts w:ascii="Times New Roman"/>
          <w:b w:val="false"/>
          <w:i w:val="false"/>
          <w:color w:val="000000"/>
          <w:sz w:val="28"/>
        </w:rPr>
        <w:t>
</w:t>
      </w:r>
      <w:r>
        <w:rPr>
          <w:rFonts w:ascii="Times New Roman"/>
          <w:b w:val="false"/>
          <w:i w:val="false"/>
          <w:color w:val="000000"/>
          <w:sz w:val="28"/>
        </w:rPr>
        <w:t>
      Бұл қолданыстағы тазалау құрылыстарының артық жүктемемен жұмыс істейтінін көрсетеді.</w:t>
      </w:r>
      <w:r>
        <w:br/>
      </w:r>
      <w:r>
        <w:rPr>
          <w:rFonts w:ascii="Times New Roman"/>
          <w:b w:val="false"/>
          <w:i w:val="false"/>
          <w:color w:val="000000"/>
          <w:sz w:val="28"/>
        </w:rPr>
        <w:t>
</w:t>
      </w:r>
      <w:r>
        <w:rPr>
          <w:rFonts w:ascii="Times New Roman"/>
          <w:b w:val="false"/>
          <w:i w:val="false"/>
          <w:color w:val="000000"/>
          <w:sz w:val="28"/>
        </w:rPr>
        <w:t>
      Мұндай тазартылған сарқынды су жинағыштары жиі-жиі өзінің шекті белгілеріне дейін толып, су объектілеріне және елді мекендерге, қоршау бөгеттерінің авариялық жарылу қаупін туғызады.</w:t>
      </w:r>
      <w:r>
        <w:br/>
      </w:r>
      <w:r>
        <w:rPr>
          <w:rFonts w:ascii="Times New Roman"/>
          <w:b w:val="false"/>
          <w:i w:val="false"/>
          <w:color w:val="000000"/>
          <w:sz w:val="28"/>
        </w:rPr>
        <w:t>
</w:t>
      </w:r>
      <w:r>
        <w:rPr>
          <w:rFonts w:ascii="Times New Roman"/>
          <w:b w:val="false"/>
          <w:i w:val="false"/>
          <w:color w:val="000000"/>
          <w:sz w:val="28"/>
        </w:rPr>
        <w:t>
      Өнеркәсіптік кәсіпорындардың сарқынды суларының едәуір көлемі тікелей өнеркәсіптік сарқынды суларды тазалауға есептелмеген қалалық тазалау құрылыстарына түседі. Соңғы уақытта тұрмыстық сарқынды суларда шетелде өндірілген жуу заттарының сарқынды суы көп болып отыр, оларды тазалау қиын және табиғи ортаға зиянды әсерінің сақталу кезеңі ұзақ әрі тиісінше су көздерін ластайды.</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министрлігінің деректері бойынша қазіргі уақытта 43 ірі өнеркәсіптік кәсіпорнының сарқынды суы төгінділерінің 50 %-ы қойылған талаптарға сәйкес келмейді, су бұру жүйесіне төгінділердегі зиянды заттардың шоғырлануы шекті жол жіберілетін нормадан асып кетеді. Тұтастай алғанда, республикадағы көптеген елді мекендердің су бұру жүйесінің негізгі қорларының тозуы 40 - 70%-ға, ал кейбіреулерінде 100%-ға дейін жетеді.</w:t>
      </w:r>
      <w:r>
        <w:br/>
      </w:r>
      <w:r>
        <w:rPr>
          <w:rFonts w:ascii="Times New Roman"/>
          <w:b w:val="false"/>
          <w:i w:val="false"/>
          <w:color w:val="000000"/>
          <w:sz w:val="28"/>
        </w:rPr>
        <w:t>
</w:t>
      </w:r>
      <w:r>
        <w:rPr>
          <w:rFonts w:ascii="Times New Roman"/>
          <w:b w:val="false"/>
          <w:i w:val="false"/>
          <w:color w:val="000000"/>
          <w:sz w:val="28"/>
        </w:rPr>
        <w:t>
      Ауылдық жердегі су бұру жағдайы</w:t>
      </w:r>
      <w:r>
        <w:br/>
      </w:r>
      <w:r>
        <w:rPr>
          <w:rFonts w:ascii="Times New Roman"/>
          <w:b w:val="false"/>
          <w:i w:val="false"/>
          <w:color w:val="000000"/>
          <w:sz w:val="28"/>
        </w:rPr>
        <w:t>
</w:t>
      </w:r>
      <w:r>
        <w:rPr>
          <w:rFonts w:ascii="Times New Roman"/>
          <w:b w:val="false"/>
          <w:i w:val="false"/>
          <w:color w:val="000000"/>
          <w:sz w:val="28"/>
        </w:rPr>
        <w:t>
      Статистика агенттігінің деректері бойынша 2009 жылы ауылдық жерлерде жалпы ұзындығы 2075,5 километр болатын, су бұру желісі бар 163 кәсіпорын жұмыс істейді, бұл ретте 1452 километр жөндеуді талап етеді.</w:t>
      </w:r>
      <w:r>
        <w:br/>
      </w:r>
      <w:r>
        <w:rPr>
          <w:rFonts w:ascii="Times New Roman"/>
          <w:b w:val="false"/>
          <w:i w:val="false"/>
          <w:color w:val="000000"/>
          <w:sz w:val="28"/>
        </w:rPr>
        <w:t>
</w:t>
      </w:r>
      <w:r>
        <w:rPr>
          <w:rFonts w:ascii="Times New Roman"/>
          <w:b w:val="false"/>
          <w:i w:val="false"/>
          <w:color w:val="000000"/>
          <w:sz w:val="28"/>
        </w:rPr>
        <w:t>
      Су бұру жүйесі бар ауылдық тұрғын үй қорының жалпы алаңының үлес салмағы республика бойынша орташа 8,8 %-ды құрайды.</w:t>
      </w:r>
      <w:r>
        <w:br/>
      </w:r>
      <w:r>
        <w:rPr>
          <w:rFonts w:ascii="Times New Roman"/>
          <w:b w:val="false"/>
          <w:i w:val="false"/>
          <w:color w:val="000000"/>
          <w:sz w:val="28"/>
        </w:rPr>
        <w:t>
</w:t>
      </w:r>
      <w:r>
        <w:rPr>
          <w:rFonts w:ascii="Times New Roman"/>
          <w:b w:val="false"/>
          <w:i w:val="false"/>
          <w:color w:val="000000"/>
          <w:sz w:val="28"/>
        </w:rPr>
        <w:t>
      Ауылдық елді мекендердегі сарқынды сулардың барлық көлемінен нормативтік деңгейге дейін 45,4 % тазартылады, қалған 54,6 % тазартылмаған сарқынды сулар.</w:t>
      </w:r>
      <w:r>
        <w:br/>
      </w:r>
      <w:r>
        <w:rPr>
          <w:rFonts w:ascii="Times New Roman"/>
          <w:b w:val="false"/>
          <w:i w:val="false"/>
          <w:color w:val="000000"/>
          <w:sz w:val="28"/>
        </w:rPr>
        <w:t>
</w:t>
      </w:r>
      <w:r>
        <w:rPr>
          <w:rFonts w:ascii="Times New Roman"/>
          <w:b w:val="false"/>
          <w:i w:val="false"/>
          <w:color w:val="000000"/>
          <w:sz w:val="28"/>
        </w:rPr>
        <w:t>
      Бұдан бұрын ауылдарда су бұру объектілерінің құрылысына қажетті деңгейде назар аударылмаған, себебі сумен жабдықтау басымдық болып табылған. Су бұру жүйелері аудандық орталықтарда және ірі кенттерде салынған. Ал сарқынды суларды әкімшілік-шаруашылық ғимараттардан, мектеп, аурухана және көп қабатты құрылыстардан ғана бұру жүзеге асырылған.</w:t>
      </w:r>
      <w:r>
        <w:br/>
      </w:r>
      <w:r>
        <w:rPr>
          <w:rFonts w:ascii="Times New Roman"/>
          <w:b w:val="false"/>
          <w:i w:val="false"/>
          <w:color w:val="000000"/>
          <w:sz w:val="28"/>
        </w:rPr>
        <w:t>
</w:t>
      </w:r>
      <w:r>
        <w:rPr>
          <w:rFonts w:ascii="Times New Roman"/>
          <w:b w:val="false"/>
          <w:i w:val="false"/>
          <w:color w:val="000000"/>
          <w:sz w:val="28"/>
        </w:rPr>
        <w:t>
      Қазіргі таңда, ауылдық кенттерде шығарылатын (ассенизациялық) қалдықтарды жоюдың жүйесі басым, кәріздік (ағым) аз пайызбен - 3-5 % шамасында қамтылған.</w:t>
      </w:r>
      <w:r>
        <w:br/>
      </w:r>
      <w:r>
        <w:rPr>
          <w:rFonts w:ascii="Times New Roman"/>
          <w:b w:val="false"/>
          <w:i w:val="false"/>
          <w:color w:val="000000"/>
          <w:sz w:val="28"/>
        </w:rPr>
        <w:t>
</w:t>
      </w:r>
      <w:r>
        <w:rPr>
          <w:rFonts w:ascii="Times New Roman"/>
          <w:b w:val="false"/>
          <w:i w:val="false"/>
          <w:color w:val="000000"/>
          <w:sz w:val="28"/>
        </w:rPr>
        <w:t>
      Сонымен қатар, кенттердің санитарлық жағдайы сумен жабдықтау бойынша алдағы шығындарды есепке ала отырып, су бұрудың орталықтандырылған жүйесінің құрылғыларынсыз қоғамдық және өндірістік объектілерде жергілікті тазалау құрылыстарын, септиктерді жетілдіру жолымен бірінші кезеңде жақсартылуы мүмкін.</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Сумен жабдықтау желілеріндегі авариялардың саны 2004 жылғы 20 мыңнан 2010 жылы 25,9 мыңға дейін өсті. Авариялардың жыл сайынғы өсімі 4-5%.</w:t>
      </w:r>
      <w:r>
        <w:br/>
      </w:r>
      <w:r>
        <w:rPr>
          <w:rFonts w:ascii="Times New Roman"/>
          <w:b w:val="false"/>
          <w:i w:val="false"/>
          <w:color w:val="000000"/>
          <w:sz w:val="28"/>
        </w:rPr>
        <w:t>
</w:t>
      </w:r>
      <w:r>
        <w:rPr>
          <w:rFonts w:ascii="Times New Roman"/>
          <w:b w:val="false"/>
          <w:i w:val="false"/>
          <w:color w:val="000000"/>
          <w:sz w:val="28"/>
        </w:rPr>
        <w:t>
      Сонымен қатар, тұтынылатын сумен жабдықтау қызметін толық есепке алмау проблемасы бар.</w:t>
      </w:r>
      <w:r>
        <w:br/>
      </w:r>
      <w:r>
        <w:rPr>
          <w:rFonts w:ascii="Times New Roman"/>
          <w:b w:val="false"/>
          <w:i w:val="false"/>
          <w:color w:val="000000"/>
          <w:sz w:val="28"/>
        </w:rPr>
        <w:t>
</w:t>
      </w:r>
      <w:r>
        <w:rPr>
          <w:rFonts w:ascii="Times New Roman"/>
          <w:b w:val="false"/>
          <w:i w:val="false"/>
          <w:color w:val="000000"/>
          <w:sz w:val="28"/>
        </w:rPr>
        <w:t>
      Көптеген қолданыстағы тазарту құрылыстары өздерінің пайдалану ресурстарын тауысты және ауыстыруды талап етеді. Желілер айтарлықтай тозғандықтан су бұру жүйелерінің авариясы өсіп отыр.</w:t>
      </w:r>
      <w:r>
        <w:br/>
      </w:r>
      <w:r>
        <w:rPr>
          <w:rFonts w:ascii="Times New Roman"/>
          <w:b w:val="false"/>
          <w:i w:val="false"/>
          <w:color w:val="000000"/>
          <w:sz w:val="28"/>
        </w:rPr>
        <w:t>
</w:t>
      </w:r>
      <w:r>
        <w:rPr>
          <w:rFonts w:ascii="Times New Roman"/>
          <w:b w:val="false"/>
          <w:i w:val="false"/>
          <w:color w:val="000000"/>
          <w:sz w:val="28"/>
        </w:rPr>
        <w:t>
      Сумен жабдықтау жүйесіндегі құбырлардағы су сапасын бақылау маңызды проблема болып табылады. Ауыз су сапасын бақылайтын санитарлық-эпидемиологиялық зертханалардың жабдықтары, әсіресе ауылды мекендерде тіптен жаңартылмайды. Қалалық су арналары өз қаражаты есебінен зертханаларын ұстап тұра алса, аудандық санитарлық-эпидемиологиялық қызметтерде мұндай зертханалар мүлдем жоқ немесе уақыт талабын қанағаттандырмайды, тікелей су өткізу жүйесіндегі су сапасының автоматтандырылған үздіксіз бақылау құралдары мүлдем қолданбайды.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Су шаруашылығы секторын дамыту жөніндегі сыртқы факторларды қарай отырып, онда дүниежүзілік капитал нарығында таяу арада болған дағдарысты, атап айтқанда Қазақстан экономикасына тартылатын шетелдік инвестиция көлемінің төмендеуін және шетелдік компаниялардың қазақстандық нарықтан кетуін ескеру қажет.</w:t>
      </w:r>
      <w:r>
        <w:br/>
      </w:r>
      <w:r>
        <w:rPr>
          <w:rFonts w:ascii="Times New Roman"/>
          <w:b w:val="false"/>
          <w:i w:val="false"/>
          <w:color w:val="000000"/>
          <w:sz w:val="28"/>
        </w:rPr>
        <w:t>
</w:t>
      </w:r>
      <w:r>
        <w:rPr>
          <w:rFonts w:ascii="Times New Roman"/>
          <w:b w:val="false"/>
          <w:i w:val="false"/>
          <w:color w:val="000000"/>
          <w:sz w:val="28"/>
        </w:rPr>
        <w:t>
      Өз кезегінде бұрын басталған инвестициялық жобалар бойынша өтінім берілген қаражатты толық алмау тәуекелі, құрылыс-жинақтау жұмыстарының мерзімдерін ұзарту су шаруашылығы секторын дамытуға әсер ететін ішкі факторлар болуы мүмкін.</w:t>
      </w:r>
      <w:r>
        <w:br/>
      </w:r>
      <w:r>
        <w:rPr>
          <w:rFonts w:ascii="Times New Roman"/>
          <w:b w:val="false"/>
          <w:i w:val="false"/>
          <w:color w:val="000000"/>
          <w:sz w:val="28"/>
        </w:rPr>
        <w:t>
</w:t>
      </w:r>
      <w:r>
        <w:rPr>
          <w:rFonts w:ascii="Times New Roman"/>
          <w:b w:val="false"/>
          <w:i w:val="false"/>
          <w:color w:val="000000"/>
          <w:sz w:val="28"/>
        </w:rPr>
        <w:t>
      Коммуналдық қалдықтармен жұмыс істеу.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Қатты тұрмыстық қалдықтарды қайта өңдеу жүйесін дамыту жөнінде ұйымдастыру-құқықтық шаралар кешенін қабылдауға қатысты Мемлекет басшысының Қазақстан Республикасы Үкіметінің 2012 жылғы 27 қаңтардағы кеңейтілген мәжілісінде берген тапсырмасын орындау үшін Қоршаған ортаны қорғау министрлігімен бірлесіп Қазақстан Республикасында қалдықтарды басқару жүйесін дамыту жөніндегі бірінші кезектегі іс-шаралар жоспары әзірленді.</w:t>
      </w:r>
      <w:r>
        <w:br/>
      </w:r>
      <w:r>
        <w:rPr>
          <w:rFonts w:ascii="Times New Roman"/>
          <w:b w:val="false"/>
          <w:i w:val="false"/>
          <w:color w:val="000000"/>
          <w:sz w:val="28"/>
        </w:rPr>
        <w:t>
</w:t>
      </w:r>
      <w:r>
        <w:rPr>
          <w:rFonts w:ascii="Times New Roman"/>
          <w:b w:val="false"/>
          <w:i w:val="false"/>
          <w:color w:val="000000"/>
          <w:sz w:val="28"/>
        </w:rPr>
        <w:t>
      Қазақстанда жиналған қатты тұрмыстық қалдықтардың (бұдан әрі – ҚТҚ) жалпы көлемі 100 млн. тоннаны құрайды. Жыл сайын шамамен 4 – 5 млн. тонна ҚТҚ жиналады. 2011 жылы жиналған ҚТҚ көлемі 2007 жылмен салыстырғанда 1,2 есе өсті және халық саны мен әл-ауқатының өсуіне байланысты оның көлемі артып отырады.</w:t>
      </w:r>
      <w:r>
        <w:br/>
      </w:r>
      <w:r>
        <w:rPr>
          <w:rFonts w:ascii="Times New Roman"/>
          <w:b w:val="false"/>
          <w:i w:val="false"/>
          <w:color w:val="000000"/>
          <w:sz w:val="28"/>
        </w:rPr>
        <w:t>
</w:t>
      </w:r>
      <w:r>
        <w:rPr>
          <w:rFonts w:ascii="Times New Roman"/>
          <w:b w:val="false"/>
          <w:i w:val="false"/>
          <w:color w:val="000000"/>
          <w:sz w:val="28"/>
        </w:rPr>
        <w:t>
      Талдаудан бүгінгі күні ҚТҚ-ның шамамен 5 %-ы ғана кәдеге жаратылатынын немесе өртелетінін көруге болады (Алматы облысы, Алматы және Астана қалалары). Қалғандары полигондарда орналастырылады, бұл ретте оның құрамындағы пайдалы компоненттердің 50 – 80% жойылып кетеді.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Өндірістік қалдықтармен жұмыс істеу және тұтыну проблемалары қазіргі заманғы ең өзекті әлеуметтік-экономикалық-экологиялық проблема болып табылады.</w:t>
      </w:r>
      <w:r>
        <w:br/>
      </w:r>
      <w:r>
        <w:rPr>
          <w:rFonts w:ascii="Times New Roman"/>
          <w:b w:val="false"/>
          <w:i w:val="false"/>
          <w:color w:val="000000"/>
          <w:sz w:val="28"/>
        </w:rPr>
        <w:t>
</w:t>
      </w:r>
      <w:r>
        <w:rPr>
          <w:rFonts w:ascii="Times New Roman"/>
          <w:b w:val="false"/>
          <w:i w:val="false"/>
          <w:color w:val="000000"/>
          <w:sz w:val="28"/>
        </w:rPr>
        <w:t>
      Бүгінгі күні ҚТҚ пайда болу және жиналу көлемінің ұлғаю мәселесі, сондай-ақ коммуналдық қалдықтарды бөлек жинаудың, кәдеге жаратудың және қайта өңдеудің ағымдағы жай-күйі; әлеуетті қайталама материалдық ресурстар болып табылатын ҚТҚ-ты қайта өңдеу бойынша технологиялардың жеткіліксіз енгізілуі өте маңызды проблема болып отыр, елді мекендердің едәуір бөлігінде қалдықтарды жинау жүйелері жоқ; аз-қалдықсыз технологиялар енгізу, ҚТҚ қайта өңдейтін өндіріс енгізу бойынша табиғатты пайдаланушыларды ынталандырудың нақты және пәрменді тетіктері жоқ.</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ҚТҚ секторын дамыту бойынша сыртқы факторларды қараған кезде халықаралық қаржы институттарының осы секторға қызығушылығын ескеру, сондай-ақ капиталдың дүниежүзілік нарығында болған дағдарысты, атап айтқанда Қазақстанның экономикасына шетелдік инвестиция көлемінің төмендеуін және шетелдік компаниялардың қазақстандық нарықтан кетуін ескеру қажет.</w:t>
      </w:r>
      <w:r>
        <w:br/>
      </w:r>
      <w:r>
        <w:rPr>
          <w:rFonts w:ascii="Times New Roman"/>
          <w:b w:val="false"/>
          <w:i w:val="false"/>
          <w:color w:val="000000"/>
          <w:sz w:val="28"/>
        </w:rPr>
        <w:t>
</w:t>
      </w:r>
      <w:r>
        <w:rPr>
          <w:rFonts w:ascii="Times New Roman"/>
          <w:b w:val="false"/>
          <w:i w:val="false"/>
          <w:color w:val="000000"/>
          <w:sz w:val="28"/>
        </w:rPr>
        <w:t>
      Бірінші кезектегі іс-шаралар жоспарын іске асыру шеңберінде Еуропа Қайта құру және Даму Банкімен ҚТҚ секторында өзара түсіністік пен ынтымақтастық туралы меморандум жасалды. Осы Меморандумның шеңберінде қалдықтарды бөлек жинауды енгізе отырып, ҚТҚ өңдеу және кәдеге жарату жүйесін дамыту жөніндегі Мемлекет басшысының тапсырмасын орындау шеңберінде қалалар бойынша ҚТҚ басқару жүйесін жаңғырту жобаларына инвестициялық негіздемелер әзірлеу және жалпы республика бойынша ҚТҚ басқару жүйесін дамыту стратегиясы бойынша жұмыстар басталды.</w:t>
      </w:r>
      <w:r>
        <w:br/>
      </w:r>
      <w:r>
        <w:rPr>
          <w:rFonts w:ascii="Times New Roman"/>
          <w:b w:val="false"/>
          <w:i w:val="false"/>
          <w:color w:val="000000"/>
          <w:sz w:val="28"/>
        </w:rPr>
        <w:t>
</w:t>
      </w:r>
      <w:r>
        <w:rPr>
          <w:rFonts w:ascii="Times New Roman"/>
          <w:b w:val="false"/>
          <w:i w:val="false"/>
          <w:color w:val="000000"/>
          <w:sz w:val="28"/>
        </w:rPr>
        <w:t>
      Бұл ретте, ҚТҚ секторын дамытуды қаржыландыру тетіктерінің және нақты әр қала немесе өңір үшін қалдықтарды өңдеу кезінде мемлекет пен жеке сектордың өзара іс-қимылын ұйымдастыру схемасының әртүрлі нұсқалары қаралатын болады, бұл ішкі фактор болып табылатын, ҚТҚ секторын дамытуға әсер ететін осы секторды қаржыландыру проблемасын шешетін болады.</w:t>
      </w:r>
      <w:r>
        <w:br/>
      </w:r>
      <w:r>
        <w:rPr>
          <w:rFonts w:ascii="Times New Roman"/>
          <w:b w:val="false"/>
          <w:i w:val="false"/>
          <w:color w:val="000000"/>
          <w:sz w:val="28"/>
        </w:rPr>
        <w:t>
</w:t>
      </w:r>
      <w:r>
        <w:rPr>
          <w:rFonts w:ascii="Times New Roman"/>
          <w:b w:val="false"/>
          <w:i w:val="false"/>
          <w:color w:val="000000"/>
          <w:sz w:val="28"/>
        </w:rPr>
        <w:t>
      3-стратегиялық бағыт. «Сәулет, қала құрылысы және құрылыс саласын жетілдіру».</w:t>
      </w:r>
      <w:r>
        <w:br/>
      </w:r>
      <w:r>
        <w:rPr>
          <w:rFonts w:ascii="Times New Roman"/>
          <w:b w:val="false"/>
          <w:i w:val="false"/>
          <w:color w:val="000000"/>
          <w:sz w:val="28"/>
        </w:rPr>
        <w:t>
      </w:t>
      </w:r>
      <w:r>
        <w:rPr>
          <w:rFonts w:ascii="Times New Roman"/>
          <w:b w:val="false"/>
          <w:i w:val="false"/>
          <w:color w:val="ff0000"/>
          <w:sz w:val="28"/>
        </w:rPr>
        <w:t xml:space="preserve">Ескерту. 3-стратегиялық бағыт жаңа редакцияда - ҚР Үкіметінің 2012.12.29 </w:t>
      </w:r>
      <w:r>
        <w:rPr>
          <w:rFonts w:ascii="Times New Roman"/>
          <w:b w:val="false"/>
          <w:i w:val="false"/>
          <w:color w:val="000000"/>
          <w:sz w:val="28"/>
        </w:rPr>
        <w:t>№ 1793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Нормативтік-техникалық база.</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Бәсекеге қабілеттілікті арттыру, сондай-ақ құрылыс саласын және тұрғын үй-коммуналдық шаруашылық саласын дамыту үшін жағдай жасауда қазіргі ғылыми жетістіктер мен техникалық жағынан дамыған елдердің оң тәжірибесіне негізделген сәулет, қала құрылысы, құрылыс қызметі және тұрғын үй-коммуналдық шаруашылық саласында мемлекеттік нормативтік құжаттар әзірлеуді (қайта өңдеуді) және қолданысқа енгізуді ұйымдастыруда аса маңызды рөл атқарады.</w:t>
      </w:r>
      <w:r>
        <w:br/>
      </w:r>
      <w:r>
        <w:rPr>
          <w:rFonts w:ascii="Times New Roman"/>
          <w:b w:val="false"/>
          <w:i w:val="false"/>
          <w:color w:val="000000"/>
          <w:sz w:val="28"/>
        </w:rPr>
        <w:t>
</w:t>
      </w:r>
      <w:r>
        <w:rPr>
          <w:rFonts w:ascii="Times New Roman"/>
          <w:b w:val="false"/>
          <w:i w:val="false"/>
          <w:color w:val="000000"/>
          <w:sz w:val="28"/>
        </w:rPr>
        <w:t>
      Бүгінгі таңда сәулет, қала құрылысы және құрылыс саласында 2456 құжат қолданылып жүр, оның ішінде жобалау мен құрылысқа арналған негізін құрайтын құжаттар – 679, баға жасау және смета бойынша – 587, стандарттар – 824, басқа құжаттар – 366.</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 шамамен 258 нормативтік-техникалық құжаттармен реттеледі.</w:t>
      </w:r>
      <w:r>
        <w:br/>
      </w:r>
      <w:r>
        <w:rPr>
          <w:rFonts w:ascii="Times New Roman"/>
          <w:b w:val="false"/>
          <w:i w:val="false"/>
          <w:color w:val="000000"/>
          <w:sz w:val="28"/>
        </w:rPr>
        <w:t>
</w:t>
      </w:r>
      <w:r>
        <w:rPr>
          <w:rFonts w:ascii="Times New Roman"/>
          <w:b w:val="false"/>
          <w:i w:val="false"/>
          <w:color w:val="000000"/>
          <w:sz w:val="28"/>
        </w:rPr>
        <w:t>
      Агенттік төрағасының бұйрығымен (2011 жылғы 17 мамырдағы № 178) ұлттық қосымшалары бар, 52-бөлімнен тұратын, Еурокодтармен бірдей, оларды қолдану жөніндегі нұсқаулығы бар 9 Еурокод бекітілді және 2011 жылғы 1 шілдеден бастап қолданысқа енгізілді.</w:t>
      </w:r>
      <w:r>
        <w:br/>
      </w:r>
      <w:r>
        <w:rPr>
          <w:rFonts w:ascii="Times New Roman"/>
          <w:b w:val="false"/>
          <w:i w:val="false"/>
          <w:color w:val="000000"/>
          <w:sz w:val="28"/>
        </w:rPr>
        <w:t>
</w:t>
      </w:r>
      <w:r>
        <w:rPr>
          <w:rFonts w:ascii="Times New Roman"/>
          <w:b w:val="false"/>
          <w:i w:val="false"/>
          <w:color w:val="000000"/>
          <w:sz w:val="28"/>
        </w:rPr>
        <w:t>
      2011 жылғы 1 шілдеден бастап Қазақстан Республикасында Еурокодтар қолданылады. Бұл еліміздің аумағында инвестициялық жобаларды іске асырған кезде озық технологиялар мен инновацияларды пайдалануды, сондай-ақ техникалық кедергілерді жоюды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2011 – 2013 жылдардың ішінде жаңа ҚР СН EN (еурокодтармен үйлестірілген Қазақстан Республикасының құрылыс нормативтері) дамыту үшін ғимараттар мен құрылыстардың құрылыс конструкцияларын есептеу және жобалау бойынша қағидалар жинақтары мен нормативтік құралдарды әзірлеу жоспарланып отыр.</w:t>
      </w:r>
      <w:r>
        <w:br/>
      </w:r>
      <w:r>
        <w:rPr>
          <w:rFonts w:ascii="Times New Roman"/>
          <w:b w:val="false"/>
          <w:i w:val="false"/>
          <w:color w:val="000000"/>
          <w:sz w:val="28"/>
        </w:rPr>
        <w:t>
</w:t>
      </w:r>
      <w:r>
        <w:rPr>
          <w:rFonts w:ascii="Times New Roman"/>
          <w:b w:val="false"/>
          <w:i w:val="false"/>
          <w:color w:val="000000"/>
          <w:sz w:val="28"/>
        </w:rPr>
        <w:t>
      Еурокодтармен бірге қолданылатын халықаралық стандарттарды (ISO, EN), сондай-ақ отандық стандарттарды үйлестіру жүргізілетін болады. Сәйкестікті бағалау жүйесі мен бақылау және қадағалау жүйесін реформалау бір мезгілде жүргізіледі.</w:t>
      </w:r>
      <w:r>
        <w:br/>
      </w:r>
      <w:r>
        <w:rPr>
          <w:rFonts w:ascii="Times New Roman"/>
          <w:b w:val="false"/>
          <w:i w:val="false"/>
          <w:color w:val="000000"/>
          <w:sz w:val="28"/>
        </w:rPr>
        <w:t>
</w:t>
      </w:r>
      <w:r>
        <w:rPr>
          <w:rFonts w:ascii="Times New Roman"/>
          <w:b w:val="false"/>
          <w:i w:val="false"/>
          <w:color w:val="000000"/>
          <w:sz w:val="28"/>
        </w:rPr>
        <w:t>
      Әзірленген ҚР СН EN практикада сынақтан өткізу мақсатында Агенттік «СК «Базис» консорциумымен және мүдделі мемлекеттік органдармен бірлесіп, Астана қаласында тұрғын үйді жобалау және салу жөніндегі пилоттық жобаны іске асыру туралы келісімге қол қойды.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Қазақстанның әлемдік қоғамдастыққа интеграциясы жолындағы елеулі кедергілерінің бірі нормативтік база, бақылау және қадағалау жүйесі, сондай-ақ сәйкестікті бағалау кіретін құрылыс саласын техникалық реттеудің ескірген және тиімсіз жүйесі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Республикасының құрылыс саласын техникалық реттеудің барлық жүйесін түбегейлі қайта қарау қажет.</w:t>
      </w:r>
      <w:r>
        <w:br/>
      </w:r>
      <w:r>
        <w:rPr>
          <w:rFonts w:ascii="Times New Roman"/>
          <w:b w:val="false"/>
          <w:i w:val="false"/>
          <w:color w:val="000000"/>
          <w:sz w:val="28"/>
        </w:rPr>
        <w:t>
</w:t>
      </w:r>
      <w:r>
        <w:rPr>
          <w:rFonts w:ascii="Times New Roman"/>
          <w:b w:val="false"/>
          <w:i w:val="false"/>
          <w:color w:val="000000"/>
          <w:sz w:val="28"/>
        </w:rPr>
        <w:t>
      Жүргізіліп жатқан реформада құрылыстың қазіргі заманғы әлемдік практикасында жаңа технологияларды тиімді енгізу үшін кедергі деп танылған нормативтік реттеудің ұйғарылған әдісінен инновациялар мен эксперименттерді қолдану негізінде баламалы шешімдерді нормативтік қолдануды көздейтін нормалаудың прогрессивті параметрлік әдісіне кезең-кезеңімен өтуді жүзеге асыру қажет.</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саласының қолданыстағы нормативтік базасы 1970-1990-ыншы жылдары әзірленген және коммуналдық саланың объектілерін пайдалану мен басқарудың қазіргі заманғы талаптарына сай келмейді, сондай-ақ коммуналдық қызмет көрсету нарығына барлық қатысушылардың құқықтық қатынастарын нашар реттейді.</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секторын технологиялық дамыту, ресурстарды үнемдейтін технологияларды енгізу және салыстырма шығындарды азайту үшін қазіргі заманғы нормативтік база құру және коммуналдық сала кәсіпорындарының қызметін реттейтін, тұрғын үй-коммуналдық шаруашылық объектілерін басқару және пайдалану нормативтерін мерзімді түрде қайта қарау қажет.</w:t>
      </w:r>
      <w:r>
        <w:br/>
      </w:r>
      <w:r>
        <w:rPr>
          <w:rFonts w:ascii="Times New Roman"/>
          <w:b w:val="false"/>
          <w:i w:val="false"/>
          <w:color w:val="000000"/>
          <w:sz w:val="28"/>
        </w:rPr>
        <w:t>
</w:t>
      </w:r>
      <w:r>
        <w:rPr>
          <w:rFonts w:ascii="Times New Roman"/>
          <w:b w:val="false"/>
          <w:i w:val="false"/>
          <w:color w:val="000000"/>
          <w:sz w:val="28"/>
        </w:rPr>
        <w:t>
      Жаңа технологияларды, материалдар мен жабдықтарды Қазақстанға белсенді енгізу оларды нормативтік құжаттарда, оның ішінде құрылыс (қайта жаңарту) жобаларын әзірлеуде қолданылатын сметалық-нормативтік базада көрсету қажеттілігіне алып келді. Құрылыс жұмыстарының көлемі өсіп отырған және құрылыстың сапасын арттыру қажеттілігі жағдайында Қазақстанда үлгі технологиялық карта жүйесінің болуы ең өзекті міндет болып отыр.</w:t>
      </w:r>
      <w:r>
        <w:br/>
      </w:r>
      <w:r>
        <w:rPr>
          <w:rFonts w:ascii="Times New Roman"/>
          <w:b w:val="false"/>
          <w:i w:val="false"/>
          <w:color w:val="000000"/>
          <w:sz w:val="28"/>
        </w:rPr>
        <w:t>
</w:t>
      </w:r>
      <w:r>
        <w:rPr>
          <w:rFonts w:ascii="Times New Roman"/>
          <w:b w:val="false"/>
          <w:i w:val="false"/>
          <w:color w:val="000000"/>
          <w:sz w:val="28"/>
        </w:rPr>
        <w:t>
      Жаңа технологиялар және құрылыс материалдары мен конструкциялары әзірленген және енгізілген жағдайда объектілерді (ғимараттарды, инженерлік желілерді, көлік құрылыстарын және т.б.) салған кезде өте жиі пайдаланылатын құрылыс өндірісінің түрлері бойынша технологиялық карта әзірлеу талап етіліп отыр.</w:t>
      </w:r>
      <w:r>
        <w:br/>
      </w:r>
      <w:r>
        <w:rPr>
          <w:rFonts w:ascii="Times New Roman"/>
          <w:b w:val="false"/>
          <w:i w:val="false"/>
          <w:color w:val="000000"/>
          <w:sz w:val="28"/>
        </w:rPr>
        <w:t>
</w:t>
      </w:r>
      <w:r>
        <w:rPr>
          <w:rFonts w:ascii="Times New Roman"/>
          <w:b w:val="false"/>
          <w:i w:val="false"/>
          <w:color w:val="000000"/>
          <w:sz w:val="28"/>
        </w:rPr>
        <w:t>
      Технологиялық карталар мынадай міндеттерді шешуге арналған:</w:t>
      </w:r>
      <w:r>
        <w:br/>
      </w:r>
      <w:r>
        <w:rPr>
          <w:rFonts w:ascii="Times New Roman"/>
          <w:b w:val="false"/>
          <w:i w:val="false"/>
          <w:color w:val="000000"/>
          <w:sz w:val="28"/>
        </w:rPr>
        <w:t>
</w:t>
      </w:r>
      <w:r>
        <w:rPr>
          <w:rFonts w:ascii="Times New Roman"/>
          <w:b w:val="false"/>
          <w:i w:val="false"/>
          <w:color w:val="000000"/>
          <w:sz w:val="28"/>
        </w:rPr>
        <w:t>
      еңбек өнімділігін және құрылыс-монтаж жұмыстарының сапасын арттыруға ықпал ететін құрылыс-монтаж жұмыстарын ұйымдастыру, технологиясы және тетіктері бойынша құрылысты ұтымды шешімдермен қамтамасыз ету;</w:t>
      </w:r>
      <w:r>
        <w:br/>
      </w:r>
      <w:r>
        <w:rPr>
          <w:rFonts w:ascii="Times New Roman"/>
          <w:b w:val="false"/>
          <w:i w:val="false"/>
          <w:color w:val="000000"/>
          <w:sz w:val="28"/>
        </w:rPr>
        <w:t>
</w:t>
      </w:r>
      <w:r>
        <w:rPr>
          <w:rFonts w:ascii="Times New Roman"/>
          <w:b w:val="false"/>
          <w:i w:val="false"/>
          <w:color w:val="000000"/>
          <w:sz w:val="28"/>
        </w:rPr>
        <w:t>
      еңбекті және қоршаған ортаны қорғау талаптарын сақтай отырып, құрылыстың құнын төмендету;</w:t>
      </w:r>
      <w:r>
        <w:br/>
      </w:r>
      <w:r>
        <w:rPr>
          <w:rFonts w:ascii="Times New Roman"/>
          <w:b w:val="false"/>
          <w:i w:val="false"/>
          <w:color w:val="000000"/>
          <w:sz w:val="28"/>
        </w:rPr>
        <w:t>
</w:t>
      </w:r>
      <w:r>
        <w:rPr>
          <w:rFonts w:ascii="Times New Roman"/>
          <w:b w:val="false"/>
          <w:i w:val="false"/>
          <w:color w:val="000000"/>
          <w:sz w:val="28"/>
        </w:rPr>
        <w:t>
      орындалған құрылыс-монтаж жұмыстарының сапасын тапсырыс берушілердің, бас мердігерлердің және қадағалау органдарының бақылауы;</w:t>
      </w:r>
      <w:r>
        <w:br/>
      </w:r>
      <w:r>
        <w:rPr>
          <w:rFonts w:ascii="Times New Roman"/>
          <w:b w:val="false"/>
          <w:i w:val="false"/>
          <w:color w:val="000000"/>
          <w:sz w:val="28"/>
        </w:rPr>
        <w:t>
</w:t>
      </w:r>
      <w:r>
        <w:rPr>
          <w:rFonts w:ascii="Times New Roman"/>
          <w:b w:val="false"/>
          <w:i w:val="false"/>
          <w:color w:val="000000"/>
          <w:sz w:val="28"/>
        </w:rPr>
        <w:t>
      құрылысты ұйымдастыру жобасын, жұмыс жүргізу жобасын әзірлеген кезде пайдалану;</w:t>
      </w:r>
      <w:r>
        <w:br/>
      </w:r>
      <w:r>
        <w:rPr>
          <w:rFonts w:ascii="Times New Roman"/>
          <w:b w:val="false"/>
          <w:i w:val="false"/>
          <w:color w:val="000000"/>
          <w:sz w:val="28"/>
        </w:rPr>
        <w:t>
</w:t>
      </w:r>
      <w:r>
        <w:rPr>
          <w:rFonts w:ascii="Times New Roman"/>
          <w:b w:val="false"/>
          <w:i w:val="false"/>
          <w:color w:val="000000"/>
          <w:sz w:val="28"/>
        </w:rPr>
        <w:t>
      құрылыс бойынша жоғарғы оқу орындарындағы және техникумдардағы оқу процесінде жұмысшыларды оқыту және біліктілігін арттыру.</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пен тұрғын үй-коммуналдық шаруашылық саласында нормативтік базаның техникалық деңгейіне ықпал ететін негізгі сыртқы факторлар жаңа құрылыс материалдары мен бұйымдарының, құрылыс өндірісінің технологиялары мен әдістері және озық жобалау шешімдерінің пайда болуы себепші болатын ғылымды, техника мен технологияны дамыту болып табылады.</w:t>
      </w:r>
      <w:r>
        <w:br/>
      </w:r>
      <w:r>
        <w:rPr>
          <w:rFonts w:ascii="Times New Roman"/>
          <w:b w:val="false"/>
          <w:i w:val="false"/>
          <w:color w:val="000000"/>
          <w:sz w:val="28"/>
        </w:rPr>
        <w:t>
</w:t>
      </w:r>
      <w:r>
        <w:rPr>
          <w:rFonts w:ascii="Times New Roman"/>
          <w:b w:val="false"/>
          <w:i w:val="false"/>
          <w:color w:val="000000"/>
          <w:sz w:val="28"/>
        </w:rPr>
        <w:t>
      Нормативтік-сметалық база.</w:t>
      </w:r>
      <w:r>
        <w:br/>
      </w:r>
      <w:r>
        <w:rPr>
          <w:rFonts w:ascii="Times New Roman"/>
          <w:b w:val="false"/>
          <w:i w:val="false"/>
          <w:color w:val="000000"/>
          <w:sz w:val="28"/>
        </w:rPr>
        <w:t>
</w:t>
      </w:r>
      <w:r>
        <w:rPr>
          <w:rFonts w:ascii="Times New Roman"/>
          <w:b w:val="false"/>
          <w:i w:val="false"/>
          <w:color w:val="000000"/>
          <w:sz w:val="28"/>
        </w:rPr>
        <w:t>
      Құрылыс өнімінің сметалық құнын қалыптастыру - нарықтың барлық шарттары мен талаптарын көрсетуге тиіс құрылыс кешенінің барлық қатысушылары үшін экономикалық қатынастардың негізгі элементі болып табылады.</w:t>
      </w:r>
      <w:r>
        <w:br/>
      </w:r>
      <w:r>
        <w:rPr>
          <w:rFonts w:ascii="Times New Roman"/>
          <w:b w:val="false"/>
          <w:i w:val="false"/>
          <w:color w:val="000000"/>
          <w:sz w:val="28"/>
        </w:rPr>
        <w:t>
</w:t>
      </w:r>
      <w:r>
        <w:rPr>
          <w:rFonts w:ascii="Times New Roman"/>
          <w:b w:val="false"/>
          <w:i w:val="false"/>
          <w:color w:val="000000"/>
          <w:sz w:val="28"/>
        </w:rPr>
        <w:t>
      Құрылыс өнімінің баға белгілеу жүйесінің негізгі элементі сметалық-нормативтік база болып табылады.</w:t>
      </w:r>
      <w:r>
        <w:br/>
      </w:r>
      <w:r>
        <w:rPr>
          <w:rFonts w:ascii="Times New Roman"/>
          <w:b w:val="false"/>
          <w:i w:val="false"/>
          <w:color w:val="000000"/>
          <w:sz w:val="28"/>
        </w:rPr>
        <w:t>
</w:t>
      </w:r>
      <w:r>
        <w:rPr>
          <w:rFonts w:ascii="Times New Roman"/>
          <w:b w:val="false"/>
          <w:i w:val="false"/>
          <w:color w:val="000000"/>
          <w:sz w:val="28"/>
        </w:rPr>
        <w:t>
      1991 жылға дейін экономиканы көтерме бағалар мен тарифтерге, оның ішінде құрылыстағы жаңа сметалық нормалар мен бағаларға жоспарлы көшіру жүзеге асырылды. Құрылыстың жаңа сметалық нормалар мен бағаларға көшуі 1956, 1969, 1984 және 1991 жылдары жүзеге асырылды. Әр жағдайда құрылыстың орташа бағасы шамамен 20 %-ға өсіп отырды.</w:t>
      </w:r>
      <w:r>
        <w:br/>
      </w:r>
      <w:r>
        <w:rPr>
          <w:rFonts w:ascii="Times New Roman"/>
          <w:b w:val="false"/>
          <w:i w:val="false"/>
          <w:color w:val="000000"/>
          <w:sz w:val="28"/>
        </w:rPr>
        <w:t>
</w:t>
      </w:r>
      <w:r>
        <w:rPr>
          <w:rFonts w:ascii="Times New Roman"/>
          <w:b w:val="false"/>
          <w:i w:val="false"/>
          <w:color w:val="000000"/>
          <w:sz w:val="28"/>
        </w:rPr>
        <w:t>
      1991 жыл ішінде құрылыстағы нақты баға 2 - 2,5 есеге есті. 1992 және 1993 жылдары инфляцияның бірінші, ең үлкен толқыны келді. Бұл жылдары құрылыстағы бағалардың орташа өсуі бір ай ішінде 28 %-ды құрады. Бағалардың салыстырмалы түрде тұрақтануы 1997 - 1998 жылдары болды.</w:t>
      </w:r>
      <w:r>
        <w:br/>
      </w:r>
      <w:r>
        <w:rPr>
          <w:rFonts w:ascii="Times New Roman"/>
          <w:b w:val="false"/>
          <w:i w:val="false"/>
          <w:color w:val="000000"/>
          <w:sz w:val="28"/>
        </w:rPr>
        <w:t>
</w:t>
      </w:r>
      <w:r>
        <w:rPr>
          <w:rFonts w:ascii="Times New Roman"/>
          <w:b w:val="false"/>
          <w:i w:val="false"/>
          <w:color w:val="000000"/>
          <w:sz w:val="28"/>
        </w:rPr>
        <w:t>
      Бюджеттік бағдарламалар шеңберінде Қазақстанда алғаш рет 2001 жылғы баға деңгейінде, бюджеттік инвестициялар есебінен құрылыс құнын қалыптастыруға арналған 561 нормативтік-техникалық құжат санында өз сметалық-нормативтік базасы әзірленді. Материалдарға, бұйымдар мен конструкцияларға базалық баға негізі ретінде Қазақстан Республикасы Статистика агенттігінің деректері қабылданды.</w:t>
      </w:r>
      <w:r>
        <w:br/>
      </w:r>
      <w:r>
        <w:rPr>
          <w:rFonts w:ascii="Times New Roman"/>
          <w:b w:val="false"/>
          <w:i w:val="false"/>
          <w:color w:val="000000"/>
          <w:sz w:val="28"/>
        </w:rPr>
        <w:t>
</w:t>
      </w:r>
      <w:r>
        <w:rPr>
          <w:rFonts w:ascii="Times New Roman"/>
          <w:b w:val="false"/>
          <w:i w:val="false"/>
          <w:color w:val="000000"/>
          <w:sz w:val="28"/>
        </w:rPr>
        <w:t>
      Ағымдағы бағалардың базалық деңгейін қайта есептеу үшін республикалық бюджетпен жыл сайын белгіленетін айлық есептік көрсеткіш (бұдан әрі - АЕК) қолданылады. Базалық деңгейді қайта есептеу үшін АЕК-ні қолдану құрылыс үдерісінің түпкі өніміне белгіленген баға негізсіз өсуін кідіртеді деп болжанған болатын. Уақыт көрсетіп отырғандай, АЕК-ны қолдану құрылыс саласындағы ахуалды толық нақты көрсете алмайды.</w:t>
      </w:r>
      <w:r>
        <w:br/>
      </w:r>
      <w:r>
        <w:rPr>
          <w:rFonts w:ascii="Times New Roman"/>
          <w:b w:val="false"/>
          <w:i w:val="false"/>
          <w:color w:val="000000"/>
          <w:sz w:val="28"/>
        </w:rPr>
        <w:t>
</w:t>
      </w:r>
      <w:r>
        <w:rPr>
          <w:rFonts w:ascii="Times New Roman"/>
          <w:b w:val="false"/>
          <w:i w:val="false"/>
          <w:color w:val="000000"/>
          <w:sz w:val="28"/>
        </w:rPr>
        <w:t>
      2001 жылғы баға деңгейіндегі сметалық-нормативтік базаның қолданылуы кезеңінде Қазақстан Республикасының мынадай заңнамалары өзгерді:</w:t>
      </w:r>
      <w:r>
        <w:br/>
      </w:r>
      <w:r>
        <w:rPr>
          <w:rFonts w:ascii="Times New Roman"/>
          <w:b w:val="false"/>
          <w:i w:val="false"/>
          <w:color w:val="000000"/>
          <w:sz w:val="28"/>
        </w:rPr>
        <w:t>
</w:t>
      </w:r>
      <w:r>
        <w:rPr>
          <w:rFonts w:ascii="Times New Roman"/>
          <w:b w:val="false"/>
          <w:i w:val="false"/>
          <w:color w:val="000000"/>
          <w:sz w:val="28"/>
        </w:rPr>
        <w:t>
      2007 жылғы 15 мамырдағы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кодексі;</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2008 жылғы 7 сәуірдегі № 91-П бұйрығымен бекітілген Құрылыс мамандықтары бойынша жұмыстар мен кәсіптерінің бірыңғай тарифтік-біліктілік анықтамалығы (БТБА-ның 3, 4-шығарылымдары);</w:t>
      </w:r>
      <w:r>
        <w:br/>
      </w:r>
      <w:r>
        <w:rPr>
          <w:rFonts w:ascii="Times New Roman"/>
          <w:b w:val="false"/>
          <w:i w:val="false"/>
          <w:color w:val="000000"/>
          <w:sz w:val="28"/>
        </w:rPr>
        <w:t>
</w:t>
      </w: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2008 жылғы 10 желтоқсандағы Қазақстан Республикасының кодексі.</w:t>
      </w:r>
      <w:r>
        <w:br/>
      </w:r>
      <w:r>
        <w:rPr>
          <w:rFonts w:ascii="Times New Roman"/>
          <w:b w:val="false"/>
          <w:i w:val="false"/>
          <w:color w:val="000000"/>
          <w:sz w:val="28"/>
        </w:rPr>
        <w:t>
</w:t>
      </w:r>
      <w:r>
        <w:rPr>
          <w:rFonts w:ascii="Times New Roman"/>
          <w:b w:val="false"/>
          <w:i w:val="false"/>
          <w:color w:val="000000"/>
          <w:sz w:val="28"/>
        </w:rPr>
        <w:t>
      Темір жол тарифтерінің қымбаттауы, электр тасығыштарға, делдалдық қызметтерге бағалардың өсуі, уақтылы қаржыландырмау 2007-2008 жылдары құрылыстағы қымбатшылыққа алып келді.</w:t>
      </w:r>
      <w:r>
        <w:br/>
      </w:r>
      <w:r>
        <w:rPr>
          <w:rFonts w:ascii="Times New Roman"/>
          <w:b w:val="false"/>
          <w:i w:val="false"/>
          <w:color w:val="000000"/>
          <w:sz w:val="28"/>
        </w:rPr>
        <w:t>
</w:t>
      </w:r>
      <w:r>
        <w:rPr>
          <w:rFonts w:ascii="Times New Roman"/>
          <w:b w:val="false"/>
          <w:i w:val="false"/>
          <w:color w:val="000000"/>
          <w:sz w:val="28"/>
        </w:rPr>
        <w:t>
      Бұдан басқа, материалдардың құны бойынша статистикалық деректер нарықтағы нақты бағалардан едәуір ерекшеленеді және бұл құрылыс фирмаларының дәл емес және бұрмаланған статистикалық есептерінің нәтижесі болуы мүмкін.</w:t>
      </w:r>
      <w:r>
        <w:br/>
      </w:r>
      <w:r>
        <w:rPr>
          <w:rFonts w:ascii="Times New Roman"/>
          <w:b w:val="false"/>
          <w:i w:val="false"/>
          <w:color w:val="000000"/>
          <w:sz w:val="28"/>
        </w:rPr>
        <w:t>
</w:t>
      </w:r>
      <w:r>
        <w:rPr>
          <w:rFonts w:ascii="Times New Roman"/>
          <w:b w:val="false"/>
          <w:i w:val="false"/>
          <w:color w:val="000000"/>
          <w:sz w:val="28"/>
        </w:rPr>
        <w:t>
      Құрылыс құны құрылыс-жинақтау жұмыстары көлемінде үлесі шамамен 60%-ды құрайтын белгілі бір дәрежеде материалдық ресурстардың құнына тәуелді екенін ескере отырып, ресурстарға арналған бағалардың шынайы деңгейі мен мониторингін қалыптастыру қажет. Бұл үшін, басқа елдердің тәжірибесі бойынша, аумақтық белгілері бойынша, яғни облыстар бойынша өңірлік баға белгілеу орталықтарын құру орынды.</w:t>
      </w:r>
      <w:r>
        <w:br/>
      </w:r>
      <w:r>
        <w:rPr>
          <w:rFonts w:ascii="Times New Roman"/>
          <w:b w:val="false"/>
          <w:i w:val="false"/>
          <w:color w:val="000000"/>
          <w:sz w:val="28"/>
        </w:rPr>
        <w:t>
</w:t>
      </w:r>
      <w:r>
        <w:rPr>
          <w:rFonts w:ascii="Times New Roman"/>
          <w:b w:val="false"/>
          <w:i w:val="false"/>
          <w:color w:val="000000"/>
          <w:sz w:val="28"/>
        </w:rPr>
        <w:t>
      Қазіргі уақытта қолданыстағы 2001 жылғы сметалық-жобалау базасын жетілдіру тәжірибесі техникалық реттеу мен мемлекеттік нормалау жүйесінің халықаралық стандарттарға сәйкес келмеуі мен ескірген баға белгілеу қағидаттарын сақтайтын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 іске асыру шеңберінде, сондай-ақ Қазақстан Республикасы Құрылыс және тұрғын үй-коммуналдық шаруашылық істері агенттігінің 2010 – 2014 жылдарға арналған стратегиялық жоспарына сәйкес құрылыста баға белгілеу жүйесін жетілдіру және жаңа сметалық-нормативтік базаны әзірлеу қажеттілігі анықталған.</w:t>
      </w:r>
      <w:r>
        <w:br/>
      </w:r>
      <w:r>
        <w:rPr>
          <w:rFonts w:ascii="Times New Roman"/>
          <w:b w:val="false"/>
          <w:i w:val="false"/>
          <w:color w:val="000000"/>
          <w:sz w:val="28"/>
        </w:rPr>
        <w:t>
</w:t>
      </w:r>
      <w:r>
        <w:rPr>
          <w:rFonts w:ascii="Times New Roman"/>
          <w:b w:val="false"/>
          <w:i w:val="false"/>
          <w:color w:val="000000"/>
          <w:sz w:val="28"/>
        </w:rPr>
        <w:t>
      2012 жылғы 1 қаңтардан бастап Беларусь Республикасындағы, Қазақстан Республикасы мен Ресей Федерациясындағы техникалық реттеудің бірыңғай қағидаттары мен қағидалары туралы келісім күшіне енуіне байланысты Агенттіктің басты міндеттерінің бірі бұл бүгінгі күні ұлттық деңгейде қолданылып жатқан құрылыста техникалық реттеу қағидаттарын сақтау және дамыту, Қазақстанның құқықтық жүйесінің өзіндік ерекшелігін ескере отырып, құрылыс нормалары мен ережелер жинақтарына өзекті сипат беру және экономикалық жағынан дамыған елдердің осындай жүйелерімен үйлестіру болып табылады.</w:t>
      </w:r>
      <w:r>
        <w:br/>
      </w:r>
      <w:r>
        <w:rPr>
          <w:rFonts w:ascii="Times New Roman"/>
          <w:b w:val="false"/>
          <w:i w:val="false"/>
          <w:color w:val="000000"/>
          <w:sz w:val="28"/>
        </w:rPr>
        <w:t>
</w:t>
      </w:r>
      <w:r>
        <w:rPr>
          <w:rFonts w:ascii="Times New Roman"/>
          <w:b w:val="false"/>
          <w:i w:val="false"/>
          <w:color w:val="000000"/>
          <w:sz w:val="28"/>
        </w:rPr>
        <w:t>
      Құрылыста мемлекетаралық нормативтік-техникалық базаны жетілдіру барысында Агенттікке Қазақстан Республикасында құрылысты техникалық реттеудің ерекшеліктерін ескеретін құрылыс нормалары мен ережелерін және сапаны арттыру мен жоғары технологиялық деңгейді, құрылыс объектілерінің тиімді және қауіпсіз жұмыс істеуін қамтамасыз етуге бағытталған мемлекетаралық нормативтерді әлеуметтендіру және әзірлеу бойынша кең ауқымда жұмыс жүргізу қажет.</w:t>
      </w:r>
      <w:r>
        <w:br/>
      </w:r>
      <w:r>
        <w:rPr>
          <w:rFonts w:ascii="Times New Roman"/>
          <w:b w:val="false"/>
          <w:i w:val="false"/>
          <w:color w:val="000000"/>
          <w:sz w:val="28"/>
        </w:rPr>
        <w:t>
</w:t>
      </w:r>
      <w:r>
        <w:rPr>
          <w:rFonts w:ascii="Times New Roman"/>
          <w:b w:val="false"/>
          <w:i w:val="false"/>
          <w:color w:val="000000"/>
          <w:sz w:val="28"/>
        </w:rPr>
        <w:t>
      Осыған байланысты 2012 – 2014 жылдары құрылыс нормалары мен ережелер жинақтарын қоса алғанда, бірқатар техникалық регламенттер мен нормативтік-техникалық құжаттар әзірлеу және қабылдау көзделген. Құрылыс саласын техникалық реттеу жүйесін реформалау баға белгілеу жүйесін жетілдірумен қатар жүреді, ол ресурстық әдіс негізінде құрылыстың ағымдағы бағаларында құрылыс объектілерінің құнын анықтауға көшіруді көздейді.</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көлем-жоспарлық, техникалық және конструктивтік шешімдеріне қойылатын жаңа талаптар енгізу құрылыс объектілері құнының ресурстық бөлігінің өзгеруін, ең алдымен материалдарды қажетсінудің және еңбек шығындарының көрсеткіштерін айқындайды.</w:t>
      </w:r>
      <w:r>
        <w:br/>
      </w:r>
      <w:r>
        <w:rPr>
          <w:rFonts w:ascii="Times New Roman"/>
          <w:b w:val="false"/>
          <w:i w:val="false"/>
          <w:color w:val="000000"/>
          <w:sz w:val="28"/>
        </w:rPr>
        <w:t>
</w:t>
      </w:r>
      <w:r>
        <w:rPr>
          <w:rFonts w:ascii="Times New Roman"/>
          <w:b w:val="false"/>
          <w:i w:val="false"/>
          <w:color w:val="000000"/>
          <w:sz w:val="28"/>
        </w:rPr>
        <w:t>
      Материалдық және еңбек ресурстарының шығыстары көрсеткіштерінің өзгеруі өз кезегінде құрылысқа, құрылыс-монтаж жұмыстарына арналған элементтік және ірілендірілген сметалық нормалар мен бағаларға, жабдықтар мен керек-жарақтарға арналған шығындардың сметалық нормаларының жинақтарына, ғимараттар мен құрылыстарды салу құнының ірілендірілген көрсеткіштеріне және құрылыс саласында баға белгілеу жөніндегі басқа да мемлекеттік нормативтерге тиісті өзгерістер енгізу қажеттілігіне алып келеді.</w:t>
      </w:r>
      <w:r>
        <w:br/>
      </w:r>
      <w:r>
        <w:rPr>
          <w:rFonts w:ascii="Times New Roman"/>
          <w:b w:val="false"/>
          <w:i w:val="false"/>
          <w:color w:val="000000"/>
          <w:sz w:val="28"/>
        </w:rPr>
        <w:t>
</w:t>
      </w:r>
      <w:r>
        <w:rPr>
          <w:rFonts w:ascii="Times New Roman"/>
          <w:b w:val="false"/>
          <w:i w:val="false"/>
          <w:color w:val="000000"/>
          <w:sz w:val="28"/>
        </w:rPr>
        <w:t>
      Сонымен, құрылыстағы баға белгілеуді реформалау құрылыс саласын техникалық реттеу жүйесін реформалау шеңберінде жүргізілуге тиіс және мерзімі бойынша одан бұрын аяқталмауға тиіс.</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базаға көшу мақсатында Агенттіктің Ғылыми-техникалық кеңесі 2010 жылы 89 бірлік, 2011 жылы – 106 бірлік норматив әзірлеп (өңделген) бекітті. 2012 жылы 85 бірлік норматив әзірлеу (өңдеу) жоспарлап отыр.</w:t>
      </w:r>
      <w:r>
        <w:br/>
      </w:r>
      <w:r>
        <w:rPr>
          <w:rFonts w:ascii="Times New Roman"/>
          <w:b w:val="false"/>
          <w:i w:val="false"/>
          <w:color w:val="000000"/>
          <w:sz w:val="28"/>
        </w:rPr>
        <w:t>
</w:t>
      </w:r>
      <w:r>
        <w:rPr>
          <w:rFonts w:ascii="Times New Roman"/>
          <w:b w:val="false"/>
          <w:i w:val="false"/>
          <w:color w:val="000000"/>
          <w:sz w:val="28"/>
        </w:rPr>
        <w:t>
      2011 – 2015 жылдар кезеңіне арналған жоспарда жаңа сметалық-нормативтік базаны әзірлеу жөніндегі жұмыстарды жалғастыру үшін ағымдағы бағаларда құрылыс үшін жобалау, құрылыс-жинақтау, іске қосу-жөндеу және басқа жұмыстардың құнын анықтауға өз кезегімен көшуге қажетті жалпы саны – 71 жинақ, оның ішінде 2013 жылы – 31 жинақ, 2014 жылы – 24 жинақ, 2015 жылы – 16 жинақ нормативтік-техникалық құжаттар әзірлеу (өңдеу) көзделген.</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базаны әзірлеу және енгізу салдарынан күтілетін нәтижелер және елдің экономикасына жалпы әсер етуі мынадай нәтижелерге қол жеткізуде қамтылған:</w:t>
      </w:r>
      <w:r>
        <w:br/>
      </w:r>
      <w:r>
        <w:rPr>
          <w:rFonts w:ascii="Times New Roman"/>
          <w:b w:val="false"/>
          <w:i w:val="false"/>
          <w:color w:val="000000"/>
          <w:sz w:val="28"/>
        </w:rPr>
        <w:t>
</w:t>
      </w:r>
      <w:r>
        <w:rPr>
          <w:rFonts w:ascii="Times New Roman"/>
          <w:b w:val="false"/>
          <w:i w:val="false"/>
          <w:color w:val="000000"/>
          <w:sz w:val="28"/>
        </w:rPr>
        <w:t>
      1) құрылыста ағымдағы бағаларға көшу құрылыс құнын анықтаудың дұрыстылығын арттыруға, инвестициялық жобаларды іске асыру ұзақтығын қысқартуды қамтамасыз етуге, сонымен оларды іске асыру барысында тапсырысшылар мен мердігерлердің тәуекелдерін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2) инвестициялық үдеріске барлық қатысушылардың жауапкершілігін нақты бөлуге және арттыруға: басқару сапасын арттыруға, сәулет, қала құрылысы және құрылыс қызметі саласында қадағалау жүргізу мен бақылауды жүзеге асыруды жеңілдетуге мүмкіндік береді;</w:t>
      </w:r>
      <w:r>
        <w:br/>
      </w:r>
      <w:r>
        <w:rPr>
          <w:rFonts w:ascii="Times New Roman"/>
          <w:b w:val="false"/>
          <w:i w:val="false"/>
          <w:color w:val="000000"/>
          <w:sz w:val="28"/>
        </w:rPr>
        <w:t>
</w:t>
      </w:r>
      <w:r>
        <w:rPr>
          <w:rFonts w:ascii="Times New Roman"/>
          <w:b w:val="false"/>
          <w:i w:val="false"/>
          <w:color w:val="000000"/>
          <w:sz w:val="28"/>
        </w:rPr>
        <w:t>
      3) төтенше жағдайлардың немесе дүлей апаттардың салдарын жою үшін келтірілген залалдарды бағалау мен шығындарды анықтауды жеделдетуге мүмкіндік береді.</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базаны әзірлеу және енгізу өңірлерде қалыптасқан өндірістік ресурстар нарығын ескере отырып, шығындарды ең ұтымды жоспарлауға мүмкіндік туғызады, сметалық құжаттаманы әзірлеуді және сараптама жүргізуді жеңілдетеді, сондай-ақ Қазақстан Республикасының аумағында көтерілетін құрылыс объектілері бойынша инвестициялық және пайдалану шығыстарын болжамдауға жағдай туғызады.</w:t>
      </w:r>
      <w:r>
        <w:br/>
      </w:r>
      <w:r>
        <w:rPr>
          <w:rFonts w:ascii="Times New Roman"/>
          <w:b w:val="false"/>
          <w:i w:val="false"/>
          <w:color w:val="000000"/>
          <w:sz w:val="28"/>
        </w:rPr>
        <w:t>
</w:t>
      </w:r>
      <w:r>
        <w:rPr>
          <w:rFonts w:ascii="Times New Roman"/>
          <w:b w:val="false"/>
          <w:i w:val="false"/>
          <w:color w:val="000000"/>
          <w:sz w:val="28"/>
        </w:rPr>
        <w:t>
      Құрылыс және тұрғын үй-коммуналдық шаруашылық саласында қолданбалы ғылыми зерттеулер.</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Кедендік Одақ шеңберінде Қазақстанның әлемдік экономикаға, ал болашақта Дүниежүзілік сауда ұйымына ықпалдасу үдерісі отандық техникалық реттеу жүйесін (нормалар, қағидалар мен стандарттар) түбегейлі жаңартуды, оны халықаралық нормалармен үйлестіруді талап етеді. Құрылыс және ТҚШ саласында техникалық нормативтерді қайта қараудың негізін қолданбалы ғылыми зерттеулердің нәтижелері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бағдарламаға сәйкес құрылыс кешенінде тұрғын үй құрылысын, құрылыс индустриясын және құрылыс материалдары өндірісін дамыту жөнінде жүйелі шаралар белгіленген. Негізгі фактордың біреуі қазіргі заманғы индустриялық, сенімділік, жайлылық, ресурс және энергия тиімділік талаптарына сай келетін сәулет-құрылыс жүйесін таңдау болып табылады. Бұл ретте, осы мәселенің оңтайлы шешімі, сондай-ақ, жергілікті климаттық, гидрогеологиялық (сейсмикалық, топырақ ерекшеліктері, атмосфералық, әсіресе жел әсері) жағдайларына байланысты болады. Мысалы, техникалық жағынан күрделі объектілерді, оның ішінде көп қабатты ғимараттарды жобалау кезінде инженерлік-геологиялық және гидрогеологиялық жағдайлардың ықтимал өзгерістерін болжап, геофизикалық зерттеулер мен егжей-тегжейлі инженерлік-геологиялық іздеулер жүргізуді ескеріп, мұқият негіздемелер әзірлеу, сондай-ақ сенімді іргетас салу қажет. Алайда, Қазақстанда іргетас құрылысы жөнінде ғылыми орталықтардың дамымауы әртүрлі топырақ жағдайындағы негіздерде, оның ішінде шөкпе және үйілгей топырақта, су басатын аумақтардың маңындағы көп қабатты ғимараттардың іргетасын салу жөнінде сенімді жобалау шешімдер бермейді және мұнда жаңа есептеу әдісін әзірлей отырып, күрделі инженерлік-геологиялық жағдайларда ғимараттар мен құрылыстардың негіздерін қолданылатын сорғыту схемаларын оңтайландыру жөнінде ғылыми әзірлемелердің маңызы зор.</w:t>
      </w:r>
      <w:r>
        <w:br/>
      </w:r>
      <w:r>
        <w:rPr>
          <w:rFonts w:ascii="Times New Roman"/>
          <w:b w:val="false"/>
          <w:i w:val="false"/>
          <w:color w:val="000000"/>
          <w:sz w:val="28"/>
        </w:rPr>
        <w:t>
</w:t>
      </w:r>
      <w:r>
        <w:rPr>
          <w:rFonts w:ascii="Times New Roman"/>
          <w:b w:val="false"/>
          <w:i w:val="false"/>
          <w:color w:val="000000"/>
          <w:sz w:val="28"/>
        </w:rPr>
        <w:t>
      Елімізде халық жиі орналасқан өңірлердің көптеген бөлігінде қатты жер сілкінісінің қаупінің болуы, сейсмикалық төзімді құрылыс саласында зерттеулерді қарқынды етуді талап етеді. Сейсмикалық аудандарда қолданылатын құрылыс материалдары нарығын кеңейту нормативтік құжаттаманың талаптарын шұғыл жетілдіруді талап етеді. Мұндай жетілдіру ғылыми зерттеулердің нәтижелері бойынша ғана мүмкін.</w:t>
      </w:r>
      <w:r>
        <w:br/>
      </w:r>
      <w:r>
        <w:rPr>
          <w:rFonts w:ascii="Times New Roman"/>
          <w:b w:val="false"/>
          <w:i w:val="false"/>
          <w:color w:val="000000"/>
          <w:sz w:val="28"/>
        </w:rPr>
        <w:t>
</w:t>
      </w:r>
      <w:r>
        <w:rPr>
          <w:rFonts w:ascii="Times New Roman"/>
          <w:b w:val="false"/>
          <w:i w:val="false"/>
          <w:color w:val="000000"/>
          <w:sz w:val="28"/>
        </w:rPr>
        <w:t>
      Осы бағыттағы ең қызықты бағыттар деп өте берік бетондарды, бетонды және темір-бетонды конструкцияларды таттанудан қорғау құралдарын, температураға төзімді және жылу оқшаулағыш бетондарды жасау саласындағы көп жоспарлы зерттеулерді, сондай-ақ, ультрадисперсті және макромолекулярлы құрамдас бөліктерді пайдаланып, түрлендірілген қоспаларды әзірлеу және қолдану жөніндегі көп жоспарлы зерттеулерді айтуға болады.</w:t>
      </w:r>
      <w:r>
        <w:br/>
      </w:r>
      <w:r>
        <w:rPr>
          <w:rFonts w:ascii="Times New Roman"/>
          <w:b w:val="false"/>
          <w:i w:val="false"/>
          <w:color w:val="000000"/>
          <w:sz w:val="28"/>
        </w:rPr>
        <w:t>
</w:t>
      </w:r>
      <w:r>
        <w:rPr>
          <w:rFonts w:ascii="Times New Roman"/>
          <w:b w:val="false"/>
          <w:i w:val="false"/>
          <w:color w:val="000000"/>
          <w:sz w:val="28"/>
        </w:rPr>
        <w:t>
      Сейсмикалық төзімді құрылыстың проблемаларын ғылыми шешумен қатар перспективалық дамуды болжау үшін қалалық елді мекендер мен олардың қала маңы аймақтарының кеңістік өзара байланыс үдерісін, нарық сұранысына бейімдеумен жаппай тұрғын үй құрылысы үшін икемді көлемдік-жоспарлы және сындарлы модульді жүйені зерттеу жөніндегі ғылыми әзірлемелерге байланысты мәселелер де маңызды.</w:t>
      </w:r>
      <w:r>
        <w:br/>
      </w:r>
      <w:r>
        <w:rPr>
          <w:rFonts w:ascii="Times New Roman"/>
          <w:b w:val="false"/>
          <w:i w:val="false"/>
          <w:color w:val="000000"/>
          <w:sz w:val="28"/>
        </w:rPr>
        <w:t>
</w:t>
      </w:r>
      <w:r>
        <w:rPr>
          <w:rFonts w:ascii="Times New Roman"/>
          <w:b w:val="false"/>
          <w:i w:val="false"/>
          <w:color w:val="000000"/>
          <w:sz w:val="28"/>
        </w:rPr>
        <w:t>
      ТКШ бойынша тұрғын үй қорының, инженерлік жүйелер мен коммуникациялардың тұрақты және үздіксіз қызмет етуін қамтамасыз ететін тұрғын үй-коммуналдық секторындағы технологиялық артта қалуды жоюға бағытталған техника мен технологиялық шешімдерді жетілдіру үшін ғылыми негіздер әзірлеу қажеттілігі бар, бұл сайып келгенде ТКШ инвестициялық тартымдылықты арттырады.</w:t>
      </w:r>
      <w:r>
        <w:br/>
      </w:r>
      <w:r>
        <w:rPr>
          <w:rFonts w:ascii="Times New Roman"/>
          <w:b w:val="false"/>
          <w:i w:val="false"/>
          <w:color w:val="000000"/>
          <w:sz w:val="28"/>
        </w:rPr>
        <w:t>
</w:t>
      </w:r>
      <w:r>
        <w:rPr>
          <w:rFonts w:ascii="Times New Roman"/>
          <w:b w:val="false"/>
          <w:i w:val="false"/>
          <w:color w:val="000000"/>
          <w:sz w:val="28"/>
        </w:rPr>
        <w:t>
      Технологиялық артта қалуды жою мақсатында инженерлік желілерді қайта жаңарту мен олардың жұмыс тиімділігін арттыру мәселелерінде тұрғын үй-коммуналдық салада энергия және ресурс үнемдейтін технологияларды кеңінен пайдалану, сондай-ақ тиімді, экологиялық таза құрылыс материалдарының, бұйымдар мен конструкциялардың жаңа түрлерін, оларды шығару үшін озық технологиялар мен жабдықтарды әзірлеу және енгізу қажет.</w:t>
      </w:r>
      <w:r>
        <w:br/>
      </w:r>
      <w:r>
        <w:rPr>
          <w:rFonts w:ascii="Times New Roman"/>
          <w:b w:val="false"/>
          <w:i w:val="false"/>
          <w:color w:val="000000"/>
          <w:sz w:val="28"/>
        </w:rPr>
        <w:t>
</w:t>
      </w:r>
      <w:r>
        <w:rPr>
          <w:rFonts w:ascii="Times New Roman"/>
          <w:b w:val="false"/>
          <w:i w:val="false"/>
          <w:color w:val="000000"/>
          <w:sz w:val="28"/>
        </w:rPr>
        <w:t>
      Энергия және ресурс үнемдеу технологиялары - отын мен басқа энергия көзін, сондай-ақ шикізатты, материалды, ауаны, суды және өзге ресурстарды технологиялық мақсатта барынша аз пайдаланып, өнім шығаруды қамтамасыз ететін технология.</w:t>
      </w:r>
      <w:r>
        <w:br/>
      </w:r>
      <w:r>
        <w:rPr>
          <w:rFonts w:ascii="Times New Roman"/>
          <w:b w:val="false"/>
          <w:i w:val="false"/>
          <w:color w:val="000000"/>
          <w:sz w:val="28"/>
        </w:rPr>
        <w:t>
</w:t>
      </w:r>
      <w:r>
        <w:rPr>
          <w:rFonts w:ascii="Times New Roman"/>
          <w:b w:val="false"/>
          <w:i w:val="false"/>
          <w:color w:val="000000"/>
          <w:sz w:val="28"/>
        </w:rPr>
        <w:t>
      Мұндай технологиялар қайталама ресурстарды пайдалануға, қалдықтарды жоюға, сондай-ақ энергияны, сумен жабдықтаудың тұйықталған жүйесін рекуперациялауға және т.б. мүмкіндік береді. Табиғи ресурстарды үнемдеуге және қоршаған ортаға эмиссияны (ластаушы заттарды төгу, шығару, қоршаған ортада өндіріс қалдықтарын орналастыру және тұтыну, зиянды физикалық әсер) төмендетуте мүмкіндік туғызады.</w:t>
      </w:r>
      <w:r>
        <w:br/>
      </w:r>
      <w:r>
        <w:rPr>
          <w:rFonts w:ascii="Times New Roman"/>
          <w:b w:val="false"/>
          <w:i w:val="false"/>
          <w:color w:val="000000"/>
          <w:sz w:val="28"/>
        </w:rPr>
        <w:t>
</w:t>
      </w:r>
      <w:r>
        <w:rPr>
          <w:rFonts w:ascii="Times New Roman"/>
          <w:b w:val="false"/>
          <w:i w:val="false"/>
          <w:color w:val="000000"/>
          <w:sz w:val="28"/>
        </w:rPr>
        <w:t>
      Осындай зерттеулердің негізінде құрылыс және ТКШ саласында параметрлік құрылысты нормалау әдістемесін, сондай-ақ, шығындар мен тұтынудың және өндірістік ысыраптың нормаларын әзірлей және енгізе отырып, ұлттық нормативтерді жетілдіру қажет.</w:t>
      </w:r>
      <w:r>
        <w:br/>
      </w:r>
      <w:r>
        <w:rPr>
          <w:rFonts w:ascii="Times New Roman"/>
          <w:b w:val="false"/>
          <w:i w:val="false"/>
          <w:color w:val="000000"/>
          <w:sz w:val="28"/>
        </w:rPr>
        <w:t>
</w:t>
      </w:r>
      <w:r>
        <w:rPr>
          <w:rFonts w:ascii="Times New Roman"/>
          <w:b w:val="false"/>
          <w:i w:val="false"/>
          <w:color w:val="000000"/>
          <w:sz w:val="28"/>
        </w:rPr>
        <w:t>
      Құрылыс саласын техникалық реттеу жүйесін реформалауды ғылыми қамтамасыз ету мақсатында Қазақстан Республикасы Құрылыс және тұрғын үй-коммуналдық шаруашылық істері агенттігіне ведомстволық бағыныстағы ғылыми құрылымдар айқындалатын болады және күшейтіледі.</w:t>
      </w:r>
      <w:r>
        <w:br/>
      </w:r>
      <w:r>
        <w:rPr>
          <w:rFonts w:ascii="Times New Roman"/>
          <w:b w:val="false"/>
          <w:i w:val="false"/>
          <w:color w:val="000000"/>
          <w:sz w:val="28"/>
        </w:rPr>
        <w:t>
</w:t>
      </w:r>
      <w:r>
        <w:rPr>
          <w:rFonts w:ascii="Times New Roman"/>
          <w:b w:val="false"/>
          <w:i w:val="false"/>
          <w:color w:val="000000"/>
          <w:sz w:val="28"/>
        </w:rPr>
        <w:t>
      Саланы ғылыми-техникалық дамыту мақсатында құрылыс саласындағы жаңа технологияларды әзірлеуге бағытталған ғылыми зерттеулерді дамыту қамтамасыз етілетін болады.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Ғылыми зерттеулерді қаржыландыруды одан әрі азайту немесе тоқтату құрылыс тиімділігін төмендетуге әкеп соғады, бұл сапалы және сенімді өнімді пайдалануда халық пен қоғамның құқығын бұзуға алып келеді.</w:t>
      </w:r>
      <w:r>
        <w:br/>
      </w:r>
      <w:r>
        <w:rPr>
          <w:rFonts w:ascii="Times New Roman"/>
          <w:b w:val="false"/>
          <w:i w:val="false"/>
          <w:color w:val="000000"/>
          <w:sz w:val="28"/>
        </w:rPr>
        <w:t>
</w:t>
      </w:r>
      <w:r>
        <w:rPr>
          <w:rFonts w:ascii="Times New Roman"/>
          <w:b w:val="false"/>
          <w:i w:val="false"/>
          <w:color w:val="000000"/>
          <w:sz w:val="28"/>
        </w:rPr>
        <w:t>
      Қазақстанның сейсмикалық аудандары алаңдары бойынша 475 мың шаршы км, бұл республиканың жалпы алаңының 18 % құрайды. Сейсмикалық аудандарда тұратын халық саны 6000 мыңға жуық немесе Қазақстан халқының жалпы санының 38 %-ын құрайды.</w:t>
      </w:r>
      <w:r>
        <w:br/>
      </w:r>
      <w:r>
        <w:rPr>
          <w:rFonts w:ascii="Times New Roman"/>
          <w:b w:val="false"/>
          <w:i w:val="false"/>
          <w:color w:val="000000"/>
          <w:sz w:val="28"/>
        </w:rPr>
        <w:t>
</w:t>
      </w:r>
      <w:r>
        <w:rPr>
          <w:rFonts w:ascii="Times New Roman"/>
          <w:b w:val="false"/>
          <w:i w:val="false"/>
          <w:color w:val="000000"/>
          <w:sz w:val="28"/>
        </w:rPr>
        <w:t>
      Қазақстанның сейсмикалық аудандарында жалпы тұрғын үй қорының 37 %-ы орналасқан, шамамен 28 %-ы өнеркәсіптің өндірістік қоры және 29 %-ы ауыл шаруашылығының өндірістік қоры шоғырланған. Сейсмикалық белсенділігі жоғары аудандарда Қазақстан Республикасының Алматы, Өскемен, Тараз, Шымкент, Талдықорған, Риддер сияқты ірі мәдениет және өндірістік орталықтары орналасқан және Қазақстанның Батысында да техногендік жер сілкінісі болуы ықтимал.</w:t>
      </w:r>
      <w:r>
        <w:br/>
      </w:r>
      <w:r>
        <w:rPr>
          <w:rFonts w:ascii="Times New Roman"/>
          <w:b w:val="false"/>
          <w:i w:val="false"/>
          <w:color w:val="000000"/>
          <w:sz w:val="28"/>
        </w:rPr>
        <w:t>
</w:t>
      </w:r>
      <w:r>
        <w:rPr>
          <w:rFonts w:ascii="Times New Roman"/>
          <w:b w:val="false"/>
          <w:i w:val="false"/>
          <w:color w:val="000000"/>
          <w:sz w:val="28"/>
        </w:rPr>
        <w:t>
      Сейсмикалық төзімді құрылыс саласында ғылыми зерттеулерді тоқтату адам өміріне қауіпті жоғарылатады.</w:t>
      </w:r>
      <w:r>
        <w:br/>
      </w:r>
      <w:r>
        <w:rPr>
          <w:rFonts w:ascii="Times New Roman"/>
          <w:b w:val="false"/>
          <w:i w:val="false"/>
          <w:color w:val="000000"/>
          <w:sz w:val="28"/>
        </w:rPr>
        <w:t>
</w:t>
      </w:r>
      <w:r>
        <w:rPr>
          <w:rFonts w:ascii="Times New Roman"/>
          <w:b w:val="false"/>
          <w:i w:val="false"/>
          <w:color w:val="000000"/>
          <w:sz w:val="28"/>
        </w:rPr>
        <w:t>
      Бұдан басқа, табиғи ресурстар мен өндірістік кәсіпорындардың қалдықтары шаруашылық айналымына тартылмай қалады.</w:t>
      </w:r>
      <w:r>
        <w:br/>
      </w:r>
      <w:r>
        <w:rPr>
          <w:rFonts w:ascii="Times New Roman"/>
          <w:b w:val="false"/>
          <w:i w:val="false"/>
          <w:color w:val="000000"/>
          <w:sz w:val="28"/>
        </w:rPr>
        <w:t>
</w:t>
      </w:r>
      <w:r>
        <w:rPr>
          <w:rFonts w:ascii="Times New Roman"/>
          <w:b w:val="false"/>
          <w:i w:val="false"/>
          <w:color w:val="000000"/>
          <w:sz w:val="28"/>
        </w:rPr>
        <w:t>
      ТКШ-тің қазіргі заманғы жағдайы басқаруда дағдарыстың бар екенін растайды, оған ресурстар ысырабының деңгейі жоғары, негізгі құралдардың жоғары апаттылығы, технологиялық артта қалушылық және ескірген нормативтік-техникалық база тән. Осыған орай, ТКШ-ті жаңғырту жағдайында озық инновациялық технологияларды тұрақты әзірлеу және енгізу саясатын іске қосу қажет, талдамалық, ғылыми-зерттеу және тәжірибелік-конструкторлық жұмыстар (бұдан әрі - ҒЗТКЖ) жүргізбейінше бұл мүмкін емес.</w:t>
      </w:r>
      <w:r>
        <w:br/>
      </w:r>
      <w:r>
        <w:rPr>
          <w:rFonts w:ascii="Times New Roman"/>
          <w:b w:val="false"/>
          <w:i w:val="false"/>
          <w:color w:val="000000"/>
          <w:sz w:val="28"/>
        </w:rPr>
        <w:t>
</w:t>
      </w:r>
      <w:r>
        <w:rPr>
          <w:rFonts w:ascii="Times New Roman"/>
          <w:b w:val="false"/>
          <w:i w:val="false"/>
          <w:color w:val="000000"/>
          <w:sz w:val="28"/>
        </w:rPr>
        <w:t>
      Мысалы, зерттеулердің көкейкесті бағыттары жылу және электр энергиясы өндірісінің қазіргі заманғы технологияларын қолдану, жаңа энергия қондырғыларының, құрылымдық және жылу оқшаулағыш материалдардың базасында тарату және пайдалану, құрылыс құрылымы мен сапасын өзгерту және тұрғын үй қоры мен инженерлік-коммуникациялық инфрақұрылымды жаңғырту (жөндеу) болып табылады.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Еліміздің әлеуметтік-экономикалық дамуының ұзақ мерзімді болашағында, сөзсіз, сәулет, қала құрылысы және құрылыс пен ТКШ саласындағы іргелі және қолданбалы зерттеулер адамның тіршілігінде жайлы және қауіпсіз орта құруға мүмкіндік беретін ғылымды қажетсінетін технологиялардың көздері болып табылады.</w:t>
      </w:r>
      <w:r>
        <w:br/>
      </w:r>
      <w:r>
        <w:rPr>
          <w:rFonts w:ascii="Times New Roman"/>
          <w:b w:val="false"/>
          <w:i w:val="false"/>
          <w:color w:val="000000"/>
          <w:sz w:val="28"/>
        </w:rPr>
        <w:t>
</w:t>
      </w:r>
      <w:r>
        <w:rPr>
          <w:rFonts w:ascii="Times New Roman"/>
          <w:b w:val="false"/>
          <w:i w:val="false"/>
          <w:color w:val="000000"/>
          <w:sz w:val="28"/>
        </w:rPr>
        <w:t>
      Қалалық және ауылдық елді мекендерінде орнықты даму қағидаттарын қолдану басым шетел мемлекеттерінің тәжірибесі сәулет, қала құрылысы және құрылыс пен ТКШ саласында инновациялық технологиялар әзірлеу процесінде ұлттық институттар мен өзге ғылыми ұйымдарды белсенді тартқаны туралы куәландырады. Біріншіден, бұл ұлттық қауіпсіздікті қамтамасыз ету, құрылыстың жоғары мәдениетіне қол жеткізу тұрғысынан пайдалы.</w:t>
      </w:r>
      <w:r>
        <w:br/>
      </w:r>
      <w:r>
        <w:rPr>
          <w:rFonts w:ascii="Times New Roman"/>
          <w:b w:val="false"/>
          <w:i w:val="false"/>
          <w:color w:val="000000"/>
          <w:sz w:val="28"/>
        </w:rPr>
        <w:t>
</w:t>
      </w:r>
      <w:r>
        <w:rPr>
          <w:rFonts w:ascii="Times New Roman"/>
          <w:b w:val="false"/>
          <w:i w:val="false"/>
          <w:color w:val="000000"/>
          <w:sz w:val="28"/>
        </w:rPr>
        <w:t>
      Зерттеулер жаңа ғылыми әзірлемелер мен технологияларды енгізу үшін жағдай жасау арқылы құрылыс секторы мен ТКШ тиімділігін арттыруды растайды, елдің әлеуметтік-экономикалық дамуына елеулі әсерін тигізеді және мынадай бірқатар маңызды аспектілер бойынша елеулі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азаматтық және өндірістік объектілерді жобалау және салу мерзімдерін кеміту;</w:t>
      </w:r>
      <w:r>
        <w:br/>
      </w:r>
      <w:r>
        <w:rPr>
          <w:rFonts w:ascii="Times New Roman"/>
          <w:b w:val="false"/>
          <w:i w:val="false"/>
          <w:color w:val="000000"/>
          <w:sz w:val="28"/>
        </w:rPr>
        <w:t>
</w:t>
      </w:r>
      <w:r>
        <w:rPr>
          <w:rFonts w:ascii="Times New Roman"/>
          <w:b w:val="false"/>
          <w:i w:val="false"/>
          <w:color w:val="000000"/>
          <w:sz w:val="28"/>
        </w:rPr>
        <w:t>
      жобалау, құрылыс және пайдалану шығындарын төмендету;</w:t>
      </w:r>
      <w:r>
        <w:br/>
      </w:r>
      <w:r>
        <w:rPr>
          <w:rFonts w:ascii="Times New Roman"/>
          <w:b w:val="false"/>
          <w:i w:val="false"/>
          <w:color w:val="000000"/>
          <w:sz w:val="28"/>
        </w:rPr>
        <w:t>
</w:t>
      </w:r>
      <w:r>
        <w:rPr>
          <w:rFonts w:ascii="Times New Roman"/>
          <w:b w:val="false"/>
          <w:i w:val="false"/>
          <w:color w:val="000000"/>
          <w:sz w:val="28"/>
        </w:rPr>
        <w:t>
      энергетикалық және материалдық ресурстарды үнемдеу;</w:t>
      </w:r>
      <w:r>
        <w:br/>
      </w:r>
      <w:r>
        <w:rPr>
          <w:rFonts w:ascii="Times New Roman"/>
          <w:b w:val="false"/>
          <w:i w:val="false"/>
          <w:color w:val="000000"/>
          <w:sz w:val="28"/>
        </w:rPr>
        <w:t>
</w:t>
      </w:r>
      <w:r>
        <w:rPr>
          <w:rFonts w:ascii="Times New Roman"/>
          <w:b w:val="false"/>
          <w:i w:val="false"/>
          <w:color w:val="000000"/>
          <w:sz w:val="28"/>
        </w:rPr>
        <w:t>
      құрылыс ақауларын азайту;</w:t>
      </w:r>
      <w:r>
        <w:br/>
      </w:r>
      <w:r>
        <w:rPr>
          <w:rFonts w:ascii="Times New Roman"/>
          <w:b w:val="false"/>
          <w:i w:val="false"/>
          <w:color w:val="000000"/>
          <w:sz w:val="28"/>
        </w:rPr>
        <w:t>
</w:t>
      </w:r>
      <w:r>
        <w:rPr>
          <w:rFonts w:ascii="Times New Roman"/>
          <w:b w:val="false"/>
          <w:i w:val="false"/>
          <w:color w:val="000000"/>
          <w:sz w:val="28"/>
        </w:rPr>
        <w:t>
      ғимараттар мен құрылыстардың тозуға төзімділігін арттыру;</w:t>
      </w:r>
      <w:r>
        <w:br/>
      </w:r>
      <w:r>
        <w:rPr>
          <w:rFonts w:ascii="Times New Roman"/>
          <w:b w:val="false"/>
          <w:i w:val="false"/>
          <w:color w:val="000000"/>
          <w:sz w:val="28"/>
        </w:rPr>
        <w:t>
</w:t>
      </w:r>
      <w:r>
        <w:rPr>
          <w:rFonts w:ascii="Times New Roman"/>
          <w:b w:val="false"/>
          <w:i w:val="false"/>
          <w:color w:val="000000"/>
          <w:sz w:val="28"/>
        </w:rPr>
        <w:t>
      жарақаттылық пен науқастануды азайту;</w:t>
      </w:r>
      <w:r>
        <w:br/>
      </w:r>
      <w:r>
        <w:rPr>
          <w:rFonts w:ascii="Times New Roman"/>
          <w:b w:val="false"/>
          <w:i w:val="false"/>
          <w:color w:val="000000"/>
          <w:sz w:val="28"/>
        </w:rPr>
        <w:t>
</w:t>
      </w:r>
      <w:r>
        <w:rPr>
          <w:rFonts w:ascii="Times New Roman"/>
          <w:b w:val="false"/>
          <w:i w:val="false"/>
          <w:color w:val="000000"/>
          <w:sz w:val="28"/>
        </w:rPr>
        <w:t>
      қалдықтарды және қоршаған ортаны ластауды төмендету;</w:t>
      </w:r>
      <w:r>
        <w:br/>
      </w:r>
      <w:r>
        <w:rPr>
          <w:rFonts w:ascii="Times New Roman"/>
          <w:b w:val="false"/>
          <w:i w:val="false"/>
          <w:color w:val="000000"/>
          <w:sz w:val="28"/>
        </w:rPr>
        <w:t>
</w:t>
      </w:r>
      <w:r>
        <w:rPr>
          <w:rFonts w:ascii="Times New Roman"/>
          <w:b w:val="false"/>
          <w:i w:val="false"/>
          <w:color w:val="000000"/>
          <w:sz w:val="28"/>
        </w:rPr>
        <w:t>
      ғимараттар мен құрылыстарды өмір сүруге, еңбек етуге және дем алуға пайдаланатын адамдардың жайлылық пен өнімділік деңгейлерін арттыру;</w:t>
      </w:r>
      <w:r>
        <w:br/>
      </w:r>
      <w:r>
        <w:rPr>
          <w:rFonts w:ascii="Times New Roman"/>
          <w:b w:val="false"/>
          <w:i w:val="false"/>
          <w:color w:val="000000"/>
          <w:sz w:val="28"/>
        </w:rPr>
        <w:t>
</w:t>
      </w:r>
      <w:r>
        <w:rPr>
          <w:rFonts w:ascii="Times New Roman"/>
          <w:b w:val="false"/>
          <w:i w:val="false"/>
          <w:color w:val="000000"/>
          <w:sz w:val="28"/>
        </w:rPr>
        <w:t>
      тұрғын үй-коммуналдық секторда технологиялық артта қалушылықты жою;</w:t>
      </w:r>
      <w:r>
        <w:br/>
      </w:r>
      <w:r>
        <w:rPr>
          <w:rFonts w:ascii="Times New Roman"/>
          <w:b w:val="false"/>
          <w:i w:val="false"/>
          <w:color w:val="000000"/>
          <w:sz w:val="28"/>
        </w:rPr>
        <w:t>
</w:t>
      </w:r>
      <w:r>
        <w:rPr>
          <w:rFonts w:ascii="Times New Roman"/>
          <w:b w:val="false"/>
          <w:i w:val="false"/>
          <w:color w:val="000000"/>
          <w:sz w:val="28"/>
        </w:rPr>
        <w:t>
      тұрғын үй қорының, инженерлік жүйелер мен коммуникациялардың тұрақты және үздіксіз қызмет етуін қамтамасыз ету;</w:t>
      </w:r>
      <w:r>
        <w:br/>
      </w:r>
      <w:r>
        <w:rPr>
          <w:rFonts w:ascii="Times New Roman"/>
          <w:b w:val="false"/>
          <w:i w:val="false"/>
          <w:color w:val="000000"/>
          <w:sz w:val="28"/>
        </w:rPr>
        <w:t>
</w:t>
      </w:r>
      <w:r>
        <w:rPr>
          <w:rFonts w:ascii="Times New Roman"/>
          <w:b w:val="false"/>
          <w:i w:val="false"/>
          <w:color w:val="000000"/>
          <w:sz w:val="28"/>
        </w:rPr>
        <w:t>
      ТКШ-ға инвестициялық тартымдылықты арттыру.</w:t>
      </w:r>
      <w:r>
        <w:br/>
      </w:r>
      <w:r>
        <w:rPr>
          <w:rFonts w:ascii="Times New Roman"/>
          <w:b w:val="false"/>
          <w:i w:val="false"/>
          <w:color w:val="000000"/>
          <w:sz w:val="28"/>
        </w:rPr>
        <w:t>
</w:t>
      </w:r>
      <w:r>
        <w:rPr>
          <w:rFonts w:ascii="Times New Roman"/>
          <w:b w:val="false"/>
          <w:i w:val="false"/>
          <w:color w:val="000000"/>
          <w:sz w:val="28"/>
        </w:rPr>
        <w:t>
      Сәулет-құрылыс бақылауы.</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Құрылыс заңнамасының сақталуын қадағалау және бақылау саласында озық халықаралық тәжірибеге сәйкес жергілікті қадағалау-бақылау органдарының мамандарын міндетті кезеңдік аттестаттауды жетілдіру болжамдалып отыр. Аттестаттаудың мақсаты Қазақстанның барлық аумағында жаппай қадағалау-бақылау қызметінің жоғары сапасын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Бұл қызметкерлердің жоғары кәсіби біліктілігі мен жеке жауапкершілігін қамтамасыз етеді және қадағалау мен бақылау жүйесінің негізі болуға тиіс.</w:t>
      </w:r>
      <w:r>
        <w:br/>
      </w:r>
      <w:r>
        <w:rPr>
          <w:rFonts w:ascii="Times New Roman"/>
          <w:b w:val="false"/>
          <w:i w:val="false"/>
          <w:color w:val="000000"/>
          <w:sz w:val="28"/>
        </w:rPr>
        <w:t>
</w:t>
      </w:r>
      <w:r>
        <w:rPr>
          <w:rFonts w:ascii="Times New Roman"/>
          <w:b w:val="false"/>
          <w:i w:val="false"/>
          <w:color w:val="000000"/>
          <w:sz w:val="28"/>
        </w:rPr>
        <w:t>
      Мемлекеттік қадағалау және бақылау органдарына қосымша сәулет, қала құрылысы және құрылыс саласындағы сарапшыларды (техникалық қадағалау, жобаларды сараптау, ғимараттар мен құрылыстардың тұрақтылығы мен сенімділігін бағалау жөніндегі сарапшылар) аттестаттаудан өткізу көзделіп отыр, оларға мемлекеттік органдардың қызметкерлеріне қолданылатын аттестаттау қағидалары қолданылатын болады.</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бақылауын нығайту мақсатында «Қазақстан Республикасындағы мемлекеттік бақылау және қадағалау туралы» </w:t>
      </w:r>
      <w:r>
        <w:rPr>
          <w:rFonts w:ascii="Times New Roman"/>
          <w:b w:val="false"/>
          <w:i w:val="false"/>
          <w:color w:val="000000"/>
          <w:sz w:val="28"/>
        </w:rPr>
        <w:t>Заңға</w:t>
      </w:r>
      <w:r>
        <w:rPr>
          <w:rFonts w:ascii="Times New Roman"/>
          <w:b w:val="false"/>
          <w:i w:val="false"/>
          <w:color w:val="000000"/>
          <w:sz w:val="28"/>
        </w:rPr>
        <w:t xml:space="preserve"> ұсыныстар енгізілді.</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Президентінің қатысуымен еткен Үкіметтің кеңейтілген отырысының 2011 жылғы 17 сәуірдегі № 01-7.4 хаттамасының 19.1-тармағын орындау үшін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Жарлығына</w:t>
      </w:r>
      <w:r>
        <w:rPr>
          <w:rFonts w:ascii="Times New Roman"/>
          <w:b w:val="false"/>
          <w:i w:val="false"/>
          <w:color w:val="000000"/>
          <w:sz w:val="28"/>
        </w:rPr>
        <w:t xml:space="preserve"> қол қойылды.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2005 жылдан бастап бұрын сәулет, қала құрылысы және құрылыс істері жөніндегі уәкілетті орган жүзеге асыратын мемлекеттік сәулет-құрылыс бақылауы мен лицензиялаудың бақылау функцияларының негізгі бөлігі жергілікті атқарушы органдарға берілді.</w:t>
      </w:r>
      <w:r>
        <w:br/>
      </w:r>
      <w:r>
        <w:rPr>
          <w:rFonts w:ascii="Times New Roman"/>
          <w:b w:val="false"/>
          <w:i w:val="false"/>
          <w:color w:val="000000"/>
          <w:sz w:val="28"/>
        </w:rPr>
        <w:t>
</w:t>
      </w:r>
      <w:r>
        <w:rPr>
          <w:rFonts w:ascii="Times New Roman"/>
          <w:b w:val="false"/>
          <w:i w:val="false"/>
          <w:color w:val="000000"/>
          <w:sz w:val="28"/>
        </w:rPr>
        <w:t>
      Лицензиардың функцияларын республикалық деңгейден облыстардың және республикалық маңызы бар қалалардың деңгейіне беру лицензиялау жүйесінде бірыңғай саясаттың болмауына алып келді. Жекелеген өңірлерде лицензиялау жүйесі арқылы құрылыс саласына біліктілігі жоқ әрі міндетін адал орындамайтын жобалау және құрылыс ұйымдары тартылып жатыр.</w:t>
      </w:r>
      <w:r>
        <w:br/>
      </w:r>
      <w:r>
        <w:rPr>
          <w:rFonts w:ascii="Times New Roman"/>
          <w:b w:val="false"/>
          <w:i w:val="false"/>
          <w:color w:val="000000"/>
          <w:sz w:val="28"/>
        </w:rPr>
        <w:t>
</w:t>
      </w:r>
      <w:r>
        <w:rPr>
          <w:rFonts w:ascii="Times New Roman"/>
          <w:b w:val="false"/>
          <w:i w:val="false"/>
          <w:color w:val="000000"/>
          <w:sz w:val="28"/>
        </w:rPr>
        <w:t>
      Көрсетілген мемлекеттік басқару деңгейлері арасындағы өкілеттіктердің аражігін ажырату мемлекеттік сәулет-құрылыс бақылауы жүйесін әлсіретті, бұл сәулет, қала құрылысы және құрылыс саласындағы заңнаманы бұзушылықтың өсуіне және жергілікті маңызы бар объектілерде сапаның төмендеуіне әкеп соқты.</w:t>
      </w:r>
      <w:r>
        <w:br/>
      </w:r>
      <w:r>
        <w:rPr>
          <w:rFonts w:ascii="Times New Roman"/>
          <w:b w:val="false"/>
          <w:i w:val="false"/>
          <w:color w:val="000000"/>
          <w:sz w:val="28"/>
        </w:rPr>
        <w:t>
</w:t>
      </w:r>
      <w:r>
        <w:rPr>
          <w:rFonts w:ascii="Times New Roman"/>
          <w:b w:val="false"/>
          <w:i w:val="false"/>
          <w:color w:val="000000"/>
          <w:sz w:val="28"/>
        </w:rPr>
        <w:t>
      Жоғарыда көрсетілген проблемаларды шешу үшін Қазақстан Республикасының мемлекеттік басқару жүйесін одан әрі жетілдіру жөніндегі шаралар туралы қабылданған Жарлық (бұдан әрі - Жарлық) Қазақстан Республикасы Құрылыс және тұрғын үй-коммуналдық шаруашылық істері агенттігіне жергілікті атқарушы органдардың мемлекеттік сәулет-құрылыс бақылау және лицензиялау мәселелері жөніндегі функциялары мен өкілеттіктерін беруді көздейді.</w:t>
      </w:r>
      <w:r>
        <w:br/>
      </w:r>
      <w:r>
        <w:rPr>
          <w:rFonts w:ascii="Times New Roman"/>
          <w:b w:val="false"/>
          <w:i w:val="false"/>
          <w:color w:val="000000"/>
          <w:sz w:val="28"/>
        </w:rPr>
        <w:t>
</w:t>
      </w:r>
      <w:r>
        <w:rPr>
          <w:rFonts w:ascii="Times New Roman"/>
          <w:b w:val="false"/>
          <w:i w:val="false"/>
          <w:color w:val="000000"/>
          <w:sz w:val="28"/>
        </w:rPr>
        <w:t>
      Қазіргі уақытта аталған Жарлықты іске асыру үшін нормативтік құқықтық актілерді әзірлеу және сәйкестендіру жөніндегі жұмыстар жүргізілуде.</w:t>
      </w:r>
      <w:r>
        <w:br/>
      </w:r>
      <w:r>
        <w:rPr>
          <w:rFonts w:ascii="Times New Roman"/>
          <w:b w:val="false"/>
          <w:i w:val="false"/>
          <w:color w:val="000000"/>
          <w:sz w:val="28"/>
        </w:rPr>
        <w:t>
</w:t>
      </w:r>
      <w:r>
        <w:rPr>
          <w:rFonts w:ascii="Times New Roman"/>
          <w:b w:val="false"/>
          <w:i w:val="false"/>
          <w:color w:val="000000"/>
          <w:sz w:val="28"/>
        </w:rPr>
        <w:t>
      Құрылыс өнімдерінің (объектілерінің) қауіпсіздігі мен сапасы:</w:t>
      </w:r>
      <w:r>
        <w:br/>
      </w:r>
      <w:r>
        <w:rPr>
          <w:rFonts w:ascii="Times New Roman"/>
          <w:b w:val="false"/>
          <w:i w:val="false"/>
          <w:color w:val="000000"/>
          <w:sz w:val="28"/>
        </w:rPr>
        <w:t>
</w:t>
      </w:r>
      <w:r>
        <w:rPr>
          <w:rFonts w:ascii="Times New Roman"/>
          <w:b w:val="false"/>
          <w:i w:val="false"/>
          <w:color w:val="000000"/>
          <w:sz w:val="28"/>
        </w:rPr>
        <w:t>
      1) техникалық регламенттерде және құрылыс өнімдеріне арналған стандарттау жөніндегі қолданыстағы нормативтік құжаттарда белгіленген қауіпсіздік талаптарын сақтау;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субъектілерін лицензиялау және мамандарды аттестаттау;</w:t>
      </w:r>
      <w:r>
        <w:br/>
      </w:r>
      <w:r>
        <w:rPr>
          <w:rFonts w:ascii="Times New Roman"/>
          <w:b w:val="false"/>
          <w:i w:val="false"/>
          <w:color w:val="000000"/>
          <w:sz w:val="28"/>
        </w:rPr>
        <w:t>
</w:t>
      </w:r>
      <w:r>
        <w:rPr>
          <w:rFonts w:ascii="Times New Roman"/>
          <w:b w:val="false"/>
          <w:i w:val="false"/>
          <w:color w:val="000000"/>
          <w:sz w:val="28"/>
        </w:rPr>
        <w:t>
      3) құрылыстағы инвестициялардың негіздемесіне сараптама жүргізу және жобалау (жобалау-сметалық) құжаттамалары;</w:t>
      </w:r>
      <w:r>
        <w:br/>
      </w:r>
      <w:r>
        <w:rPr>
          <w:rFonts w:ascii="Times New Roman"/>
          <w:b w:val="false"/>
          <w:i w:val="false"/>
          <w:color w:val="000000"/>
          <w:sz w:val="28"/>
        </w:rPr>
        <w:t>
</w:t>
      </w:r>
      <w:r>
        <w:rPr>
          <w:rFonts w:ascii="Times New Roman"/>
          <w:b w:val="false"/>
          <w:i w:val="false"/>
          <w:color w:val="000000"/>
          <w:sz w:val="28"/>
        </w:rPr>
        <w:t>
      4) сәулет-құрылыс бақылауы,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5) жобалау мен құрылыста пайдаланылатын өнімдерді стандарттау;</w:t>
      </w:r>
      <w:r>
        <w:br/>
      </w:r>
      <w:r>
        <w:rPr>
          <w:rFonts w:ascii="Times New Roman"/>
          <w:b w:val="false"/>
          <w:i w:val="false"/>
          <w:color w:val="000000"/>
          <w:sz w:val="28"/>
        </w:rPr>
        <w:t>
</w:t>
      </w:r>
      <w:r>
        <w:rPr>
          <w:rFonts w:ascii="Times New Roman"/>
          <w:b w:val="false"/>
          <w:i w:val="false"/>
          <w:color w:val="000000"/>
          <w:sz w:val="28"/>
        </w:rPr>
        <w:t>
      6) құрылысы аяқталған объектілерді пайдалануға беру мен қабылдап алуды ұйымдастыру;</w:t>
      </w:r>
      <w:r>
        <w:br/>
      </w:r>
      <w:r>
        <w:rPr>
          <w:rFonts w:ascii="Times New Roman"/>
          <w:b w:val="false"/>
          <w:i w:val="false"/>
          <w:color w:val="000000"/>
          <w:sz w:val="28"/>
        </w:rPr>
        <w:t>
</w:t>
      </w:r>
      <w:r>
        <w:rPr>
          <w:rFonts w:ascii="Times New Roman"/>
          <w:b w:val="false"/>
          <w:i w:val="false"/>
          <w:color w:val="000000"/>
          <w:sz w:val="28"/>
        </w:rPr>
        <w:t>
      7) құрылыс техникасы мен технологиясын жетілдіру;</w:t>
      </w:r>
      <w:r>
        <w:br/>
      </w:r>
      <w:r>
        <w:rPr>
          <w:rFonts w:ascii="Times New Roman"/>
          <w:b w:val="false"/>
          <w:i w:val="false"/>
          <w:color w:val="000000"/>
          <w:sz w:val="28"/>
        </w:rPr>
        <w:t>
</w:t>
      </w:r>
      <w:r>
        <w:rPr>
          <w:rFonts w:ascii="Times New Roman"/>
          <w:b w:val="false"/>
          <w:i w:val="false"/>
          <w:color w:val="000000"/>
          <w:sz w:val="28"/>
        </w:rPr>
        <w:t>
      8) жер сілкіну қаупі бар аймақтар объектілеріне паспорттар беру;</w:t>
      </w:r>
      <w:r>
        <w:br/>
      </w:r>
      <w:r>
        <w:rPr>
          <w:rFonts w:ascii="Times New Roman"/>
          <w:b w:val="false"/>
          <w:i w:val="false"/>
          <w:color w:val="000000"/>
          <w:sz w:val="28"/>
        </w:rPr>
        <w:t>
</w:t>
      </w:r>
      <w:r>
        <w:rPr>
          <w:rFonts w:ascii="Times New Roman"/>
          <w:b w:val="false"/>
          <w:i w:val="false"/>
          <w:color w:val="000000"/>
          <w:sz w:val="28"/>
        </w:rPr>
        <w:t>
      9) пайдаланылып отырған не құрылысы тоқтатылған және өзге де құрылысы аяқталмаған объектілердің жай-күйін тексеру мен байқау, нормативтік сипаттамаларды қамтамасыз ету мақсатында араласу арқылы қамтамасыз етіледі.</w:t>
      </w:r>
      <w:r>
        <w:br/>
      </w:r>
      <w:r>
        <w:rPr>
          <w:rFonts w:ascii="Times New Roman"/>
          <w:b w:val="false"/>
          <w:i w:val="false"/>
          <w:color w:val="000000"/>
          <w:sz w:val="28"/>
        </w:rPr>
        <w:t>
</w:t>
      </w:r>
      <w:r>
        <w:rPr>
          <w:rFonts w:ascii="Times New Roman"/>
          <w:b w:val="false"/>
          <w:i w:val="false"/>
          <w:color w:val="000000"/>
          <w:sz w:val="28"/>
        </w:rPr>
        <w:t>
      Құрылысты салудың (тоқтатып қоюдың) бүкіл кезеңі мен объектілердің қызмет (пайдалану) мерзімі ішінде меншік иелері (тапсырысшылар, иеленушілер, жалдаушылар, жалға алушылар) олардың сапасының мынадай негізгі сипаттамаларын:</w:t>
      </w:r>
      <w:r>
        <w:br/>
      </w:r>
      <w:r>
        <w:rPr>
          <w:rFonts w:ascii="Times New Roman"/>
          <w:b w:val="false"/>
          <w:i w:val="false"/>
          <w:color w:val="000000"/>
          <w:sz w:val="28"/>
        </w:rPr>
        <w:t>
</w:t>
      </w:r>
      <w:r>
        <w:rPr>
          <w:rFonts w:ascii="Times New Roman"/>
          <w:b w:val="false"/>
          <w:i w:val="false"/>
          <w:color w:val="000000"/>
          <w:sz w:val="28"/>
        </w:rPr>
        <w:t>
      1) жұмыс жүргізу мен күтіп ұстауды қоса алғанда, тұрғызу және пайдалану кезіндегі қауіпсіздігін;</w:t>
      </w:r>
      <w:r>
        <w:br/>
      </w:r>
      <w:r>
        <w:rPr>
          <w:rFonts w:ascii="Times New Roman"/>
          <w:b w:val="false"/>
          <w:i w:val="false"/>
          <w:color w:val="000000"/>
          <w:sz w:val="28"/>
        </w:rPr>
        <w:t>
</w:t>
      </w:r>
      <w:r>
        <w:rPr>
          <w:rFonts w:ascii="Times New Roman"/>
          <w:b w:val="false"/>
          <w:i w:val="false"/>
          <w:color w:val="000000"/>
          <w:sz w:val="28"/>
        </w:rPr>
        <w:t>
      2) еңбекті қорғау талаптарына сәйкестігін;</w:t>
      </w:r>
      <w:r>
        <w:br/>
      </w:r>
      <w:r>
        <w:rPr>
          <w:rFonts w:ascii="Times New Roman"/>
          <w:b w:val="false"/>
          <w:i w:val="false"/>
          <w:color w:val="000000"/>
          <w:sz w:val="28"/>
        </w:rPr>
        <w:t>
</w:t>
      </w:r>
      <w:r>
        <w:rPr>
          <w:rFonts w:ascii="Times New Roman"/>
          <w:b w:val="false"/>
          <w:i w:val="false"/>
          <w:color w:val="000000"/>
          <w:sz w:val="28"/>
        </w:rPr>
        <w:t>
      3) жұмыс істеуінің тұрақтылығы мен сенімділігін;</w:t>
      </w:r>
      <w:r>
        <w:br/>
      </w:r>
      <w:r>
        <w:rPr>
          <w:rFonts w:ascii="Times New Roman"/>
          <w:b w:val="false"/>
          <w:i w:val="false"/>
          <w:color w:val="000000"/>
          <w:sz w:val="28"/>
        </w:rPr>
        <w:t>
</w:t>
      </w:r>
      <w:r>
        <w:rPr>
          <w:rFonts w:ascii="Times New Roman"/>
          <w:b w:val="false"/>
          <w:i w:val="false"/>
          <w:color w:val="000000"/>
          <w:sz w:val="28"/>
        </w:rPr>
        <w:t>
      4) экологиялық талаптарға сәйкестігін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Аумақтық жоспарлау және елді мекендердің қала құрылысын дамыту.</w:t>
      </w:r>
      <w:r>
        <w:br/>
      </w:r>
      <w:r>
        <w:rPr>
          <w:rFonts w:ascii="Times New Roman"/>
          <w:b w:val="false"/>
          <w:i w:val="false"/>
          <w:color w:val="000000"/>
          <w:sz w:val="28"/>
        </w:rPr>
        <w:t>
</w:t>
      </w:r>
      <w:r>
        <w:rPr>
          <w:rFonts w:ascii="Times New Roman"/>
          <w:b w:val="false"/>
          <w:i w:val="false"/>
          <w:color w:val="000000"/>
          <w:sz w:val="28"/>
        </w:rPr>
        <w:t>
      Реттелетін саланы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аумақты оңтайлы ұйымдастыру және өндірістік күштерді орналастыру, сондай-ақ Қазақстан Республикасының заңнамасына сәйкес өңірлік схемалар әзірлеу және іске асыру мақсатында басты қала құрылысы құжаты – Бас схема әзірлеу қажет.</w:t>
      </w:r>
      <w:r>
        <w:br/>
      </w:r>
      <w:r>
        <w:rPr>
          <w:rFonts w:ascii="Times New Roman"/>
          <w:b w:val="false"/>
          <w:i w:val="false"/>
          <w:color w:val="000000"/>
          <w:sz w:val="28"/>
        </w:rPr>
        <w:t>
</w:t>
      </w:r>
      <w:r>
        <w:rPr>
          <w:rFonts w:ascii="Times New Roman"/>
          <w:b w:val="false"/>
          <w:i w:val="false"/>
          <w:color w:val="000000"/>
          <w:sz w:val="28"/>
        </w:rPr>
        <w:t>
      Бас схема елімізді перспективалық аумақтық ұйымдастырудың стратегиялық мәселелерін қарайды және адамның мекендейтін және тіршілік ететін толымды ортасын қалыптастыру мақсатында елді мекендер мен қонысаралық аумақтарды тұрақты дамытуға қамтамасыз етуге бағытталған шараларды белгілейді.</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Республикасының аумағын ұйымдастырудың Бас схемасын әзірлеу тұжырымдамасы әзірленді.</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Республикасының аумағын ұйымдастырудың Бас схемасын әзірлеу жөніндегі іс-шаралар жоспарына сәйкес талдамалық кезең әзірленді. 2012 жылы жобалау кезеңі бойынша жұмыс басталды. 2013 жылы жобалау шешімдерін әзірлеу және негізгі ережелерді бекіту көзделген.</w:t>
      </w:r>
      <w:r>
        <w:br/>
      </w:r>
      <w:r>
        <w:rPr>
          <w:rFonts w:ascii="Times New Roman"/>
          <w:b w:val="false"/>
          <w:i w:val="false"/>
          <w:color w:val="000000"/>
          <w:sz w:val="28"/>
        </w:rPr>
        <w:t>
</w:t>
      </w:r>
      <w:r>
        <w:rPr>
          <w:rFonts w:ascii="Times New Roman"/>
          <w:b w:val="false"/>
          <w:i w:val="false"/>
          <w:color w:val="000000"/>
          <w:sz w:val="28"/>
        </w:rPr>
        <w:t>
      Бас схеманы іске асыру мониторингі, ақпараттық деректерді жандандыру ақпарат көзі жаңартылған кезде тұрақты жүзеге асырылуға тиіс. Жобалық ұсыныстарға және негізгі ережелерге өзгерістер енгізу бес жылдан кейін, Бас схеманы түзету әрбір он жыл сайын жүзеге асырылуға тиіс.</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 жоспарлар бекітілген Бас схемаға сәйкес әзірленуге тиіс.</w:t>
      </w:r>
      <w:r>
        <w:br/>
      </w:r>
      <w:r>
        <w:rPr>
          <w:rFonts w:ascii="Times New Roman"/>
          <w:b w:val="false"/>
          <w:i w:val="false"/>
          <w:color w:val="000000"/>
          <w:sz w:val="28"/>
        </w:rPr>
        <w:t>
</w:t>
      </w:r>
      <w:r>
        <w:rPr>
          <w:rFonts w:ascii="Times New Roman"/>
          <w:b w:val="false"/>
          <w:i w:val="false"/>
          <w:color w:val="000000"/>
          <w:sz w:val="28"/>
        </w:rPr>
        <w:t>
      Соңғы жылдардың ішінде бас жоспарларды әзірлеуді қамтамасыз ету және бекіту жөнінде айтарлықтай жұмыс жасалды. Сонымен, 2012 жылғы 1 қаңтардағы жағдай бойынша Астана, Алматы қалалары және 14 облыс орталығы бас жоспарлармен қамтамасыз 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іске асыру мақсатында Қазақстан Республикасының Мемлекеттік қала құрылысы кадастрын құру қажет.</w:t>
      </w:r>
      <w:r>
        <w:br/>
      </w:r>
      <w:r>
        <w:rPr>
          <w:rFonts w:ascii="Times New Roman"/>
          <w:b w:val="false"/>
          <w:i w:val="false"/>
          <w:color w:val="000000"/>
          <w:sz w:val="28"/>
        </w:rPr>
        <w:t>
</w:t>
      </w:r>
      <w:r>
        <w:rPr>
          <w:rFonts w:ascii="Times New Roman"/>
          <w:b w:val="false"/>
          <w:i w:val="false"/>
          <w:color w:val="000000"/>
          <w:sz w:val="28"/>
        </w:rPr>
        <w:t>
      2012 жылы республикалық деңгейде мемлекеттік қала құрылыс кадастрын құру жөніндегі жұмысты аяқтау жоспарланып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қала құрылысы кадастры (бұдан әрі – МҚК) Қазақстан Республикасы кадастрларының мемлекеттік жүйесінің құрамдас бөлігі болып табылады және Қазақстан Республикасының тиісті әкімшілік-аумақтық бірлігінің шекарасында мынадай үш (республикалық, облыстық және базалық) аумақтық деңгейдегі бірыңғай жүйе бойынша жүргізіледі.</w:t>
      </w:r>
      <w:r>
        <w:br/>
      </w:r>
      <w:r>
        <w:rPr>
          <w:rFonts w:ascii="Times New Roman"/>
          <w:b w:val="false"/>
          <w:i w:val="false"/>
          <w:color w:val="000000"/>
          <w:sz w:val="28"/>
        </w:rPr>
        <w:t>
</w:t>
      </w:r>
      <w:r>
        <w:rPr>
          <w:rFonts w:ascii="Times New Roman"/>
          <w:b w:val="false"/>
          <w:i w:val="false"/>
          <w:color w:val="000000"/>
          <w:sz w:val="28"/>
        </w:rPr>
        <w:t>
      МҚК жүргізу салынып жатқан (салынуы белгіленген) объектілер мен кешендер мониторингінің сәулет, қала құрылысы және құрылыс қызметі объектілерінің жай-күйі мен өзгерістерін байқау жүйесінің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МҚК құру бойынша басшылық құжаттарын әзірледі және жаңартты, алайда 8 қалада (Астана, Алматы, Ақтөбе, Атырау, Ақтау, Талдықорған, Орал, Қарағанды) ғана МҚК тиісті деңгейде жүргізіліп отыр. 2011 – 2012 жылдары республикалық деңгейдегі МҚК әзірлеуді қаржыландыру көзделген, ал облыстық және базалық деңгейлердегі МҚК құру және жүргізу жергілікті бюджеттердің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МҚК міндеттері қала құрылысы мен сәулет-құрылыс құжаттамаларын жүйелі жинау және есепке алу арқылы тиісті әкімшілік-аумақтық бірлікке (аумаққа) сәйкес келетін сәулет, қала құрылысы және құрылыс қызметінде бірыңғай, аумақтық таратылған, Қазақстан Республикасының тиісті әкімшілік-аумақтық бөлінісіне сәйкес келетін ақпараттық жүйе қалыптастыру, осы салада мемлекеттік басқаруды тікелей іске асыруды ақпараттық қамтамасыз етуді қоса алғанда, сәулет, қала құрылысы және құрылыс қызметінің субъектілері үшін ақпарат берудің ашық және қол жетімді жүйесін құру, сондай-ақ жоспарлау мен құрылыста ақпараттық жүйені одан әрі пайдалану болып табылады.</w:t>
      </w:r>
      <w:r>
        <w:br/>
      </w:r>
      <w:r>
        <w:rPr>
          <w:rFonts w:ascii="Times New Roman"/>
          <w:b w:val="false"/>
          <w:i w:val="false"/>
          <w:color w:val="000000"/>
          <w:sz w:val="28"/>
        </w:rPr>
        <w:t>
</w:t>
      </w:r>
      <w:r>
        <w:rPr>
          <w:rFonts w:ascii="Times New Roman"/>
          <w:b w:val="false"/>
          <w:i w:val="false"/>
          <w:color w:val="000000"/>
          <w:sz w:val="28"/>
        </w:rPr>
        <w:t>
      Бүгінгі күні Қазақстан Республикасының барлық аумағындағы мемлекеттік қала құрылыс кадастырының ағымдағы жағдайына талдау жүргізген кезде мемлекеттік қала құрылыс кадастры барлық жерде бірдей жүргізілмей жатыр, ал жүргізіліп жатқаны базалық және облыстық деңгейлердегі қала құрылыс кадастрын құру мен жүргізу жергілікті бюджеттен қаржыландырмағандықтан әртүрлі әдістер мен бағдарламалық қамтамасыз етулерге сәйкес жүргізіліп жатыр.</w:t>
      </w:r>
    </w:p>
    <w:bookmarkEnd w:id="7"/>
    <w:bookmarkStart w:name="z270" w:id="8"/>
    <w:p>
      <w:pPr>
        <w:spacing w:after="0"/>
        <w:ind w:left="0"/>
        <w:jc w:val="left"/>
      </w:pPr>
      <w:r>
        <w:rPr>
          <w:rFonts w:ascii="Times New Roman"/>
          <w:b/>
          <w:i w:val="false"/>
          <w:color w:val="000000"/>
        </w:rPr>
        <w:t xml:space="preserve"> 
3-бөлім. Стратегиялық бағыттары, мақсаттары, міндеттері, нысаналы индикаторлары, іс-шаралар және нәтижелердің көрсеткіштері</w:t>
      </w:r>
      <w:r>
        <w:br/>
      </w:r>
      <w:r>
        <w:rPr>
          <w:rFonts w:ascii="Times New Roman"/>
          <w:b/>
          <w:i w:val="false"/>
          <w:color w:val="000000"/>
        </w:rPr>
        <w:t>
</w:t>
      </w:r>
      <w:r>
        <w:rPr>
          <w:rFonts w:ascii="Times New Roman"/>
          <w:b/>
          <w:i w:val="false"/>
          <w:color w:val="000000"/>
        </w:rPr>
        <w:t>
3.1. Стратегиялық бағыттары, мақсаттары, міндеттері, нысаналы индикаторлары, іс-шаралар және нәтижелердің көрсеткіштері</w:t>
      </w:r>
    </w:p>
    <w:bookmarkEnd w:id="8"/>
    <w:p>
      <w:pPr>
        <w:spacing w:after="0"/>
        <w:ind w:left="0"/>
        <w:jc w:val="both"/>
      </w:pPr>
      <w:r>
        <w:rPr>
          <w:rFonts w:ascii="Times New Roman"/>
          <w:b w:val="false"/>
          <w:i w:val="false"/>
          <w:color w:val="ff0000"/>
          <w:sz w:val="28"/>
        </w:rPr>
        <w:t xml:space="preserve">      Ескерту. 3.1-кіші бөлімге өзгеріс енгізілді - ҚР Үкіметінің 2012.03.30 </w:t>
      </w:r>
      <w:r>
        <w:rPr>
          <w:rFonts w:ascii="Times New Roman"/>
          <w:b w:val="false"/>
          <w:i w:val="false"/>
          <w:color w:val="ff0000"/>
          <w:sz w:val="28"/>
        </w:rPr>
        <w:t>№ 405</w:t>
      </w:r>
      <w:r>
        <w:rPr>
          <w:rFonts w:ascii="Times New Roman"/>
          <w:b w:val="false"/>
          <w:i w:val="false"/>
          <w:color w:val="ff0000"/>
          <w:sz w:val="28"/>
        </w:rPr>
        <w:t xml:space="preserve">, 2012.04.28 </w:t>
      </w:r>
      <w:r>
        <w:rPr>
          <w:rFonts w:ascii="Times New Roman"/>
          <w:b w:val="false"/>
          <w:i w:val="false"/>
          <w:color w:val="ff0000"/>
          <w:sz w:val="28"/>
        </w:rPr>
        <w:t>N 551</w:t>
      </w:r>
      <w:r>
        <w:rPr>
          <w:rFonts w:ascii="Times New Roman"/>
          <w:b w:val="false"/>
          <w:i w:val="false"/>
          <w:color w:val="ff0000"/>
          <w:sz w:val="28"/>
        </w:rPr>
        <w:t xml:space="preserve"> , 2012.12.29 </w:t>
      </w:r>
      <w:r>
        <w:rPr>
          <w:rFonts w:ascii="Times New Roman"/>
          <w:b w:val="false"/>
          <w:i w:val="false"/>
          <w:color w:val="ff0000"/>
          <w:sz w:val="28"/>
        </w:rPr>
        <w:t>N 1793</w:t>
      </w:r>
      <w:r>
        <w:rPr>
          <w:rFonts w:ascii="Times New Roman"/>
          <w:b w:val="false"/>
          <w:i w:val="false"/>
          <w:color w:val="ff0000"/>
          <w:sz w:val="28"/>
        </w:rPr>
        <w:t xml:space="preserve"> (2013.01.01 бастап қолданысқа енгізіледі), 2012.12.29 </w:t>
      </w:r>
      <w:r>
        <w:rPr>
          <w:rFonts w:ascii="Times New Roman"/>
          <w:b w:val="false"/>
          <w:i w:val="false"/>
          <w:color w:val="ff0000"/>
          <w:sz w:val="28"/>
        </w:rPr>
        <w:t>N 1794</w:t>
      </w:r>
      <w:r>
        <w:rPr>
          <w:rFonts w:ascii="Times New Roman"/>
          <w:b w:val="false"/>
          <w:i w:val="false"/>
          <w:color w:val="ff0000"/>
          <w:sz w:val="28"/>
        </w:rPr>
        <w:t xml:space="preserve"> Қаулыларымен.</w:t>
      </w:r>
    </w:p>
    <w:bookmarkStart w:name="z272" w:id="9"/>
    <w:p>
      <w:pPr>
        <w:spacing w:after="0"/>
        <w:ind w:left="0"/>
        <w:jc w:val="both"/>
      </w:pPr>
      <w:r>
        <w:rPr>
          <w:rFonts w:ascii="Times New Roman"/>
          <w:b w:val="false"/>
          <w:i w:val="false"/>
          <w:color w:val="000000"/>
          <w:sz w:val="28"/>
        </w:rPr>
        <w:t>
1-стратегиялық бағыт. Тұрғын үй құрылысын дамыту</w:t>
      </w:r>
      <w:r>
        <w:br/>
      </w:r>
      <w:r>
        <w:rPr>
          <w:rFonts w:ascii="Times New Roman"/>
          <w:b w:val="false"/>
          <w:i w:val="false"/>
          <w:color w:val="000000"/>
          <w:sz w:val="28"/>
        </w:rPr>
        <w:t>
1.1-мақсат. Тұрғын үйді қамтамасыз ету</w:t>
      </w:r>
      <w:r>
        <w:br/>
      </w:r>
      <w:r>
        <w:rPr>
          <w:rFonts w:ascii="Times New Roman"/>
          <w:b w:val="false"/>
          <w:i w:val="false"/>
          <w:color w:val="000000"/>
          <w:sz w:val="28"/>
        </w:rPr>
        <w:t>
Осы мақсаттарға қол жеткізу үшін бағытталған бюджеттік бағдарламалардың кодтары 008, 009, 011, 015, 024, 035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014"/>
        <w:gridCol w:w="953"/>
        <w:gridCol w:w="1"/>
        <w:gridCol w:w="1433"/>
        <w:gridCol w:w="629"/>
        <w:gridCol w:w="558"/>
        <w:gridCol w:w="2"/>
        <w:gridCol w:w="1153"/>
        <w:gridCol w:w="606"/>
        <w:gridCol w:w="555"/>
        <w:gridCol w:w="1053"/>
        <w:gridCol w:w="512"/>
        <w:gridCol w:w="572"/>
        <w:gridCol w:w="1073"/>
        <w:gridCol w:w="10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қаражаты есебінен тұрғын үй құрылысының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Мемлекеттік коммуналдық тұрғын үй қорының тұрғын үйін салуды және сатып алуды қамтамасыз ету</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бюджеттің қаражаты есебінен жалға берілетін коммуналдық тұрғын үйді пайдалануға беру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Әкімдіктерде тұрғын үй алуға кезекте тұрған азаматтарды жалға берілетін (коммуналдық) тұрғын үймен қамтамасыз ету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 шаралар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Республикасындағы тұрғын үй құрылысының 2010 -2014 жылдарға арналған бағдарламасының шеңберінде жалға берілетін коммуналдық тұрғын үй салу және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53"/>
        <w:gridCol w:w="1533"/>
        <w:gridCol w:w="1533"/>
        <w:gridCol w:w="1153"/>
        <w:gridCol w:w="641"/>
        <w:gridCol w:w="67"/>
        <w:gridCol w:w="1213"/>
        <w:gridCol w:w="560"/>
        <w:gridCol w:w="922"/>
        <w:gridCol w:w="524"/>
        <w:gridCol w:w="1043"/>
        <w:gridCol w:w="4"/>
        <w:gridCol w:w="64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Кредиттік қаражат есебінен тұрғын үй салуды және сатып алуды қамтамасыз ету</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органдарға кредит беру есебінен пайдалануға берілген тұрғын үй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Қолжетімді тұрғын үймен азаматтарды қамтамасыз ету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Республикасындағы тұрғын үй құрылысының 2011 – 2014 жылдарға арналған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бағдарламаларының шеңберінде кредиттік тұрғын үй салу және сатып алу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«Нұрлы көш» бағдарламасының шеңберінде кредиттік тұрғын үй салу және сатып алу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Үлескерлер қатысатын құрылысы аяқталмаған объектілерде тұрғын үй құрылысын қамтамасыз ету</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Үлескерлер қатысатын құрылысы аяқталмаған объектілерде тұрғын үйлерді пайдалануға беру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қолдау есебінен құрылыс аяқталып жатқан үлестік құрылыс объектілерінде бір пәтерден артық емес үлескерді қамтамасыз ету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343"/>
        <w:gridCol w:w="1378"/>
        <w:gridCol w:w="1207"/>
        <w:gridCol w:w="1095"/>
        <w:gridCol w:w="1058"/>
        <w:gridCol w:w="1226"/>
        <w:gridCol w:w="1175"/>
        <w:gridCol w:w="933"/>
        <w:gridCol w:w="1549"/>
      </w:tblGrid>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Үлескерлер қатысатын тұрғын үй кешендерінің құрылысын аяқтау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Тұрғын үй құрылысы салынатын аудандарда инженерлік-коммуникациялық инфрақұрылым салу және сатып алу</w:t>
            </w:r>
          </w:p>
        </w:tc>
      </w:tr>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Инженерлік-коммуникациялық инфрақұрылымды пайдалануға беру көлемі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 салынатын аудандарда объектілерді инженерлік-коммуникациялық инфрақұрылыммен қамтамасыз ету үлесі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Республикасындағы тұрғын үй құрылысының 2011 – 2014 жылдарға арналған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бағдарламаларының шеңберінде инженерлік-коммуникациялық инфрақұрылымды салу және сатып алу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«Нұрлы көш» бағдарламасының шеңберінде инженерлік-коммуникациялық инфрақұрылым салу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Үлескерлер қатысатын құрылысы аяқталмаған объектілердегі инженерлік желілерді пайдалануға беру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0"/>
    <w:p>
      <w:pPr>
        <w:spacing w:after="0"/>
        <w:ind w:left="0"/>
        <w:jc w:val="both"/>
      </w:pPr>
      <w:r>
        <w:rPr>
          <w:rFonts w:ascii="Times New Roman"/>
          <w:b w:val="false"/>
          <w:i w:val="false"/>
          <w:color w:val="000000"/>
          <w:sz w:val="28"/>
        </w:rPr>
        <w:t>
2-стратегиялық бағыт. Тұрғын үй-коммуналдық шаруашылықты жаңғырту және дамыту</w:t>
      </w:r>
      <w:r>
        <w:br/>
      </w:r>
      <w:r>
        <w:rPr>
          <w:rFonts w:ascii="Times New Roman"/>
          <w:b w:val="false"/>
          <w:i w:val="false"/>
          <w:color w:val="000000"/>
          <w:sz w:val="28"/>
        </w:rPr>
        <w:t>
2.1-мақсат. Азаматтардың тұруына қолайлы жағдай жасауды қамтамасыз ету және коммуналдық инфрақұрылымның жағдайын жақсарту</w:t>
      </w:r>
      <w:r>
        <w:br/>
      </w:r>
      <w:r>
        <w:rPr>
          <w:rFonts w:ascii="Times New Roman"/>
          <w:b w:val="false"/>
          <w:i w:val="false"/>
          <w:color w:val="000000"/>
          <w:sz w:val="28"/>
        </w:rPr>
        <w:t>
Осы мақсаттарға қол жеткізу үшін бағытталған бюджеттік бағдарламалардың кодтары 007, 010, 012, 013, 090, 016, 019, 029,032,033, 038</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
        <w:gridCol w:w="386"/>
        <w:gridCol w:w="530"/>
        <w:gridCol w:w="1061"/>
        <w:gridCol w:w="11"/>
        <w:gridCol w:w="3"/>
        <w:gridCol w:w="651"/>
        <w:gridCol w:w="652"/>
        <w:gridCol w:w="253"/>
        <w:gridCol w:w="1"/>
        <w:gridCol w:w="1"/>
        <w:gridCol w:w="1073"/>
        <w:gridCol w:w="1293"/>
        <w:gridCol w:w="1"/>
        <w:gridCol w:w="1"/>
        <w:gridCol w:w="2"/>
        <w:gridCol w:w="2"/>
        <w:gridCol w:w="853"/>
        <w:gridCol w:w="953"/>
        <w:gridCol w:w="993"/>
        <w:gridCol w:w="953"/>
        <w:gridCol w:w="8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елдің әр өңіріндегі тұтынушылардың кемінде 50 %-ы коммуналдық қызмет көрсету сапасына қанағаттанады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ЖАО-дан жыл сайынғы ақпарат, сауал арқылы 2015 жылға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 қорын нормативтік пайдаланумен қамтамасыз етілген кондоминиум объектілерінің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Сумен жабдықтау, кәріз жүйесі, қалдықтарды жинау мен қайта бөлуді бақылау бойынша нақты көлемінің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өткен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Сумен жабдықтау мен су бұрудың жаңа объектілерін салу және қолданыстағыларын қайта жаңарту кезінде жүйелік тәсілді енгізу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км коммуналдық желілердегі авариялардың және кідірістердің санын төмендету: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Нормативтік тазартылған судың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Орталықтандырылған сумен жабдықтауға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Республиканың қалаларында орталықтандырылған су бұруға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Ауылдық елді мекендерде су бұру қызметтеріне қол жеткізу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Сумен жабдықтау және су бұру объектілерін салу және қайта жаңарту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Инвестициялық негіздеме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Тазарту құрылыстарын қайта жаңарту мен салуды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 желілер мен құрылыстардың техникалық жай-күйіне бағалау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Тұрғын үй қорын күтіп-ұстауды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жөндеуді қажет ететін кондоминиум объектілерінің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инспекция қызметінің құқықтық негізін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Кондоминиум объектілерін күрделі жөндеуге кредит берудің жаңа тетіктерін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Кондоминиум объектілерін жөндеу жүргізуді бірлесіп қаржыландыру ретінде үй-жайлар (пәтерлер) меншік иелерінің жинақтарын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Авариялық жағдайдағы кондоминиум объектілерін бұзуды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Коммуналдық инфрақұрылымды жаңғырту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Жөндеуді қажет ететін желілердің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Жаңғыртылған желілердің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ақпараты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Коммуналдық қызметтер үшін берешектің азаюы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ақпараты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Елді мекендерді абаттандыруды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ББ және 033 ББ бойынша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 қоқысты бөлек жинауды түсіндіру және насихаттау бойынша қамту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Қоқыс өңдейтін кәсіпорындардың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Қоқыс өңдейтін кәсіпорындардың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Кәсіпорындарға менеджменттің осы заманғы әдістерін енгізу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Коммуналдық шаруашылықты дамытуға және абаттандыруға нысаналы трансферттер бөлу жолымен желілерге қайта жаңарту және жаңғырту жүргізу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Инженерлік желілердің техникалық жай-күйіне (жылумен жабдықтау жүйесіне) бағалау жүргізу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ҚТҚ басқару жүйесін жаңғырту бойынша инвестициялық негіздемелерді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Тұрғын үй және коммуналдық шаруашылық саласында энергетикалық тиімділікті арттыру</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үнемдеу жөніндегі іс-шаралармен қамтылған тұрғын үй қоры және әлеуметтік сала объектілерінің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ББ іске асыру бойынша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объектілерді энергетикалық тексеру (энергетикалық аудит)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үйлерді энергетикалық тексеру (энергетикалық аудит)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 үнемдеу саясатын насихаттау жөніндегі іс-шаралармен қамтылған халықтың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Жүргізілген түгендеудің негізінде тұрғын үй қорын және коммуналдық қызмет инфрақұрылымдары жай-күйінің жаңартылатын тұрақты деректер базасын қалыптастыру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ТКШ-ке бағытталған инвестициялардың жалпы көлеміндегі жеке инвестиция үлесінің ұлғаюы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«Ақтөбе, Астана және Алматы қалаларында тұрғын үй-коммуналдық шаруашылығының энергия тиімділігі орталықтары бойынша ЖСҚ және жұмыс жобаларын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«ҚазСҚҒЗИ» РМК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үнемдеу саясатын насихаттау бойынша ақпараттық-түсіндіру жұмыстарын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Тұрақты негізде ТКШ жүйесі мен объектілерінің жай-күйіне түгендеу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ТКШ-ге мониторинг жүргізудің және бақылаудың ақпараттық-талдамалық жүйесін құру, енгізу және сүйемелдеуді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Тұрақты негізде ТКШ жүйесі мен объектілерінің жай-күйі көрсеткіштері жөнінде деректер жинақтау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Халыққа көрсетілетін коммуналдық қызметтердің сапасына мониторинг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74" w:id="11"/>
    <w:p>
      <w:pPr>
        <w:spacing w:after="0"/>
        <w:ind w:left="0"/>
        <w:jc w:val="both"/>
      </w:pPr>
      <w:r>
        <w:rPr>
          <w:rFonts w:ascii="Times New Roman"/>
          <w:b w:val="false"/>
          <w:i w:val="false"/>
          <w:color w:val="000000"/>
          <w:sz w:val="28"/>
        </w:rPr>
        <w:t>
      3-стратегиялық бағыт. Сәулет, қала құрылысы және құрылыс қызметін жетілдіру</w:t>
      </w:r>
      <w:r>
        <w:br/>
      </w:r>
      <w:r>
        <w:rPr>
          <w:rFonts w:ascii="Times New Roman"/>
          <w:b w:val="false"/>
          <w:i w:val="false"/>
          <w:color w:val="000000"/>
          <w:sz w:val="28"/>
        </w:rPr>
        <w:t>
      3.1-мақсат. Нормативтік-техникалық базаны озық мемлекеттердің нормативтерімен үйлестіру және жобалау құжаттамасының сапасын арттыру</w:t>
      </w:r>
      <w:r>
        <w:br/>
      </w:r>
      <w:r>
        <w:rPr>
          <w:rFonts w:ascii="Times New Roman"/>
          <w:b w:val="false"/>
          <w:i w:val="false"/>
          <w:color w:val="000000"/>
          <w:sz w:val="28"/>
        </w:rPr>
        <w:t>
      Осы мақсатқа жетуге бағытталған бюджеттік бағдарламалардың кодтары 003, 021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133"/>
        <w:gridCol w:w="1173"/>
        <w:gridCol w:w="1053"/>
        <w:gridCol w:w="1213"/>
        <w:gridCol w:w="973"/>
        <w:gridCol w:w="1113"/>
        <w:gridCol w:w="1113"/>
        <w:gridCol w:w="773"/>
        <w:gridCol w:w="91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индикаторлар(қол жеткізудің түпкілікті мерзімін (кезеңін) көрсете отырып)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 жұмыстарының нақты көлемінің индексі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Құрылыс саласын техникалық реттеу жүйесін реформалау</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қала құрылысы, құрылыс қызметі және тұрғын үй-коммуналдық шаруашылық саласындағы нормативтік-техникалық базаны жетілдіру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тізбесі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696"/>
        <w:gridCol w:w="1689"/>
        <w:gridCol w:w="1142"/>
        <w:gridCol w:w="1142"/>
        <w:gridCol w:w="1145"/>
        <w:gridCol w:w="1145"/>
        <w:gridCol w:w="948"/>
        <w:gridCol w:w="948"/>
        <w:gridCol w:w="771"/>
      </w:tblGrid>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Жобалаудың еуропалық нормаларымен үйлестірілген ұлттық қосымшаларды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саласында нормативтер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Сметалық нормалар мен бағалар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Материалдарға ағымдағы бағаларда жинақтар шығару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Үлгі жобалар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Сәйкестікті бақылау, қадағалау және бағалау жүйесін жетілдіру бойынша нормативтік құжаттар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Тиімді конструктивті шешімдер мен технологияларды әзірлеу арқылы ғимараттардың (құрылыстардың) және инженерлік-коммуникациялық инфрақұрылымдардың - ұзақтылығы мен ұзақ мерзімін қамтамасыз ету</w:t>
            </w:r>
          </w:p>
        </w:tc>
      </w:tr>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Сейсмикалық тәуекелді төмендетуге, ғимараттардың (құрылыстардың) төзімділігі мен ұзақ уақытқа жарамдылығын қамтамасыз етуге және ресурс пен энергия үнемдеу технологияларын әзірлеуге бағытталған жүргізілген қолданбалы ғылыми зерттеулердің саны (ағымдағы жылы аяқталатын тақырыптар саны/келесі жылға ауысатын тақырыптар саны)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 қалыптастыратын ғылыми және ғылыми-техникалық бағдарламалар мен жобалардың мемлекеттік тізілімі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көрсеткіштерге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Агенттікке ведомстволық бағыныстағы ғылыми ұйымдарды күшейту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және тұрғын үй-коммуналдық шаруашылық саласында жаңа технологиялар әзірлеуге бағытталған ғылыми зерттеулерді дамыту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Аяқталған ғылыми-зерттеу жұмыстары нәтижелерінің мемлекеттік ғылыми-техникалық сараптама арқылы өтуі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75" w:id="12"/>
    <w:p>
      <w:pPr>
        <w:spacing w:after="0"/>
        <w:ind w:left="0"/>
        <w:jc w:val="both"/>
      </w:pPr>
      <w:r>
        <w:rPr>
          <w:rFonts w:ascii="Times New Roman"/>
          <w:b w:val="false"/>
          <w:i w:val="false"/>
          <w:color w:val="000000"/>
          <w:sz w:val="28"/>
        </w:rPr>
        <w:t>
3.2-мақсат. Қазақстан Республикасының қалалары мен облыстарын кеңістіктік жоспарлау дамытуды ұйымдастыру Осы мақсатқа жетуге бағытталған бюджеттік бағдарламаның коды 003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953"/>
        <w:gridCol w:w="1273"/>
        <w:gridCol w:w="240"/>
        <w:gridCol w:w="713"/>
        <w:gridCol w:w="993"/>
        <w:gridCol w:w="833"/>
        <w:gridCol w:w="773"/>
        <w:gridCol w:w="733"/>
        <w:gridCol w:w="733"/>
        <w:gridCol w:w="753"/>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индикаторлар (қол жеткізудің түпкілікті мерзімін (кезеңін) көрсете отырып)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аумағының қала құрылысын дамыту жүйесі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ұйымдастыру бас схемасының деректері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мекендердің қала құрылысы құрылымының деректер базасы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МҚК мәліметтері, аралас салалардың ақпараттық жүйелері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Қазақстан Республикасының негізгі кала құрылысы жобасын әзірлеу</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аумағын ұйымдастырудың бас схемасын әзірлеу жөніндегі жобаны іске асыру дәрежесі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ведомстволардың, ЖАО-ның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кол жеткізуге арналған іс-шаралар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аумағын ұйымдастырудың бас схемасын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Сәулет, қала құрылысы және құрылыс саласында геоақпараттық жүйе құру</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 МҚК құру жөніндегі жобаны іске асыру дәрежесі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базалық деңгейлердегі МҚК мәліметтері, аралас салалардың ақпараттық жүйелері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973"/>
        <w:gridCol w:w="1893"/>
        <w:gridCol w:w="1713"/>
        <w:gridCol w:w="1493"/>
        <w:gridCol w:w="1473"/>
      </w:tblGrid>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деңгейдегі МҚК ААЖ мамандандырылған бағдарламалық қамтамасыз етуін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деңгейдегі МҚК ААЖ сынақтан өткізу және енгізу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6" w:id="13"/>
    <w:p>
      <w:pPr>
        <w:spacing w:after="0"/>
        <w:ind w:left="0"/>
        <w:jc w:val="both"/>
      </w:pPr>
      <w:r>
        <w:rPr>
          <w:rFonts w:ascii="Times New Roman"/>
          <w:b w:val="false"/>
          <w:i w:val="false"/>
          <w:color w:val="000000"/>
          <w:sz w:val="28"/>
        </w:rPr>
        <w:t>
3.3-мақсат. Шағын және орта кәсіпкерлік үшін әкімшілік кедергілерді жою және бизнес-климатты жақсарту Осы мақсатқа жетуге бағытталған бюджеттік бағдарламалардың кодтары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96"/>
        <w:gridCol w:w="913"/>
        <w:gridCol w:w="953"/>
        <w:gridCol w:w="773"/>
        <w:gridCol w:w="953"/>
        <w:gridCol w:w="1153"/>
        <w:gridCol w:w="953"/>
        <w:gridCol w:w="1153"/>
        <w:gridCol w:w="953"/>
        <w:gridCol w:w="794"/>
        <w:gridCol w:w="6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Дүниежүзілік банктід «Doing Business» рейтингінде «Құрылысқа рұқсат алу» индикаторы бойынша Қазақстанның ұстанымын жақсарту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жыл сайынғы басылымы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Рейтинггі өзгерту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Сәулет, кала құрылысы және құрылыс қызметі саласындағы рұқсат беру жүйесін жетілдіру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уақыт пен шығындарды қоса алғанда, бизнесті тіркеуге және жүргізуге байланысты операциялық шығындар (рұқсат any, лицензия алу, сертификат алу, аккредитация, консультация алу) 2011 жылмен салыстырғанда 30%-ға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саласындағы жоспарлы тексерулердің санын азайту (жыл сайын тексеру жүргізу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кестесі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кала құрылысы және құрылыс мәселелері жөніндегі қолданыстағы заңнамаға тиісті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 көрсету стандарттарын және регламенттерін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4"/>
    <w:p>
      <w:pPr>
        <w:spacing w:after="0"/>
        <w:ind w:left="0"/>
        <w:jc w:val="both"/>
      </w:pPr>
      <w:r>
        <w:rPr>
          <w:rFonts w:ascii="Times New Roman"/>
          <w:b w:val="false"/>
          <w:i w:val="false"/>
          <w:color w:val="000000"/>
          <w:sz w:val="28"/>
        </w:rPr>
        <w:t>
3.4-мақсат. Құрылыс сапасын бақылау жүйесін реформалау</w:t>
      </w:r>
      <w:r>
        <w:br/>
      </w:r>
      <w:r>
        <w:rPr>
          <w:rFonts w:ascii="Times New Roman"/>
          <w:b w:val="false"/>
          <w:i w:val="false"/>
          <w:color w:val="000000"/>
          <w:sz w:val="28"/>
        </w:rPr>
        <w:t>
Осы мақсатқа жетуге бағытталған бюджеттік бағдарламалардың кодтары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853"/>
        <w:gridCol w:w="393"/>
        <w:gridCol w:w="1673"/>
        <w:gridCol w:w="268"/>
        <w:gridCol w:w="1390"/>
        <w:gridCol w:w="582"/>
        <w:gridCol w:w="147"/>
        <w:gridCol w:w="1153"/>
        <w:gridCol w:w="621"/>
        <w:gridCol w:w="413"/>
        <w:gridCol w:w="1833"/>
        <w:gridCol w:w="641"/>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жылдын,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Құрылыстың сапасына тікелей әсер ететін құрылыс субъектілерінің біліктілігін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 (ҚТКШІА аумақтық бөлімшелері)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3.4.1-міндет. Құрылыстағы сәйкестікті бағалау жүйесін реформалау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кезі</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Бұзушылықтардың санын азайту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 (ҚТКІША аумақтық бөлімшелері)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кол жеткізу үшін 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1d1b11"/>
                <w:sz w:val="20"/>
              </w:rPr>
              <w:t>Сәулет, қала құрылысы және құрылыс саласында сараптау жұмыстарын және инжинирингтік қызметтер көрсететін сарапшыларды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1d1b11"/>
                <w:sz w:val="20"/>
              </w:rPr>
              <w:t>Санаттарға бөлу қағидатын ескере отырып, сәулет, қала құрылысы және құрылыс саласында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84" w:id="15"/>
    <w:p>
      <w:pPr>
        <w:spacing w:after="0"/>
        <w:ind w:left="0"/>
        <w:jc w:val="both"/>
      </w:pPr>
      <w:r>
        <w:rPr>
          <w:rFonts w:ascii="Times New Roman"/>
          <w:b w:val="false"/>
          <w:i w:val="false"/>
          <w:color w:val="000000"/>
          <w:sz w:val="28"/>
        </w:rPr>
        <w:t>
</w:t>
      </w:r>
      <w:r>
        <w:rPr>
          <w:rFonts w:ascii="Times New Roman"/>
          <w:b w:val="false"/>
          <w:i w:val="false"/>
          <w:color w:val="1d1b11"/>
          <w:sz w:val="28"/>
        </w:rPr>
        <w:t>      3.5-мақсат. Агенттік қызметінің ашықтығын қамтамасыз ету</w:t>
      </w:r>
      <w:r>
        <w:br/>
      </w:r>
      <w:r>
        <w:rPr>
          <w:rFonts w:ascii="Times New Roman"/>
          <w:b w:val="false"/>
          <w:i w:val="false"/>
          <w:color w:val="000000"/>
          <w:sz w:val="28"/>
        </w:rPr>
        <w:t>
</w:t>
      </w:r>
      <w:r>
        <w:rPr>
          <w:rFonts w:ascii="Times New Roman"/>
          <w:b w:val="false"/>
          <w:i w:val="false"/>
          <w:color w:val="1d1b11"/>
          <w:sz w:val="28"/>
        </w:rPr>
        <w:t>      Осы мақсатқа жетуге бағытталған бюджеттiк бағдарламалардың кодтары 020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513"/>
        <w:gridCol w:w="1513"/>
        <w:gridCol w:w="1073"/>
        <w:gridCol w:w="765"/>
        <w:gridCol w:w="398"/>
        <w:gridCol w:w="1333"/>
        <w:gridCol w:w="953"/>
        <w:gridCol w:w="993"/>
        <w:gridCol w:w="953"/>
        <w:gridCol w:w="87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Нысаналы индикаторлар (қол жеткiзудiң түпкiлiктi мерзiмiн (кезеңiн) көрсете отырып)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қабылдайтын шешімдерінің ашықтығы (ДЭФ ЖБҚИ)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ЖБҚИ есебі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3.5.1-мiндет. Халықтың с</w:t>
            </w:r>
            <w:r>
              <w:rPr>
                <w:rFonts w:ascii="Times New Roman"/>
                <w:b w:val="false"/>
                <w:i w:val="false"/>
                <w:color w:val="000000"/>
                <w:sz w:val="20"/>
              </w:rPr>
              <w:t>әулет, қала құрылысы, құрылыс қызметі және ТКШ саласындағы ақпаратқа қол жеткізуіне жағдай жасау</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Сайт жасалған сәттен бастап Агенттіктің интернет-ресурсында орналасқан статистикалық ақпаратты қолданышулардың санын арттыру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Агенттіктің сайтында сәулет, </w:t>
            </w:r>
            <w:r>
              <w:rPr>
                <w:rFonts w:ascii="Times New Roman"/>
                <w:b w:val="false"/>
                <w:i w:val="false"/>
                <w:color w:val="000000"/>
                <w:sz w:val="20"/>
              </w:rPr>
              <w:t>қала құрылысы, құрылыс қызметі және ТКШ саласындағы ақпаратты ұдайы орналастыру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қауіпсіздік саясатын қамтамасыз ету бойынша іс-шараларды өткізу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*Іс-шараны іске асырудың мерзімі тиісті бағанда «X» белгісімен көрсетілсін</w:t>
      </w:r>
    </w:p>
    <w:bookmarkStart w:name="z278" w:id="16"/>
    <w:p>
      <w:pPr>
        <w:spacing w:after="0"/>
        <w:ind w:left="0"/>
        <w:jc w:val="left"/>
      </w:pPr>
      <w:r>
        <w:rPr>
          <w:rFonts w:ascii="Times New Roman"/>
          <w:b/>
          <w:i w:val="false"/>
          <w:color w:val="000000"/>
        </w:rPr>
        <w:t xml:space="preserve"> 
Мемлекеттік органның стратегиялық бағыттары мен мақсаттарының мемлекеттің стратегиялық мақсаттарына сәйкестігі</w:t>
      </w:r>
    </w:p>
    <w:bookmarkEnd w:id="16"/>
    <w:p>
      <w:pPr>
        <w:spacing w:after="0"/>
        <w:ind w:left="0"/>
        <w:jc w:val="both"/>
      </w:pPr>
      <w:r>
        <w:rPr>
          <w:rFonts w:ascii="Times New Roman"/>
          <w:b w:val="false"/>
          <w:i w:val="false"/>
          <w:color w:val="ff0000"/>
          <w:sz w:val="28"/>
        </w:rPr>
        <w:t xml:space="preserve">      Ескерту. 3.1-кіші бөлімге өзгеріс енгізілді - ҚР Үкіметінің 2012.12.29 </w:t>
      </w:r>
      <w:r>
        <w:rPr>
          <w:rFonts w:ascii="Times New Roman"/>
          <w:b w:val="false"/>
          <w:i w:val="false"/>
          <w:color w:val="ff0000"/>
          <w:sz w:val="28"/>
        </w:rPr>
        <w:t>N 1793</w:t>
      </w:r>
      <w:r>
        <w:rPr>
          <w:rFonts w:ascii="Times New Roman"/>
          <w:b w:val="false"/>
          <w:i w:val="false"/>
          <w:color w:val="ff0000"/>
          <w:sz w:val="28"/>
        </w:rPr>
        <w:t xml:space="preserve"> (2013.01.01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711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мақсат. Тұрғын үй құрылысын дамыту 1.1-мақсат. Тұрғын үйді қамтамасыз ету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- 2030. Ел Президентінің 1997 жылғы Барлық Қазақстандықтардың өсіп-өркендеуі, қауіпсіздігі және әл-ауқатының артуы»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халыққа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2005 жылғы 29 қарашадағы Жарлығымен бекітілген Қазақстан Республикасында 2006 - 2016 жылдарға арналған Гендерлік теңдік стратегиясы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ел бірлігі доктринасы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2011 жылғы 31 наурыздағы № 329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Республикасындағы тұрғын үй құрылысының 2011 - 2014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2012 жылғы 27 қаңтардағы «Әлеуметтік-экономикалық жаңғырту – Қазақстан дамуының басты бағыты»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2012 жылғы 21 маусымдағы № 821 </w:t>
            </w:r>
            <w:r>
              <w:rPr>
                <w:rFonts w:ascii="Times New Roman"/>
                <w:b w:val="false"/>
                <w:i w:val="false"/>
                <w:color w:val="000000"/>
                <w:sz w:val="20"/>
              </w:rPr>
              <w:t>қаулысымен</w:t>
            </w:r>
            <w:r>
              <w:rPr>
                <w:rFonts w:ascii="Times New Roman"/>
                <w:b w:val="false"/>
                <w:i w:val="false"/>
                <w:color w:val="000000"/>
                <w:sz w:val="20"/>
              </w:rPr>
              <w:t xml:space="preserve"> бекітілген «Қолжетімді тұрғын үй – 2020» бағдарламасы</w:t>
            </w:r>
          </w:p>
        </w:tc>
      </w:tr>
      <w:tr>
        <w:trPr>
          <w:trHeight w:val="30" w:hRule="atLeast"/>
        </w:trPr>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Тұрғын үй-коммуналдық шаруашылықты жаңғырту және дамыту 2.1-мақсат. Халықтың қолайлы тұру жағдайларын қамтамасыз ету және коммуналдық инфрақұрылымның жай-күйін жақсарту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2010 жылғы 29 қаңтардағы «Жаңа онжылдық - жаңа экономикалық өрлеу - Қазақстанның жаңа мүмкіндіктері»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халыққа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Жарлығымен бекітілген Қазақстан Республикасының 2020 жылға дейінгі Стратегиялық даму жоспары</w:t>
            </w:r>
          </w:p>
        </w:tc>
      </w:tr>
      <w:tr>
        <w:trPr>
          <w:trHeight w:val="30" w:hRule="atLeast"/>
        </w:trPr>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3-стратегиялык бағыт. Сәулет, қала құрылысы және құрылыс қызметін дамыту</w:t>
            </w:r>
            <w:r>
              <w:br/>
            </w:r>
            <w:r>
              <w:rPr>
                <w:rFonts w:ascii="Times New Roman"/>
                <w:b w:val="false"/>
                <w:i w:val="false"/>
                <w:color w:val="000000"/>
                <w:sz w:val="20"/>
              </w:rPr>
              <w:t>
3.1-мақсат. Озық елдердің нормативтерімен нормативтік- техникалық базаны үйлестіру және жобалау құжаттамасының сапасын арттыру</w:t>
            </w:r>
            <w:r>
              <w:br/>
            </w:r>
            <w:r>
              <w:rPr>
                <w:rFonts w:ascii="Times New Roman"/>
                <w:b w:val="false"/>
                <w:i w:val="false"/>
                <w:color w:val="000000"/>
                <w:sz w:val="20"/>
              </w:rPr>
              <w:t>
3.2-мақсат. Қазақстан Республикасының қалалары мен облыстарын дамытуды кеңістіктік жоспарлауды ұйымдастыру</w:t>
            </w:r>
            <w:r>
              <w:br/>
            </w:r>
            <w:r>
              <w:rPr>
                <w:rFonts w:ascii="Times New Roman"/>
                <w:b w:val="false"/>
                <w:i w:val="false"/>
                <w:color w:val="000000"/>
                <w:sz w:val="20"/>
              </w:rPr>
              <w:t>
3.3-мақсат. Шағын және орта кәсіпкерлік үшін әкімшілік кедергілерді жою және бизнес-климатты жақсарту</w:t>
            </w:r>
            <w:r>
              <w:br/>
            </w:r>
            <w:r>
              <w:rPr>
                <w:rFonts w:ascii="Times New Roman"/>
                <w:b w:val="false"/>
                <w:i w:val="false"/>
                <w:color w:val="000000"/>
                <w:sz w:val="20"/>
              </w:rPr>
              <w:t>
3.4-мақсат. Құрылыс сапасын техникалық реттеу жүйесін реформалау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Жарлығымен бекітілген Қазақстан Республикасының үдемелі индустриялық-инновациялық дамуының 2010 - 2014 жылдарға арналған мемлекеттік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қыркүйектегі № 1004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құрылыс индустриясын және құрылыс материалдары өндірісін дамыту жөніндегі 2010-2014 жылдарға арналған бағдарламасы</w:t>
            </w:r>
          </w:p>
        </w:tc>
      </w:tr>
    </w:tbl>
    <w:bookmarkStart w:name="z279" w:id="17"/>
    <w:p>
      <w:pPr>
        <w:spacing w:after="0"/>
        <w:ind w:left="0"/>
        <w:jc w:val="left"/>
      </w:pPr>
      <w:r>
        <w:rPr>
          <w:rFonts w:ascii="Times New Roman"/>
          <w:b/>
          <w:i w:val="false"/>
          <w:color w:val="000000"/>
        </w:rPr>
        <w:t xml:space="preserve"> 
4-бөлім. Функциялық мүмкіндіктерді дамыту</w:t>
      </w:r>
    </w:p>
    <w:bookmarkEnd w:id="17"/>
    <w:p>
      <w:pPr>
        <w:spacing w:after="0"/>
        <w:ind w:left="0"/>
        <w:jc w:val="both"/>
      </w:pPr>
      <w:r>
        <w:rPr>
          <w:rFonts w:ascii="Times New Roman"/>
          <w:b w:val="false"/>
          <w:i w:val="false"/>
          <w:color w:val="ff0000"/>
          <w:sz w:val="28"/>
        </w:rPr>
        <w:t xml:space="preserve">      Ескерту. 4-бөлімге өзгеріс енгізілді - ҚР Үкіметінің 2012.03.30 </w:t>
      </w:r>
      <w:r>
        <w:rPr>
          <w:rFonts w:ascii="Times New Roman"/>
          <w:b w:val="false"/>
          <w:i w:val="false"/>
          <w:color w:val="ff0000"/>
          <w:sz w:val="28"/>
        </w:rPr>
        <w:t>№ 405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4030"/>
        <w:gridCol w:w="3097"/>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бағыттардың атауы, мемлекеттік органның мақсаты мен міндеттері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 іске асыру жөнінде іс-шаралар, мемлекеттік органның мақсаты мен міндеттері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Тұрғын үй құрылысын дамыту</w:t>
            </w:r>
            <w:r>
              <w:br/>
            </w:r>
            <w:r>
              <w:rPr>
                <w:rFonts w:ascii="Times New Roman"/>
                <w:b w:val="false"/>
                <w:i w:val="false"/>
                <w:color w:val="000000"/>
                <w:sz w:val="20"/>
              </w:rPr>
              <w:t>
</w:t>
            </w:r>
            <w:r>
              <w:rPr>
                <w:rFonts w:ascii="Times New Roman"/>
                <w:b w:val="false"/>
                <w:i w:val="false"/>
                <w:color w:val="000000"/>
                <w:sz w:val="20"/>
              </w:rPr>
              <w:t>1.1-мақсат. Тұрғын үйді қамтамасыз ету</w:t>
            </w:r>
            <w:r>
              <w:br/>
            </w:r>
            <w:r>
              <w:rPr>
                <w:rFonts w:ascii="Times New Roman"/>
                <w:b w:val="false"/>
                <w:i w:val="false"/>
                <w:color w:val="000000"/>
                <w:sz w:val="20"/>
              </w:rPr>
              <w:t>
</w:t>
            </w:r>
            <w:r>
              <w:rPr>
                <w:rFonts w:ascii="Times New Roman"/>
                <w:b w:val="false"/>
                <w:i w:val="false"/>
                <w:color w:val="000000"/>
                <w:sz w:val="20"/>
              </w:rPr>
              <w:t>1.1.1-міндет. Жалға берілетін (коммуналдық) тұрғын үй салуды және (немесе) сатып алуды қамтамасыз ету</w:t>
            </w:r>
            <w:r>
              <w:br/>
            </w:r>
            <w:r>
              <w:rPr>
                <w:rFonts w:ascii="Times New Roman"/>
                <w:b w:val="false"/>
                <w:i w:val="false"/>
                <w:color w:val="000000"/>
                <w:sz w:val="20"/>
              </w:rPr>
              <w:t>
</w:t>
            </w:r>
            <w:r>
              <w:rPr>
                <w:rFonts w:ascii="Times New Roman"/>
                <w:b w:val="false"/>
                <w:i w:val="false"/>
                <w:color w:val="000000"/>
                <w:sz w:val="20"/>
              </w:rPr>
              <w:t>1.1.2-міндет. Кредиттік қаражат есебінен тұрғын үй салуды және сатып алуды қамтамасыз ету</w:t>
            </w:r>
            <w:r>
              <w:br/>
            </w:r>
            <w:r>
              <w:rPr>
                <w:rFonts w:ascii="Times New Roman"/>
                <w:b w:val="false"/>
                <w:i w:val="false"/>
                <w:color w:val="000000"/>
                <w:sz w:val="20"/>
              </w:rPr>
              <w:t>
</w:t>
            </w:r>
            <w:r>
              <w:rPr>
                <w:rFonts w:ascii="Times New Roman"/>
                <w:b w:val="false"/>
                <w:i w:val="false"/>
                <w:color w:val="000000"/>
                <w:sz w:val="20"/>
              </w:rPr>
              <w:t>1.1.3-міндет. Үлескерлер қатысатын құрылысы аяқталмаған объектілерде тұрғын үй құрылысын қамтамасыз ету</w:t>
            </w:r>
            <w:r>
              <w:br/>
            </w:r>
            <w:r>
              <w:rPr>
                <w:rFonts w:ascii="Times New Roman"/>
                <w:b w:val="false"/>
                <w:i w:val="false"/>
                <w:color w:val="000000"/>
                <w:sz w:val="20"/>
              </w:rPr>
              <w:t>
</w:t>
            </w:r>
            <w:r>
              <w:rPr>
                <w:rFonts w:ascii="Times New Roman"/>
                <w:b w:val="false"/>
                <w:i w:val="false"/>
                <w:color w:val="000000"/>
                <w:sz w:val="20"/>
              </w:rPr>
              <w:t>1.1.4-міндет. Тұрғын үй құрылысы салынатын аудандарда инженерлік- коммуникациялық инфрақұрылым салу және сатып алу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Этникалық немесе өзге шығу тегіне, жыныстық айырмашылықтарына, діни сенімі мен әлеуметтік жағдайына қарамастан, халықты тұрғын үймен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Тұрғын үй-коммуналдық шаруашылықты жаңғырту және дамыту</w:t>
            </w:r>
            <w:r>
              <w:br/>
            </w:r>
            <w:r>
              <w:rPr>
                <w:rFonts w:ascii="Times New Roman"/>
                <w:b w:val="false"/>
                <w:i w:val="false"/>
                <w:color w:val="000000"/>
                <w:sz w:val="20"/>
              </w:rPr>
              <w:t>
</w:t>
            </w:r>
            <w:r>
              <w:rPr>
                <w:rFonts w:ascii="Times New Roman"/>
                <w:b w:val="false"/>
                <w:i w:val="false"/>
                <w:color w:val="000000"/>
                <w:sz w:val="20"/>
              </w:rPr>
              <w:t>2.1-мақсат. Халықтың қолайлы тұру жағдайларын қамтамасыз ету және коммуналдық инфрақұрылымның жай-күйін жақсарту.</w:t>
            </w:r>
            <w:r>
              <w:br/>
            </w:r>
            <w:r>
              <w:rPr>
                <w:rFonts w:ascii="Times New Roman"/>
                <w:b w:val="false"/>
                <w:i w:val="false"/>
                <w:color w:val="000000"/>
                <w:sz w:val="20"/>
              </w:rPr>
              <w:t>
</w:t>
            </w:r>
            <w:r>
              <w:rPr>
                <w:rFonts w:ascii="Times New Roman"/>
                <w:b w:val="false"/>
                <w:i w:val="false"/>
                <w:color w:val="000000"/>
                <w:sz w:val="20"/>
              </w:rPr>
              <w:t>2.1.1-міндет. Сумен жабдықтау мен су бұрудың жаңа объектілерін салу және қолданыстағыларды қайта жаңарту кезінде жүйелік әдісті енгізу. 2.1.2-міндет. Тұрғын үй қатынастарының оңтайлы моделін құру</w:t>
            </w:r>
            <w:r>
              <w:br/>
            </w:r>
            <w:r>
              <w:rPr>
                <w:rFonts w:ascii="Times New Roman"/>
                <w:b w:val="false"/>
                <w:i w:val="false"/>
                <w:color w:val="000000"/>
                <w:sz w:val="20"/>
              </w:rPr>
              <w:t>
</w:t>
            </w:r>
            <w:r>
              <w:rPr>
                <w:rFonts w:ascii="Times New Roman"/>
                <w:b w:val="false"/>
                <w:i w:val="false"/>
                <w:color w:val="000000"/>
                <w:sz w:val="20"/>
              </w:rPr>
              <w:t>2.1.3-міндет. Коммуникациялық инфрақұрылымды жаңғырту</w:t>
            </w:r>
            <w:r>
              <w:br/>
            </w:r>
            <w:r>
              <w:rPr>
                <w:rFonts w:ascii="Times New Roman"/>
                <w:b w:val="false"/>
                <w:i w:val="false"/>
                <w:color w:val="000000"/>
                <w:sz w:val="20"/>
              </w:rPr>
              <w:t>
</w:t>
            </w:r>
            <w:r>
              <w:rPr>
                <w:rFonts w:ascii="Times New Roman"/>
                <w:b w:val="false"/>
                <w:i w:val="false"/>
                <w:color w:val="000000"/>
                <w:sz w:val="20"/>
              </w:rPr>
              <w:t>2.1.4-міндет. Тұрғын үй және коммуналдық шаруашылық саласында энергетикалық тиімділікті арттыру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Кондоминиум объектілерін басқару органдарының қызметкерлері үшін біліктілікті арттыру курстарын және семинарлар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3.1-мақсат. Озық елдердің нормативтерімен нормативтік-техникалық базаны үйлестіру және жобалау құжаттамасының сапасын арттыру</w:t>
            </w:r>
            <w:r>
              <w:br/>
            </w:r>
            <w:r>
              <w:rPr>
                <w:rFonts w:ascii="Times New Roman"/>
                <w:b w:val="false"/>
                <w:i w:val="false"/>
                <w:color w:val="000000"/>
                <w:sz w:val="20"/>
              </w:rPr>
              <w:t>
</w:t>
            </w:r>
            <w:r>
              <w:rPr>
                <w:rFonts w:ascii="Times New Roman"/>
                <w:b w:val="false"/>
                <w:i w:val="false"/>
                <w:color w:val="000000"/>
                <w:sz w:val="20"/>
              </w:rPr>
              <w:t>3.1.1-міндет. Құрылыс сапасын техникалық реттеу жүйесін реформалау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қалыптасқан жағдайды ескере отырып, мынадай мақсаттарда «Мемсараптау» РМК-ның бірыңғай жүйесінде Кәсіпорынның аумақтық басқармаларының жетекшілері арасында және «Орталық-өңір» жүйесі бойынша лауазымдық ауысуды қамтитын ратоция тетігін енгізу қажет:</w:t>
            </w:r>
            <w:r>
              <w:br/>
            </w:r>
            <w:r>
              <w:rPr>
                <w:rFonts w:ascii="Times New Roman"/>
                <w:b w:val="false"/>
                <w:i w:val="false"/>
                <w:color w:val="000000"/>
                <w:sz w:val="20"/>
              </w:rPr>
              <w:t>
</w:t>
            </w:r>
            <w:r>
              <w:rPr>
                <w:rFonts w:ascii="Times New Roman"/>
                <w:b w:val="false"/>
                <w:i w:val="false"/>
                <w:color w:val="000000"/>
                <w:sz w:val="20"/>
              </w:rPr>
              <w:t>- корпоративтік басқару, транспаренттік және қоғамға есеп беру қағидаттарында мемсараптама жұмысының тиімділігін арттыру;</w:t>
            </w:r>
            <w:r>
              <w:br/>
            </w:r>
            <w:r>
              <w:rPr>
                <w:rFonts w:ascii="Times New Roman"/>
                <w:b w:val="false"/>
                <w:i w:val="false"/>
                <w:color w:val="000000"/>
                <w:sz w:val="20"/>
              </w:rPr>
              <w:t>
</w:t>
            </w:r>
            <w:r>
              <w:rPr>
                <w:rFonts w:ascii="Times New Roman"/>
                <w:b w:val="false"/>
                <w:i w:val="false"/>
                <w:color w:val="000000"/>
                <w:sz w:val="20"/>
              </w:rPr>
              <w:t>- сыбайлас жемқорлықтың алдын алудың қосымша тиімді құралын жасау;</w:t>
            </w:r>
            <w:r>
              <w:br/>
            </w:r>
            <w:r>
              <w:rPr>
                <w:rFonts w:ascii="Times New Roman"/>
                <w:b w:val="false"/>
                <w:i w:val="false"/>
                <w:color w:val="000000"/>
                <w:sz w:val="20"/>
              </w:rPr>
              <w:t>
</w:t>
            </w:r>
            <w:r>
              <w:rPr>
                <w:rFonts w:ascii="Times New Roman"/>
                <w:b w:val="false"/>
                <w:i w:val="false"/>
                <w:color w:val="000000"/>
                <w:sz w:val="20"/>
              </w:rPr>
              <w:t>- тамыр-таныстық үшін мүмкіндікті және топтық байланыстың теріс әсерін төмендету.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3.1-мақсат. Озық елдердің нормативтерімен нормативтік-техникалық базаны үйлестіру және жобалау құжаттамасының сапасын арттыру 3.1.2-міндет. Тиімді конструктивті шешімдерді және технологияларды әзірлеу арқылы ғимараттардың (құрылыстардың) және инженерлік-коммуникациялық инфрақұрылымдардың тұрақтылығы мен ұзақ мерзімін қамтамасыз ету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r>
              <w:br/>
            </w:r>
            <w:r>
              <w:rPr>
                <w:rFonts w:ascii="Times New Roman"/>
                <w:b w:val="false"/>
                <w:i w:val="false"/>
                <w:color w:val="000000"/>
                <w:sz w:val="20"/>
              </w:rPr>
              <w:t>
</w:t>
            </w: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кала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r>
              <w:br/>
            </w:r>
            <w:r>
              <w:rPr>
                <w:rFonts w:ascii="Times New Roman"/>
                <w:b w:val="false"/>
                <w:i w:val="false"/>
                <w:color w:val="000000"/>
                <w:sz w:val="20"/>
              </w:rPr>
              <w:t>
</w:t>
            </w:r>
            <w:r>
              <w:rPr>
                <w:rFonts w:ascii="Times New Roman"/>
                <w:b w:val="false"/>
                <w:i w:val="false"/>
                <w:color w:val="000000"/>
                <w:sz w:val="20"/>
              </w:rPr>
              <w:t>3.2.1-міндет. Қазақстан Республикасының негізгі қала құрылысы жобасын әзірлеу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r>
              <w:br/>
            </w:r>
            <w:r>
              <w:rPr>
                <w:rFonts w:ascii="Times New Roman"/>
                <w:b w:val="false"/>
                <w:i w:val="false"/>
                <w:color w:val="000000"/>
                <w:sz w:val="20"/>
              </w:rPr>
              <w:t>
</w:t>
            </w: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r>
              <w:br/>
            </w:r>
            <w:r>
              <w:rPr>
                <w:rFonts w:ascii="Times New Roman"/>
                <w:b w:val="false"/>
                <w:i w:val="false"/>
                <w:color w:val="000000"/>
                <w:sz w:val="20"/>
              </w:rPr>
              <w:t>
</w:t>
            </w:r>
            <w:r>
              <w:rPr>
                <w:rFonts w:ascii="Times New Roman"/>
                <w:b w:val="false"/>
                <w:i w:val="false"/>
                <w:color w:val="000000"/>
                <w:sz w:val="20"/>
              </w:rPr>
              <w:t>3.2.2-міндет. Сәулет, қала құрылысы және құрылыс саласында геоақпараттық жүйе құру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p>
          <w:p>
            <w:pPr>
              <w:spacing w:after="20"/>
              <w:ind w:left="20"/>
              <w:jc w:val="both"/>
            </w:pP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артыру</w:t>
            </w:r>
            <w:r>
              <w:br/>
            </w:r>
            <w:r>
              <w:rPr>
                <w:rFonts w:ascii="Times New Roman"/>
                <w:b w:val="false"/>
                <w:i w:val="false"/>
                <w:color w:val="000000"/>
                <w:sz w:val="20"/>
              </w:rPr>
              <w:t>
</w:t>
            </w:r>
            <w:r>
              <w:rPr>
                <w:rFonts w:ascii="Times New Roman"/>
                <w:b w:val="false"/>
                <w:i w:val="false"/>
                <w:color w:val="000000"/>
                <w:sz w:val="20"/>
              </w:rPr>
              <w:t>5. Республикалық деңгейдегі МҚК ақпараттық жүйесін</w:t>
            </w:r>
            <w:r>
              <w:br/>
            </w:r>
            <w:r>
              <w:rPr>
                <w:rFonts w:ascii="Times New Roman"/>
                <w:b w:val="false"/>
                <w:i w:val="false"/>
                <w:color w:val="000000"/>
                <w:sz w:val="20"/>
              </w:rPr>
              <w:t>
</w:t>
            </w:r>
            <w:r>
              <w:rPr>
                <w:rFonts w:ascii="Times New Roman"/>
                <w:b w:val="false"/>
                <w:i w:val="false"/>
                <w:color w:val="000000"/>
                <w:sz w:val="20"/>
              </w:rPr>
              <w:t>құру және жүргізу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 2012 жыл</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3.3 -мақсат. Шағын және орта кәсіпкерлік үшін әкімшілік кедергілерді жою және бизнес-климатты жақсарту</w:t>
            </w:r>
            <w:r>
              <w:br/>
            </w:r>
            <w:r>
              <w:rPr>
                <w:rFonts w:ascii="Times New Roman"/>
                <w:b w:val="false"/>
                <w:i w:val="false"/>
                <w:color w:val="000000"/>
                <w:sz w:val="20"/>
              </w:rPr>
              <w:t>
</w:t>
            </w:r>
            <w:r>
              <w:rPr>
                <w:rFonts w:ascii="Times New Roman"/>
                <w:b w:val="false"/>
                <w:i w:val="false"/>
                <w:color w:val="000000"/>
                <w:sz w:val="20"/>
              </w:rPr>
              <w:t>3.3.1-міндет. Сәулет, қала құрылысы және құрылыс қызметі саласындағы рұқсат беру жүйесін жетілдіру</w:t>
            </w:r>
            <w:r>
              <w:br/>
            </w:r>
            <w:r>
              <w:rPr>
                <w:rFonts w:ascii="Times New Roman"/>
                <w:b w:val="false"/>
                <w:i w:val="false"/>
                <w:color w:val="000000"/>
                <w:sz w:val="20"/>
              </w:rPr>
              <w:t>
</w:t>
            </w:r>
            <w:r>
              <w:rPr>
                <w:rFonts w:ascii="Times New Roman"/>
                <w:b w:val="false"/>
                <w:i w:val="false"/>
                <w:color w:val="000000"/>
                <w:sz w:val="20"/>
              </w:rPr>
              <w:t>3.4-мақсат. Құрылыс сапасын бақылау жүйесін реформалау</w:t>
            </w:r>
            <w:r>
              <w:br/>
            </w:r>
            <w:r>
              <w:rPr>
                <w:rFonts w:ascii="Times New Roman"/>
                <w:b w:val="false"/>
                <w:i w:val="false"/>
                <w:color w:val="000000"/>
                <w:sz w:val="20"/>
              </w:rPr>
              <w:t>
</w:t>
            </w:r>
            <w:r>
              <w:rPr>
                <w:rFonts w:ascii="Times New Roman"/>
                <w:b w:val="false"/>
                <w:i w:val="false"/>
                <w:color w:val="000000"/>
                <w:sz w:val="20"/>
              </w:rPr>
              <w:t>3.4.1-міндет. Құрылыстағы сәйкестікті бағалау жүйесін реформалау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r>
              <w:br/>
            </w:r>
            <w:r>
              <w:rPr>
                <w:rFonts w:ascii="Times New Roman"/>
                <w:b w:val="false"/>
                <w:i w:val="false"/>
                <w:color w:val="000000"/>
                <w:sz w:val="20"/>
              </w:rPr>
              <w:t>
</w:t>
            </w: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5. Ақпараттық-коммуникациялық технологияларды мемлекеттік сатып алуды жүзеге асырған кезде қазақстандық қамтуды қамтамасыз ету:</w:t>
            </w:r>
            <w:r>
              <w:br/>
            </w:r>
            <w:r>
              <w:rPr>
                <w:rFonts w:ascii="Times New Roman"/>
                <w:b w:val="false"/>
                <w:i w:val="false"/>
                <w:color w:val="000000"/>
                <w:sz w:val="20"/>
              </w:rPr>
              <w:t>
</w:t>
            </w:r>
            <w:r>
              <w:rPr>
                <w:rFonts w:ascii="Times New Roman"/>
                <w:b w:val="false"/>
                <w:i w:val="false"/>
                <w:color w:val="000000"/>
                <w:sz w:val="20"/>
              </w:rPr>
              <w:t>1) ІТ-қызметтер (2011 ж. - 100 %, 2012 ж. - 100 %, 2013 ж. --, 2014 ж.--, 2015 г.--);</w:t>
            </w:r>
            <w:r>
              <w:br/>
            </w:r>
            <w:r>
              <w:rPr>
                <w:rFonts w:ascii="Times New Roman"/>
                <w:b w:val="false"/>
                <w:i w:val="false"/>
                <w:color w:val="000000"/>
                <w:sz w:val="20"/>
              </w:rPr>
              <w:t>
</w:t>
            </w:r>
            <w:r>
              <w:rPr>
                <w:rFonts w:ascii="Times New Roman"/>
                <w:b w:val="false"/>
                <w:i w:val="false"/>
                <w:color w:val="000000"/>
                <w:sz w:val="20"/>
              </w:rPr>
              <w:t>2) ІТ-жабдық секторы көлемінде (2011 ж. - 0 %, 2012 ж. -</w:t>
            </w:r>
            <w:r>
              <w:br/>
            </w:r>
            <w:r>
              <w:rPr>
                <w:rFonts w:ascii="Times New Roman"/>
                <w:b w:val="false"/>
                <w:i w:val="false"/>
                <w:color w:val="000000"/>
                <w:sz w:val="20"/>
              </w:rPr>
              <w:t>
</w:t>
            </w:r>
            <w:r>
              <w:rPr>
                <w:rFonts w:ascii="Times New Roman"/>
                <w:b w:val="false"/>
                <w:i w:val="false"/>
                <w:color w:val="000000"/>
                <w:sz w:val="20"/>
              </w:rPr>
              <w:t>5 %, 2013 г. - -, 2014 ж. - -, 2015 ж. -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3-стратегиялық бағыт</w:t>
            </w:r>
            <w:r>
              <w:br/>
            </w:r>
            <w:r>
              <w:rPr>
                <w:rFonts w:ascii="Times New Roman"/>
                <w:b w:val="false"/>
                <w:i w:val="false"/>
                <w:color w:val="000000"/>
                <w:sz w:val="20"/>
              </w:rPr>
              <w:t>
</w:t>
            </w:r>
            <w:r>
              <w:rPr>
                <w:rFonts w:ascii="Times New Roman"/>
                <w:b w:val="false"/>
                <w:i w:val="false"/>
                <w:color w:val="1d1b11"/>
                <w:sz w:val="20"/>
              </w:rPr>
              <w:t>Сәулет, қала құрылысы және құрылыс қызметiн дамыту</w:t>
            </w:r>
            <w:r>
              <w:br/>
            </w:r>
            <w:r>
              <w:rPr>
                <w:rFonts w:ascii="Times New Roman"/>
                <w:b w:val="false"/>
                <w:i w:val="false"/>
                <w:color w:val="000000"/>
                <w:sz w:val="20"/>
              </w:rPr>
              <w:t>
</w:t>
            </w:r>
            <w:r>
              <w:rPr>
                <w:rFonts w:ascii="Times New Roman"/>
                <w:b w:val="false"/>
                <w:i w:val="false"/>
                <w:color w:val="1d1b11"/>
                <w:sz w:val="20"/>
              </w:rPr>
              <w:t>3.5-мақсат. Агенттік қызметінің ашықтығын қамтамасыз ету</w:t>
            </w:r>
            <w:r>
              <w:br/>
            </w:r>
            <w:r>
              <w:rPr>
                <w:rFonts w:ascii="Times New Roman"/>
                <w:b w:val="false"/>
                <w:i w:val="false"/>
                <w:color w:val="000000"/>
                <w:sz w:val="20"/>
              </w:rPr>
              <w:t>
</w:t>
            </w:r>
            <w:r>
              <w:rPr>
                <w:rFonts w:ascii="Times New Roman"/>
                <w:b w:val="false"/>
                <w:i w:val="false"/>
                <w:color w:val="1d1b11"/>
                <w:sz w:val="20"/>
              </w:rPr>
              <w:t>3.5.1-мiндет. Халықтың с</w:t>
            </w:r>
            <w:r>
              <w:rPr>
                <w:rFonts w:ascii="Times New Roman"/>
                <w:b w:val="false"/>
                <w:i w:val="false"/>
                <w:color w:val="000000"/>
                <w:sz w:val="20"/>
              </w:rPr>
              <w:t>әулет, қала құрылысы, құрылыс қызметі және ТКШ саласындағы ақпаратқа қол жеткізуіне жағдай жасау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интернет-ресурсын жақсарту</w:t>
            </w:r>
            <w:r>
              <w:br/>
            </w:r>
            <w:r>
              <w:rPr>
                <w:rFonts w:ascii="Times New Roman"/>
                <w:b w:val="false"/>
                <w:i w:val="false"/>
                <w:color w:val="000000"/>
                <w:sz w:val="20"/>
              </w:rPr>
              <w:t>
</w:t>
            </w:r>
            <w:r>
              <w:rPr>
                <w:rFonts w:ascii="Times New Roman"/>
                <w:b w:val="false"/>
                <w:i w:val="false"/>
                <w:color w:val="000000"/>
                <w:sz w:val="20"/>
              </w:rPr>
              <w:t>Шабуылдарды анықтау жүйесін, бақылаушы домен серверін және прокси-серверін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bl>
    <w:bookmarkStart w:name="z285" w:id="18"/>
    <w:p>
      <w:pPr>
        <w:spacing w:after="0"/>
        <w:ind w:left="0"/>
        <w:jc w:val="left"/>
      </w:pPr>
      <w:r>
        <w:rPr>
          <w:rFonts w:ascii="Times New Roman"/>
          <w:b/>
          <w:i w:val="false"/>
          <w:color w:val="000000"/>
        </w:rPr>
        <w:t xml:space="preserve"> 
5-бөлім. Ведомствоаралық өзара іс-қимыл</w:t>
      </w:r>
    </w:p>
    <w:bookmarkEnd w:id="18"/>
    <w:p>
      <w:pPr>
        <w:spacing w:after="0"/>
        <w:ind w:left="0"/>
        <w:jc w:val="both"/>
      </w:pPr>
      <w:r>
        <w:rPr>
          <w:rFonts w:ascii="Times New Roman"/>
          <w:b w:val="false"/>
          <w:i w:val="false"/>
          <w:color w:val="ff0000"/>
          <w:sz w:val="28"/>
        </w:rPr>
        <w:t xml:space="preserve">      Ескерту. 5-бөлімге өзгеріс енгізілді - ҚР Үкіметінің 2012.03.30 </w:t>
      </w:r>
      <w:r>
        <w:rPr>
          <w:rFonts w:ascii="Times New Roman"/>
          <w:b w:val="false"/>
          <w:i w:val="false"/>
          <w:color w:val="ff0000"/>
          <w:sz w:val="28"/>
        </w:rPr>
        <w:t>№ 405</w:t>
      </w:r>
      <w:r>
        <w:rPr>
          <w:rFonts w:ascii="Times New Roman"/>
          <w:b w:val="false"/>
          <w:i w:val="false"/>
          <w:color w:val="ff0000"/>
          <w:sz w:val="28"/>
        </w:rPr>
        <w:t xml:space="preserve">, 2012.12.29 </w:t>
      </w:r>
      <w:r>
        <w:rPr>
          <w:rFonts w:ascii="Times New Roman"/>
          <w:b w:val="false"/>
          <w:i w:val="false"/>
          <w:color w:val="ff0000"/>
          <w:sz w:val="28"/>
        </w:rPr>
        <w:t>N 1793</w:t>
      </w:r>
      <w:r>
        <w:rPr>
          <w:rFonts w:ascii="Times New Roman"/>
          <w:b w:val="false"/>
          <w:i w:val="false"/>
          <w:color w:val="ff0000"/>
          <w:sz w:val="28"/>
        </w:rPr>
        <w:t xml:space="preserve"> (2013.01.01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373"/>
        <w:gridCol w:w="475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Тұрғын үй құрылысын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Тұрғын үйді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Жалға берілетін (коммуналдық) тұрғын үй салуды және (немесе) сатып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Кредиттік қаражат есебінен тұрғын үй салуды және сатып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Тұрғын үй құрылысы салынатын аудандарда инженерлік-коммуникациялық инфрақұрылым салу және сатып алу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мемлекеттік коммуналдық тұрғын үй қорының тұрғын үйін пайдалануға беру көлемі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бағдарламасын іске асыру</w:t>
            </w:r>
            <w:r>
              <w:br/>
            </w:r>
            <w:r>
              <w:rPr>
                <w:rFonts w:ascii="Times New Roman"/>
                <w:b w:val="false"/>
                <w:i w:val="false"/>
                <w:color w:val="000000"/>
                <w:sz w:val="20"/>
              </w:rPr>
              <w:t>
</w:t>
            </w:r>
            <w:r>
              <w:rPr>
                <w:rFonts w:ascii="Times New Roman"/>
                <w:b w:val="false"/>
                <w:i w:val="false"/>
                <w:color w:val="000000"/>
                <w:sz w:val="20"/>
              </w:rPr>
              <w:t>«Қолжетімді тұрғын үй – 2020» бағдарламасын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деректермен қамтамасыз ету;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кредит беру есебінен тұрғын үйді пайдалануға беру көлемі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бағдарламасын іске асыру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пайдалануға беру көлемі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бағдарламасын іске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2-стратегиялық бағыт. Тұрғын үй-коммуналдық шаруашылықты жаңғырту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2.1-мақсат. Халықтың қолайлы тұру жағдайларын қамтамасыз ету және коммуналдық инфрақұрылымның жай-күйін жақсарту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2.1.1-мiндет. Сумен жабдықтау мен су бұрудың жаңа объектілерін салу және қолданыстағыларды қайта жаңарту кезінде жүйелік әдісті енгізу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Қол жеткiзу үшiн ведомствоаралық өзара iс-қимыл талап етiлетiн мiндеттер көрсеткiштері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Ведомствоаралық өзара iс-қимыл жүзеге асырылатын мемлекеттiк орган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Ведомствоаралық өзара iс-қимыл орнату үшiн мемлекеттiк орган жүзеге асыратын шаралар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коммуналдық желілердегі авариялардың және кідірістердің санын төмендету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тазартылған судың деңгейі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жабдықтауға қол жеткізу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қалаларында орталықтандырылған су бұруға қол жеткізу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су бұру қызметтеріне қол жеткізу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2.1.2-мiндет. Тұрғын үй қатынастарының оңтайлы моделін құру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кондоминиум объектілерінің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жағдайдағы кондоминиум объектілерінің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2.1.3-мiндет. Коммуникациялық инфрақұрылымды жаңғырту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жататын желілердің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желілердің ұзындығы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үшін берешектің азаюы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қоқысты бөлек жинауды түсіндіру және насихаттау бойынша қамту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өңдейтін кәсіпорындардың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598"/>
        <w:gridCol w:w="29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кала құрылысы және құрылыс қызметін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Озық елдердің нормативтерімен нормативтік-техникалық базаны үйлестіру және жобалау құжаттамасының сапасын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Құрылыс саласын техникалық реттеу жүйесін реформалау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кала құрылысы және құрылыс қызметі мен тұрғын үй шаруашылық саласында нормативтік-техникалық құжаттарды </w:t>
            </w:r>
            <w:r>
              <w:rPr>
                <w:rFonts w:ascii="Times New Roman"/>
                <w:b w:val="false"/>
                <w:i w:val="false"/>
                <w:color w:val="1d1b11"/>
                <w:sz w:val="20"/>
              </w:rPr>
              <w:t>жетілдіру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МГМ</w:t>
            </w:r>
            <w:r>
              <w:br/>
            </w:r>
            <w:r>
              <w:rPr>
                <w:rFonts w:ascii="Times New Roman"/>
                <w:b w:val="false"/>
                <w:i w:val="false"/>
                <w:color w:val="000000"/>
                <w:sz w:val="20"/>
              </w:rPr>
              <w:t>
БҒМ ККМ Еңбекмині</w:t>
            </w:r>
            <w:r>
              <w:br/>
            </w:r>
            <w:r>
              <w:rPr>
                <w:rFonts w:ascii="Times New Roman"/>
                <w:b w:val="false"/>
                <w:i w:val="false"/>
                <w:color w:val="000000"/>
                <w:sz w:val="20"/>
              </w:rPr>
              <w:t>
ТЖМ</w:t>
            </w:r>
            <w:r>
              <w:br/>
            </w:r>
            <w:r>
              <w:rPr>
                <w:rFonts w:ascii="Times New Roman"/>
                <w:b w:val="false"/>
                <w:i w:val="false"/>
                <w:color w:val="000000"/>
                <w:sz w:val="20"/>
              </w:rPr>
              <w:t>
ДСМ Қоршағанортамині АШМ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нормативтік-техникалық құжаттардың жобаларын келісу;</w:t>
            </w:r>
            <w:r>
              <w:br/>
            </w:r>
            <w:r>
              <w:rPr>
                <w:rFonts w:ascii="Times New Roman"/>
                <w:b w:val="false"/>
                <w:i w:val="false"/>
                <w:color w:val="000000"/>
                <w:sz w:val="20"/>
              </w:rPr>
              <w:t>
2) ведомствалық нормативтерде келіспеушіліктерді қарау және шешу:</w:t>
            </w:r>
            <w:r>
              <w:br/>
            </w:r>
            <w:r>
              <w:rPr>
                <w:rFonts w:ascii="Times New Roman"/>
                <w:b w:val="false"/>
                <w:i w:val="false"/>
                <w:color w:val="000000"/>
                <w:sz w:val="20"/>
              </w:rPr>
              <w:t>
3) құрылыс саласының нормативтік базасын жетілдіру бойынша, ресурс үнемдеу технологиялары мен жаңа материалдарды енгізу бойынша ұсыныстар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3.1.2-міндет. Тиімді конструктивті шешімдер, ресурс және энергия үнемдеу технологияларын әзірлеу арқылы ғимараттардың (құрылыстардың) және инженерлік-коммуникациялық инфрақұрылымдардың тұрақтылығы мен ұзақ мерзімін қамтамасыз ету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 ғимараттардың (құрылыстардың) төзімділігі мен ұзақ уақытқа жарамдылығын қамтамасыз етуге және ресурс пен энергия үнемдеу технологияларын әзірлеуге бағытталған жүргізілген қолданбалы ғылыми зерттеулердің саны (ағымдағы жылы аяқталатын тақырыптар саны/келесі жылға ауысатын тақырыптар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«Ғылым туралы» Қазақстан Республикасы Заңының 5-бабының 5) және 6) тармақшаларына сәйкес ұлттық ғылыми кеңестің құрамына қосу үшін кандидатура және базалық қаржыландыру субъектілерінің тізбесін қалыптастыру бойынша БҒМ-ге ұсыныс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Қазақстан Республикасының негізгі қала құрылысы жобасын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Сәулет, қала құрылысы және құрылыс саласында геоақпараттық жүйе құру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аумағын ұйымдастырудың бас схемасын әзірлеу және бекіту Республикалық деңгейде Мемлекеттік қала құрылысы кадастрын құру бойынша жобаны іске асыру дәрежесі Республикалық деңгейдегі МҚК ақпараттық жүйесін құру және жүргізу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жоспарларды әзірлеу және бекітуді қамтамасыз ету, облыстық және базалық деңгейлерде қала құрылысы кадастрын құру және жүргізу;</w:t>
            </w:r>
            <w:r>
              <w:br/>
            </w:r>
            <w:r>
              <w:rPr>
                <w:rFonts w:ascii="Times New Roman"/>
                <w:b w:val="false"/>
                <w:i w:val="false"/>
                <w:color w:val="000000"/>
                <w:sz w:val="20"/>
              </w:rPr>
              <w:t>
кешенді схемалардың және бас жоспарлардың жобалары бойынша кешенді қала құрылысы сараптамасын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Шағын және орта кәсіпкерлік үшін әкімшілік кедергілерді жою және бизнес-климатты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Сәулет, қала құрылысы және құрылыс қызметі саласындағы рұқсат беру жүйесін жетілдіру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лицензияланатын қызмет түрін қысқарту және оңтайландыру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Облыстық, Астана және Алматы қалаларының әкімдіктері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жүйесін жетілдіру мәселесі бойынша өзара іс-қимыл және келісілген саясат әзірлеу</w:t>
            </w:r>
          </w:p>
        </w:tc>
      </w:tr>
    </w:tbl>
    <w:bookmarkStart w:name="z280" w:id="19"/>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19"/>
    <w:p>
      <w:pPr>
        <w:spacing w:after="0"/>
        <w:ind w:left="0"/>
        <w:jc w:val="both"/>
      </w:pPr>
      <w:r>
        <w:rPr>
          <w:rFonts w:ascii="Times New Roman"/>
          <w:b w:val="false"/>
          <w:i w:val="false"/>
          <w:color w:val="000000"/>
          <w:sz w:val="28"/>
        </w:rPr>
        <w:t>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p>
    <w:bookmarkStart w:name="z281" w:id="20"/>
    <w:p>
      <w:pPr>
        <w:spacing w:after="0"/>
        <w:ind w:left="0"/>
        <w:jc w:val="left"/>
      </w:pPr>
      <w:r>
        <w:rPr>
          <w:rFonts w:ascii="Times New Roman"/>
          <w:b/>
          <w:i w:val="false"/>
          <w:color w:val="000000"/>
        </w:rPr>
        <w:t xml:space="preserve"> 
6-бөлім. Тәуекелдерді басқару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4468"/>
        <w:gridCol w:w="3615"/>
      </w:tblGrid>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 шаралар қабылдамаған жағдайдағы ықтимал салдар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экономикаға шетелдік инвестициялар көлемдерінің құлдырауы және шетелдік компаниялардың қазақстандық нарықтан кетуі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нарықтағы босаған тауаршаларды тез игеруге қабілетті мықты отандық бизнесті (ұлттық инвесторларды)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басталған жобалар бойынша мәлімделген қаражатты толық алмау тәуекелі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аяқтамау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орындау мерзімдерін ұзарту</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ететін құжаттарды берген кезде мемлекеттік органдардың заңнамада белгіленген талаптарды сақтамауы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бизнесті жүргізу және рұқсат беру рәсімдерінен өту қиындығы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ететін құжаттарды берумен айналысатын қызметкерлердің біліктілігін арттыру</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ұйымдардың шарттық міндеттерін орындамауы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 игермеу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бюджет қаражаттарының игеруін және тұрғын үйді пайдалануға беру бойынша тапсырмаларды орындауын бақылау</w:t>
            </w:r>
          </w:p>
        </w:tc>
      </w:tr>
    </w:tbl>
    <w:bookmarkStart w:name="z282" w:id="21"/>
    <w:p>
      <w:pPr>
        <w:spacing w:after="0"/>
        <w:ind w:left="0"/>
        <w:jc w:val="left"/>
      </w:pPr>
      <w:r>
        <w:rPr>
          <w:rFonts w:ascii="Times New Roman"/>
          <w:b/>
          <w:i w:val="false"/>
          <w:color w:val="000000"/>
        </w:rPr>
        <w:t xml:space="preserve"> 
7-бөлім. Бюджеттік бағдарламалар</w:t>
      </w:r>
    </w:p>
    <w:bookmarkEnd w:id="21"/>
    <w:p>
      <w:pPr>
        <w:spacing w:after="0"/>
        <w:ind w:left="0"/>
        <w:jc w:val="both"/>
      </w:pPr>
      <w:r>
        <w:rPr>
          <w:rFonts w:ascii="Times New Roman"/>
          <w:b w:val="false"/>
          <w:i w:val="false"/>
          <w:color w:val="ff0000"/>
          <w:sz w:val="28"/>
        </w:rPr>
        <w:t xml:space="preserve">      Ескерту. 7-бөлім жаңа редакцияда - ҚР Үкіметінің 2012.12.29 </w:t>
      </w:r>
      <w:r>
        <w:rPr>
          <w:rFonts w:ascii="Times New Roman"/>
          <w:b w:val="false"/>
          <w:i w:val="false"/>
          <w:color w:val="ff0000"/>
          <w:sz w:val="28"/>
        </w:rPr>
        <w:t>N 1793</w:t>
      </w:r>
      <w:r>
        <w:rPr>
          <w:rFonts w:ascii="Times New Roman"/>
          <w:b w:val="false"/>
          <w:i w:val="false"/>
          <w:color w:val="ff0000"/>
          <w:sz w:val="28"/>
        </w:rPr>
        <w:t xml:space="preserve"> (2013.01.01 бастап қолданысқа енгізіледі) Қаулысымен.</w:t>
      </w:r>
    </w:p>
    <w:p>
      <w:pPr>
        <w:spacing w:after="0"/>
        <w:ind w:left="0"/>
        <w:jc w:val="left"/>
      </w:pPr>
      <w:r>
        <w:rPr>
          <w:rFonts w:ascii="Times New Roman"/>
          <w:b/>
          <w:i w:val="false"/>
          <w:color w:val="000000"/>
        </w:rPr>
        <w:t xml:space="preserve"> 7.1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807"/>
        <w:gridCol w:w="1296"/>
        <w:gridCol w:w="1407"/>
        <w:gridCol w:w="1297"/>
        <w:gridCol w:w="1407"/>
        <w:gridCol w:w="1297"/>
        <w:gridCol w:w="641"/>
        <w:gridCol w:w="641"/>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30" w:hRule="atLeast"/>
        </w:trPr>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95" w:hRule="atLeast"/>
        </w:trPr>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нәтижесінің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іске асыруды қамтамасыз ететін орталық аппаратты ұстау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іске асыруды қамтамасыз ететін аумақтық департаменттерді ұстау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арналған рұқсаттарды ресімдеу және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салаларды дамытудың қолданыстағы салалық бағдарламаларын тұрғын үй құрылысын дамыту бағдарламасымен бірге Қазақстан Республикасының орта мерзімді кезеңге арналған бірыңғай мемлекеттік стратегиясына біріктіру бойынша талдамалық жұмыс және ұсыныстар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актілердің саны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үй-коммуналдық шаруашылықты кешенді дамыту, құрылыс материалдарын өндіру және сапалы сумен жабдықтау бойынша талдамалық зерттеу жүргізу және ұсыныстар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тиімді орындау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604"/>
        <w:gridCol w:w="875"/>
        <w:gridCol w:w="875"/>
        <w:gridCol w:w="1021"/>
        <w:gridCol w:w="1021"/>
        <w:gridCol w:w="1312"/>
        <w:gridCol w:w="1312"/>
        <w:gridCol w:w="1751"/>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қызметін және тұрғын үй-коммуналдық шаруашылықты реттеу үшін ғылымды, техниканы және технологияны дамытудың қазіргі заманғы талаптарына жауап беретін нормативтік-техникалық құжаттарды әзірлеу</w:t>
            </w:r>
            <w:r>
              <w:br/>
            </w:r>
            <w:r>
              <w:rPr>
                <w:rFonts w:ascii="Times New Roman"/>
                <w:b w:val="false"/>
                <w:i w:val="false"/>
                <w:color w:val="000000"/>
                <w:sz w:val="20"/>
              </w:rPr>
              <w:t>
1. Құрылыс саласын техникалық реттеу жүйесін реформалау</w:t>
            </w:r>
            <w:r>
              <w:br/>
            </w:r>
            <w:r>
              <w:rPr>
                <w:rFonts w:ascii="Times New Roman"/>
                <w:b w:val="false"/>
                <w:i w:val="false"/>
                <w:color w:val="000000"/>
                <w:sz w:val="20"/>
              </w:rPr>
              <w:t>
2. Тұрғын үй-коммуналдық шаруашылық саласындағы нормативтер әзірлеу</w:t>
            </w:r>
          </w:p>
        </w:tc>
      </w:tr>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саласында әзірленген сметалық-нормативтік құжаттардың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 нормативтік-техникалық базаны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ҚМҒТҚ желісі бойынша мемлекетаралық нормативтік-техникалық құжаттардың (үлестік қатысу) әзірленген саны, кем емес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 жобалауға арналған арнайы техникалық шарттар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қала құрылысы кадастрын құру бойынша жобаларды іске асыру дәрежесі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деңгейі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сапасын техникалық реттеу жүйесін реформалау дәрежесі (схемалық әзірлеу және құрылыс сапасын техникалық реттеу жүйесінің жекелеген элементтерін енгізуді бастау)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кешенінің жобалау-сметал ық құжаттамасын әзірлеу үшін дайындалған арнайы техникалық шарттарды қолдану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409"/>
        <w:gridCol w:w="1268"/>
        <w:gridCol w:w="1268"/>
        <w:gridCol w:w="987"/>
        <w:gridCol w:w="987"/>
        <w:gridCol w:w="1128"/>
        <w:gridCol w:w="987"/>
        <w:gridCol w:w="1835"/>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«Алматы қаласының бюджетіне Алматы қаласының маңындағы аймағының Бас жоспарын әзірлеуге берілетін ағымдағы нысаналы трансферттер»</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әзірлеуге қаражат бөлу</w:t>
            </w:r>
          </w:p>
        </w:tc>
      </w:tr>
      <w:tr>
        <w:trPr>
          <w:trHeight w:val="30" w:hRule="atLeast"/>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70" w:hRule="atLeast"/>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құрылысына жоспарлаудың кешенді схемасын (Алматы қаласының қала маңы аймағының бас жоспары) әзірлеу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 жоспарлаудың кешенді схемасының (Алматы қаласының қала маңы аймағының бас жоспарының) дайындық дәрежесі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335"/>
        <w:gridCol w:w="935"/>
        <w:gridCol w:w="1335"/>
        <w:gridCol w:w="935"/>
        <w:gridCol w:w="1069"/>
        <w:gridCol w:w="1335"/>
        <w:gridCol w:w="1335"/>
        <w:gridCol w:w="1604"/>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«Әлеуметтік саладағы және тұрғын үй-коммуналдық шаруашылығы саласындағы объектілерінде энергия үнемдеу шараларын жүргізу»</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тіршілікті қамтамасыз ету жүйесінің тұрақтылығы мен сенімділігін арттыру, объектілер мен елді мекендердің аумағын күтіп-ұстау</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баспалық ақпараттық өнімдерді тираждау және тарату (брошюралар, буклеттер, әдістемелік құралдар, халыққа арналған пайдалы кеңестер, флайерлер (бір жақты және екі жақты), плакаттар (бір жақты), А5 жапсырмалар, түрлі түсті (бір жақты), тиісті полиграфия (семинарлардың бағдарламалары, үлестірмелі оқу материалдары)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газеттерге мемлекеттік және орыс тілдерінде материалдар мен жарияланымдар дайындау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реформалары» ақпараттық қосымша парақ басып шығару және тарату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ұзақтығы 60 секунд аудиороликтер әзірлеу және дайындау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ұзақтығы 60 секунд бейнероликтер әзірлеу және дайындау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облыстық орталықтарда, Астана және Алматы қалаларында үй-жай (пәтер) меншік иелері үшін топта кемінде 50 адамды қамти отырып, тұрғын үй қатынастарының оңтайлы моделін құру мәселелері бойынша түсіндіру семинарларын өткізу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кемінде 200 қатысушыны қамти отырып, тақырыптық өңірлік (солтүстік, оңтүстік, батыс, шығыс) конференциялар өткізу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үйлерге (КПТҮ) энергетикалық тексеру (энергетикалық аудит) жүргізу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энергетикалық паспорт беру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 жөніндегі іс-шаралармен қамтылған халықтың үлесі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энергетикалық тексерудің құны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393"/>
        <w:gridCol w:w="1115"/>
        <w:gridCol w:w="1115"/>
        <w:gridCol w:w="976"/>
        <w:gridCol w:w="1116"/>
        <w:gridCol w:w="1394"/>
        <w:gridCol w:w="976"/>
        <w:gridCol w:w="1675"/>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VII ынтымақтастық Форумын өткізу</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сырттан жарықтандыру желісін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және сумен жабдықтау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абаттандыру жұмыстарының дәрежесі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1661"/>
        <w:gridCol w:w="969"/>
        <w:gridCol w:w="1108"/>
        <w:gridCol w:w="1246"/>
        <w:gridCol w:w="1662"/>
        <w:gridCol w:w="1056"/>
        <w:gridCol w:w="969"/>
        <w:gridCol w:w="1386"/>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жағдайына бағалау жүргізу»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жылу желілерінің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тексерулерінің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тексерілген сумен жабдықтау және су бұру жүйелерінің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жалпы ұзындыққа қатысты тексерілген жылу желілерінің дәрежесі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 дәрежесі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көзбен шолып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құралмен тексеруді талап ететін ғимараттар мен құрылыстарды құралмен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талап ететін диаметрі 500 мм артық өз бетiмен ағызатын кәрiздік коллекторларды құралмен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300 мм артық магистральдық су таратқыштарды құралмен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желілерінің есеп схемасын жасау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қалаларының сумен жабдықтау және су бұру жүйелерін тексеру дәрежелері, оның ішінде: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деректерді жинау жөніндегі есеп</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қорытынды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желілерінің ауқымды бастапқы есептік схемаларын, жер асты және жер үсті бас тоғандар бойынша гидрогеологиялық қорытынды жасау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объектілерінің нақты жағдайын анықтау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қалада жүйелерді тексеру жөнінде жұмыстардың орташа құны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жылу желілерін тексеруге арналған орташа шығындар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409"/>
        <w:gridCol w:w="1128"/>
        <w:gridCol w:w="1268"/>
        <w:gridCol w:w="987"/>
        <w:gridCol w:w="1128"/>
        <w:gridCol w:w="1410"/>
        <w:gridCol w:w="987"/>
        <w:gridCol w:w="1693"/>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 Құрылыс және тұрғын үй-коммуналдық шаруашылық істері агенттігінің күрделі шығыстары»</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саланы дамытудың мемлекеттік саясатын қалыптастыру, оның ішінде құрылыс саласын және тұрғын үй-коммуналдық саланы дамыту мен реформалау үшін жағдай жасау</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алынатын тауарлардың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алынатын негізгі құралдардың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базаның жағдайын жақсарту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жарақтандыруға жұмсалатын орташа шығыстар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268"/>
        <w:gridCol w:w="1128"/>
        <w:gridCol w:w="987"/>
        <w:gridCol w:w="987"/>
        <w:gridCol w:w="1268"/>
        <w:gridCol w:w="1269"/>
        <w:gridCol w:w="1410"/>
        <w:gridCol w:w="1693"/>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«Құрылыс саласындағы қолданбалы ғылыми зерттеулер»</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 ғимараттардың (құрылыстар) төзімділігін және ұзақ уақытқа жарамдылығын қамтамасыз етуге және энергия мен ресурс үнемдеу технологияларын әзірлеуге бағытталған ғылыми зерттеулер мынадай тақырыптар бойынша жүргізіледі:</w:t>
            </w:r>
            <w:r>
              <w:br/>
            </w:r>
            <w:r>
              <w:rPr>
                <w:rFonts w:ascii="Times New Roman"/>
                <w:b w:val="false"/>
                <w:i w:val="false"/>
                <w:color w:val="000000"/>
                <w:sz w:val="20"/>
              </w:rPr>
              <w:t>
- фибраармирленген пластиктермен күшейтілген темірбетон конструкциялардың жұмысын зерттеу, қалыпты және сейсмикалық аудандар үшін ғимараттар мен құрылыстарды күшейту және қалпына келтіру бойынша ұсынымдар әзірлеу;</w:t>
            </w:r>
            <w:r>
              <w:br/>
            </w:r>
            <w:r>
              <w:rPr>
                <w:rFonts w:ascii="Times New Roman"/>
                <w:b w:val="false"/>
                <w:i w:val="false"/>
                <w:color w:val="000000"/>
                <w:sz w:val="20"/>
              </w:rPr>
              <w:t>
- санитарлық-техникалық керамика, керамогранит және қаптағыш тақта өндіру үшін жергілікті шикізаттан компазиттер әзірлеу;</w:t>
            </w:r>
            <w:r>
              <w:br/>
            </w:r>
            <w:r>
              <w:rPr>
                <w:rFonts w:ascii="Times New Roman"/>
                <w:b w:val="false"/>
                <w:i w:val="false"/>
                <w:color w:val="000000"/>
                <w:sz w:val="20"/>
              </w:rPr>
              <w:t>
- шегендеп бекітусіз дірілді қалыптау әдісімен жергілікті толтырғыштардан қатты бетон қоспасынан индустриялық жеке аз қабатты үй құрылысының бұйымдарын әзірлеу;</w:t>
            </w:r>
            <w:r>
              <w:br/>
            </w:r>
            <w:r>
              <w:rPr>
                <w:rFonts w:ascii="Times New Roman"/>
                <w:b w:val="false"/>
                <w:i w:val="false"/>
                <w:color w:val="000000"/>
                <w:sz w:val="20"/>
              </w:rPr>
              <w:t>
- аз қабатты тұрғын үйлердің қабырғаларын біртекті толтыру үшін жергілікті шикізаттан ірі форматты көп қуысты энергетикалық тиімді керамикалық блоктар әзірлеу.</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жүргізілген ғылыми зерттеулердің жалпы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қорытындысын алған жүргізілген ғылыми зерттеулердің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құрылыс саласында қолданылатын бекітілген әдістемелік нұсқаулардың, нұсқамалардың, ұсынымдардың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нұсқаманың, ұсынымның орташа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241"/>
        <w:gridCol w:w="965"/>
        <w:gridCol w:w="1379"/>
        <w:gridCol w:w="1241"/>
        <w:gridCol w:w="1241"/>
        <w:gridCol w:w="1241"/>
        <w:gridCol w:w="966"/>
        <w:gridCol w:w="1656"/>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әзірлеу</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 дәрежесі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240"/>
        <w:gridCol w:w="965"/>
        <w:gridCol w:w="1517"/>
        <w:gridCol w:w="965"/>
        <w:gridCol w:w="966"/>
        <w:gridCol w:w="1241"/>
        <w:gridCol w:w="1241"/>
        <w:gridCol w:w="1795"/>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және Алматы қалаларының бюджеттеріне коммуналдық техника сатып алуға берілетін ағымдағы нысаналы трансферттер»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тұруына қолайлы жағдай жасау үшін инфрақұрылымды дамытуға арналған шарттарды қамтамасыз ету</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техникамен қамтамасыз ету дәрежесі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1550"/>
        <w:gridCol w:w="987"/>
        <w:gridCol w:w="1268"/>
        <w:gridCol w:w="987"/>
        <w:gridCol w:w="987"/>
        <w:gridCol w:w="1268"/>
        <w:gridCol w:w="1269"/>
        <w:gridCol w:w="1552"/>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«Қарағанды облысының облыстық бюджетіне Приозерск қаласының инфрақұрылымын қолдауға берілетін ағымдағы нысаналы трансферттер»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75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үшін отын сатып алу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 жөндеу жұмыстарын жүргізу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жылыту маусымына дайындау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1 қазандығының табиғи және моральдық тозуын жою жөнінде жұмыстар мен техникалық іс-шаралар кешенін жүргізу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коммуналдық меншігіндегі он тоғыз көп қабатты тұрғын үйді орталықтан жылумен жабдықтауға қосу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құрылыс қалдықтарын қалпына келтіре және жинай отырып, қалпына келтіруге жатпайтын тұрғын үй азаматтық ғимараттарының конструкциялар ын бұзу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халқын жылумен қамтамасыз ету деңгейі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тұрған ғимараттарды жер учаскелерді қалпына келтіруімен демонтаждау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сыртқы келбетін және сәулеттік бейнесін асылдандыру және жақсарту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364"/>
        <w:gridCol w:w="955"/>
        <w:gridCol w:w="1500"/>
        <w:gridCol w:w="955"/>
        <w:gridCol w:w="955"/>
        <w:gridCol w:w="1364"/>
        <w:gridCol w:w="1228"/>
        <w:gridCol w:w="1638"/>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бюджеттеріне кондоминиум объектілерінің ортақ мүлкіне жөндеу жүргізуге кредит беру»</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мемлекеттің қатысуымен мамандандырылған уәкілетті ұйымдарды капиталдандыру жолымен кондоминиум объектілерінің ортақ мүлкіне жөндеу жүргізуге бюджеттік кредит беру</w:t>
            </w:r>
          </w:p>
        </w:tc>
      </w:tr>
      <w:tr>
        <w:trPr>
          <w:trHeight w:val="30" w:hRule="atLeast"/>
        </w:trPr>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жұмыстардың нормативтік-техникалық құжаттамаға сәйкестігі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жекелеген түрлерінің орташа құны/м</w:t>
            </w:r>
            <w:r>
              <w:rPr>
                <w:rFonts w:ascii="Times New Roman"/>
                <w:b w:val="false"/>
                <w:i w:val="false"/>
                <w:color w:val="000000"/>
                <w:vertAlign w:val="superscript"/>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1254"/>
        <w:gridCol w:w="976"/>
        <w:gridCol w:w="1533"/>
        <w:gridCol w:w="976"/>
        <w:gridCol w:w="976"/>
        <w:gridCol w:w="1255"/>
        <w:gridCol w:w="1255"/>
        <w:gridCol w:w="1674"/>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тұрғын үй көмегін көрсетуге берілетін нысаналы ағымдағы трансферттер»</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кондоминиум объектілерін терможаңғырту және жөндеу жөніндегі жұмыстарды жүргізу шеңберінде тұрғын үй көмегін көрсетуге берілетін нысаналы ағымдағы трансферттер</w:t>
            </w:r>
          </w:p>
        </w:tc>
      </w:tr>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алушылардың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отбасыларын (азаматтарды) кондоминиум объектілерінің ортақ мүлкін жөндеу бойынша жұмыстар жүргізген кезде тұрғын үй көмегін төлеумен қамту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кондоминиум объектілерінің ортақ мүлкін жөндеу үшін табысы аз бір отбасына (азаматқа) жұмсалатын тұрғын үй көмегінің орташа шығыны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409"/>
        <w:gridCol w:w="846"/>
        <w:gridCol w:w="1128"/>
        <w:gridCol w:w="846"/>
        <w:gridCol w:w="1268"/>
        <w:gridCol w:w="1268"/>
        <w:gridCol w:w="1410"/>
        <w:gridCol w:w="1835"/>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«Инвестициялық негiздеме әзiрлеу»</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қалаларда сумен жабдықтау және су бұру объектілерін салу және қайта жаңарту кезінде жүйелі тәсіл енгізу</w:t>
            </w:r>
            <w:r>
              <w:br/>
            </w:r>
            <w:r>
              <w:rPr>
                <w:rFonts w:ascii="Times New Roman"/>
                <w:b w:val="false"/>
                <w:i w:val="false"/>
                <w:color w:val="000000"/>
                <w:sz w:val="20"/>
              </w:rPr>
              <w:t>
Елде ҚТҚ басқарудың тиімді жүйесін және қалдықтарды қайта өңдеу, пайдалану және орналастыру индустриясын дамыту үшін қолайлы инвестициялық климат құру</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деректерді ескеріп, су тартқыштар, суды дайындау және сарқынды суларды тазарту бойынша жаңа технологиялардың талдаулары бар аралық есеп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есеп: желілердің гидравликалық есептері, негізгі технологиялық шешімдерді таңдау, құрылыстардың, негізгі техникалық-технологиялық шешімдердің есептері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қорытындысымен инвестициялық негіздеме әзірлеуді аяқтау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 әзірлеу жоспарланған қалалардың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мемлекеттік сараптаманың оң қорытындысы бар инвестициялық негіздемелер әзірлеуді аяқтау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жөніндегі жұмыстың жалпы көлемінен жұмысты орындау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қалада қатты тұрмыстық қалдықтарды басқару жүйесін жаңғырту бойынша инвестициялық негіздеме әзірлеу жөніндегі жұмыстың жалпы көлемінен жұмысты орындау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бойынша бір қаладағы жұмыстың орташа құны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 әзірлеу бойынша бір қаладағы жұмыстың орташа құны*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қала бойынша жұмыстың құны сметаға сәйкес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441"/>
        <w:gridCol w:w="1009"/>
        <w:gridCol w:w="1009"/>
        <w:gridCol w:w="1009"/>
        <w:gridCol w:w="1153"/>
        <w:gridCol w:w="1009"/>
        <w:gridCol w:w="1154"/>
        <w:gridCol w:w="2165"/>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«Тұрғын үй-коммуналдық шаруашылық саласындағы қолданбалы ғылыми зерттеулер»</w:t>
            </w:r>
          </w:p>
        </w:tc>
      </w:tr>
      <w:tr>
        <w:trPr>
          <w:trHeight w:val="34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конструктивтік шешімдер әзірлей отырып, тұрғын үй-коммуналдық шаруашылықтың технологиялық артта қалуын болдырмауға және ТКШ субъектілерінің пайдалану шығыстарын төмендетуге бағытталған ғылыми зерттеулер мынадай тақырыптар бойынша жүргізіледі:</w:t>
            </w:r>
            <w:r>
              <w:br/>
            </w:r>
            <w:r>
              <w:rPr>
                <w:rFonts w:ascii="Times New Roman"/>
                <w:b w:val="false"/>
                <w:i w:val="false"/>
                <w:color w:val="000000"/>
                <w:sz w:val="20"/>
              </w:rPr>
              <w:t>
1. «Орталықсыздандырылған су бұру жүйесін және технологиялық, шаруашылық және ауыз су мақсаттарына суды қайта-жүйелі және айналмалы пайдаланылатын жүйелер салу үшін сарқынды коммуналдық және аралас суларды тазарту технологияларын модификациялау және бейімдеу»;</w:t>
            </w:r>
            <w:r>
              <w:br/>
            </w:r>
            <w:r>
              <w:rPr>
                <w:rFonts w:ascii="Times New Roman"/>
                <w:b w:val="false"/>
                <w:i w:val="false"/>
                <w:color w:val="000000"/>
                <w:sz w:val="20"/>
              </w:rPr>
              <w:t>
2. «Пайдаланылатын тұрғын және қоғамдық ғимараттарға қызмет көрсету мен оларды жөндеу бойынша жаңа технологиялар мен техникалық шешімдер әзірлеу, халықаралық талаптарға сәйкес қазіргі заманғы материалдарды, жабдықтарды және аспаптық-өлшеу құрылғыларын пайдаланып, олардың жылу қорғауын арттыру»;</w:t>
            </w:r>
            <w:r>
              <w:br/>
            </w:r>
            <w:r>
              <w:rPr>
                <w:rFonts w:ascii="Times New Roman"/>
                <w:b w:val="false"/>
                <w:i w:val="false"/>
                <w:color w:val="000000"/>
                <w:sz w:val="20"/>
              </w:rPr>
              <w:t>
3. «Пайдалы әсер коэффициенті (ПӘК) жоғары және зиянды шығарындыларды аз қазандықтар базасында тұрғын үй қоры үшін жылу мен суды өндіру, тасымалдау және тұтыну технологияларын әзірлеу»;</w:t>
            </w:r>
            <w:r>
              <w:br/>
            </w:r>
            <w:r>
              <w:rPr>
                <w:rFonts w:ascii="Times New Roman"/>
                <w:b w:val="false"/>
                <w:i w:val="false"/>
                <w:color w:val="000000"/>
                <w:sz w:val="20"/>
              </w:rPr>
              <w:t>
4. «Қатты тұрмыстық қалдықтарды қайта өңдеу технологиясын жетілдірудің ғылыми негізін әзірлеу»;</w:t>
            </w:r>
            <w:r>
              <w:br/>
            </w:r>
            <w:r>
              <w:rPr>
                <w:rFonts w:ascii="Times New Roman"/>
                <w:b w:val="false"/>
                <w:i w:val="false"/>
                <w:color w:val="000000"/>
                <w:sz w:val="20"/>
              </w:rPr>
              <w:t>
5. «Инженерлік желілер салудың инновациялық технологияларын әзірлеу және оларды қауіпті табиғи және техногендік әсерден қорғаудың жаңа әдістерін жасау»;</w:t>
            </w:r>
            <w:r>
              <w:br/>
            </w:r>
            <w:r>
              <w:rPr>
                <w:rFonts w:ascii="Times New Roman"/>
                <w:b w:val="false"/>
                <w:i w:val="false"/>
                <w:color w:val="000000"/>
                <w:sz w:val="20"/>
              </w:rPr>
              <w:t>
6. «Қазіргі заманғы тығыздағыштар, гипстен және кеуек бетоннан жасалған бұйымдардың, бетонның негізіндегі қаптама бұйымдардың, керамиканың және табиғи тастың негізінде жылу тиімді қоршау конструкцияларын әзірлеу».</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 жүргізілген ғылыми зерттеулердің жалпы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қорытындысын алған жүргізілген ғылыми зерттеулердің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ТКШ саласында қолданылатын бекітілген әдістемелік нұсқаулардың, нұсқамалардың, ұсынымдардың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нұсқаманың, ұсынымның орташа құны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158 489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425"/>
        <w:gridCol w:w="1282"/>
        <w:gridCol w:w="1141"/>
        <w:gridCol w:w="1282"/>
        <w:gridCol w:w="998"/>
        <w:gridCol w:w="1141"/>
        <w:gridCol w:w="998"/>
        <w:gridCol w:w="1713"/>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Семей қаласының инфрақұрылымдарын жөндеу жұмыстарына инвестициялар бөлу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тақталарды ауыстыру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фонтанды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өзгешілігі бар қола мүсіндерді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стелланы бөлшектеу және оны мәрмәр тақтайшалармен қайта қаптау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сатыларын бөлшектеу және гранит тақтайшаларымен қайта қаптау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 композицияларын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арка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күрке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сатыларды гранит тақтайшаларымен қаптау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іргетасын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 тастарды бөлшектеу және монтаждау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поребриктерді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жарықтандыру кешенін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арка дайындау және монтаждау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 (Абай, Селевин, Титов көшелері)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өзені арқылы көпірді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жолдарды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жолдарды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павильондарын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 алаңы аялдамасының асфальт жабынын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монументке жүретін жол жабынын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алдындағы алаңда ернеулі тастарды ауыстыру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Волгоградская көшесін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жолдар бойы баурайында жаяусоқпақтар салу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белгілерін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тоқтатқыштарды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 бойы гүлзар отырғызу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0,3-тен 1,3 мм-ге дейін апатты ағаштарды кесіп 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алаңында және Селевин көшесінде көше жарықтандыруды қалпына келтіру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Селевин, Волгоградская, Бозтаев көшелері, көпір астындағы аумақта сол және оң жағалауды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жаяусоқпақты жарықтандыруды қалпына келтіру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тұрғындарына қолайлы жағдай жасау, сондай-ақ инфрақұрылыммен қамтамасыз ету деңгейі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сметалық құжаттамаға сәйкес құрылыс сапасы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 (жайластыру: жаяусоқпақтар, гүлзар, жарықтандыру, сәулет нысандарын орнату, трансформаторлық күрке, бағдаршам объектілері, жолдарды орташа жөндеу және басқа)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 оның ішінде: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297"/>
        <w:gridCol w:w="1009"/>
        <w:gridCol w:w="1009"/>
        <w:gridCol w:w="1009"/>
        <w:gridCol w:w="1297"/>
        <w:gridCol w:w="1298"/>
        <w:gridCol w:w="1298"/>
        <w:gridCol w:w="1732"/>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«Тұрғын үй құрылыс жинақ салымдары бойынша сыйлықақылар төлеу»</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 жинақ ақшасы туралы» 2000 жылғы 7 желтоқсандағы Қазақстан Республикасының Заңына сәйкес трансферттер мен бюджеттік субсидиялар беру арқылы Қазақстан Республикасында тұрғын үй құрылысы жинақ жүйесінің дамуына мемлекеттік қолдауды қамтамасыз ету</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сыйлықақы алған салымшылардың орташа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419073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996"/>
        <w:gridCol w:w="998"/>
        <w:gridCol w:w="1140"/>
        <w:gridCol w:w="998"/>
        <w:gridCol w:w="998"/>
        <w:gridCol w:w="1140"/>
        <w:gridCol w:w="1141"/>
        <w:gridCol w:w="1569"/>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және су бұру объектілерін салған және қайта жаңартқан кезде жүйелі тәсіл енгізу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 шаруашылығы жүйесі объектілерінің нақты жай-күйі бойынша қорытынды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салуға немесе қайта жаңартуға бюджеттік қаражатты тиімді мақсатқа сай бөлудің көлемі бойынша қорытынды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тексеру жөніндегі жұмыстың жалпы көлемінен жұмыстар орындау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ауылдық елді мекендегі жұмыстың орташа құны*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7" w:id="22"/>
    <w:p>
      <w:pPr>
        <w:spacing w:after="0"/>
        <w:ind w:left="0"/>
        <w:jc w:val="both"/>
      </w:pPr>
      <w:r>
        <w:rPr>
          <w:rFonts w:ascii="Times New Roman"/>
          <w:b w:val="false"/>
          <w:i w:val="false"/>
          <w:color w:val="000000"/>
          <w:sz w:val="28"/>
        </w:rPr>
        <w:t>
      *әрбір ауылдық елді мекен бойынша жұмыстың құны сметалық есеппен анықталады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1325"/>
        <w:gridCol w:w="1177"/>
        <w:gridCol w:w="1310"/>
        <w:gridCol w:w="928"/>
        <w:gridCol w:w="1316"/>
        <w:gridCol w:w="1193"/>
        <w:gridCol w:w="1194"/>
        <w:gridCol w:w="1593"/>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ағымдағы нысаналы трансферттер бөлу</w:t>
            </w:r>
          </w:p>
        </w:tc>
      </w:tr>
      <w:tr>
        <w:trPr>
          <w:trHeight w:val="30"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сумен жабдықтау жүйесі: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Сәтпаев атындағы канал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 су құбыры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 алатын халықты қамту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2 282 302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ауыз судың көлемі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56 738,3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67 929,12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69 403,39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76 343,72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84 004,11</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облыстарындағы халық үшін ауыз су беру жөніндегі қызметтердің құнын төмендету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 үшін субсидияның мөлшері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1052"/>
        <w:gridCol w:w="1207"/>
        <w:gridCol w:w="1185"/>
        <w:gridCol w:w="942"/>
        <w:gridCol w:w="1318"/>
        <w:gridCol w:w="1230"/>
        <w:gridCol w:w="1761"/>
        <w:gridCol w:w="1762"/>
      </w:tblGrid>
      <w:tr>
        <w:trPr>
          <w:trHeight w:val="345"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«Тұрғын үй шаруашылық саласындағы мамандардың біліктілігін арттыру»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 даярлау жүйесін жетілдіру жөніндегі іс-шараларды арттыру, тұрғын-үй шаруашылық салаласы мамандарының біліктілігін мен құзыретін арттыру жүйесін дамыту</w:t>
            </w:r>
          </w:p>
        </w:tc>
      </w:tr>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Тындаушылардың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Семинарлардың саны (10, 5, 3 күндік курстар)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конференциялардың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жалпы жұмысшылары мен мамандарының санынан оқытылғандардың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жалпы жұмысшылары мен мамандарының санынан түсіндіру шаралармен қамтылғандардың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328"/>
        <w:gridCol w:w="992"/>
        <w:gridCol w:w="1229"/>
        <w:gridCol w:w="1110"/>
        <w:gridCol w:w="1467"/>
        <w:gridCol w:w="1229"/>
        <w:gridCol w:w="1705"/>
        <w:gridCol w:w="641"/>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«Құрылыс және тұрғын үй-коммуналдық шаруашылық саласындағы зерттеулер»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ету жүйесінің тұрақтылығы мен сенімділігін арттыру</w:t>
            </w:r>
          </w:p>
        </w:tc>
      </w:tr>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ғылыми-техникалық, инновациялық, ресурс үнемдейтін технологияларды енгізудің бағдарламасын бекіту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технологиямен қамту дәрежесі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159"/>
        <w:gridCol w:w="1621"/>
        <w:gridCol w:w="1335"/>
        <w:gridCol w:w="1468"/>
        <w:gridCol w:w="1512"/>
        <w:gridCol w:w="1071"/>
        <w:gridCol w:w="1292"/>
        <w:gridCol w:w="1006"/>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«Шағын елдi мекендер үшiн тұрғын үй-коммуналдық шаруашылығын жаңғырту және басқару моделiн әзiрлеу және сынақтан өткiзу»</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ТШК секторының жай-күйін кешенді талдау жүргізуге, Астана қаласындағы пилоттық елді мекен Пригородный кентінің үлгісінде шағын елді мекендер үшін ТШК жаңғырту білімдерін, тәжірибесі мен практикасын мониторингілеу және тарату жүйесін пилоттық аумақта реформалау, әзірлеу және сынақтан өткізудің ұйымдастыру-қаржылық моделін әзірлеу</w:t>
            </w:r>
          </w:p>
        </w:tc>
      </w:tr>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қайта жаңарту нұсқаларын экономикалық-экологиялық бағалап, ғимараттарды техникалық шешімдермен жаңғырта отырып, Пригородный кентін талдау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ескерілген кенттің мастер-жоспары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облыстарында және Астана қаласында халықтық және халықаралық сарапшының қатысуымен өткізілген екі жақты және көп жақты консультациялардың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үйді термоможаңғыртуға арналған үлгі жоспар (ұқсас аумақтағы басқа үлгі ғимараттар үшін жобаны тираждау мүмкіндігімен)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елдi мекеннiң жылумен жабдықтау желiсін жаңғыртуға арналған жобалау-сметалық құжаттама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жүйесін әзірлеу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және мақсатты топтар арасындағы оқытушы және ақпараттық семинар/іс-шаралар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396"/>
        <w:gridCol w:w="978"/>
        <w:gridCol w:w="1117"/>
        <w:gridCol w:w="1154"/>
        <w:gridCol w:w="1396"/>
        <w:gridCol w:w="1154"/>
        <w:gridCol w:w="1021"/>
        <w:gridCol w:w="1678"/>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«Облыстық бюджеттерге, Астана және Алматы қалаларының бюджеттерiне тұрғын үй жобалауға, салуға және (немесе) сатып алуға кредит беру»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және «Қолжетімді тұрғын үй – 2020» </w:t>
            </w:r>
            <w:r>
              <w:rPr>
                <w:rFonts w:ascii="Times New Roman"/>
                <w:b w:val="false"/>
                <w:i w:val="false"/>
                <w:color w:val="000000"/>
                <w:sz w:val="20"/>
              </w:rPr>
              <w:t>бағдарламаларының</w:t>
            </w:r>
            <w:r>
              <w:rPr>
                <w:rFonts w:ascii="Times New Roman"/>
                <w:b w:val="false"/>
                <w:i w:val="false"/>
                <w:color w:val="000000"/>
                <w:sz w:val="20"/>
              </w:rPr>
              <w:t xml:space="preserve"> шеңберінде кредиттік тұрғын үйлер салу және (немесе) сатып алу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w:t>
            </w:r>
            <w:r>
              <w:rPr>
                <w:rFonts w:ascii="Times New Roman"/>
                <w:b w:val="false"/>
                <w:i w:val="false"/>
                <w:color w:val="000000"/>
                <w:sz w:val="20"/>
              </w:rPr>
              <w:t> және  </w:t>
            </w:r>
            <w:r>
              <w:rPr>
                <w:rFonts w:ascii="Times New Roman"/>
                <w:b w:val="false"/>
                <w:i w:val="false"/>
                <w:color w:val="000000"/>
                <w:sz w:val="20"/>
              </w:rPr>
              <w:t>«Қолжетімді тұрғын үй – 2020»</w:t>
            </w:r>
            <w:r>
              <w:rPr>
                <w:rFonts w:ascii="Times New Roman"/>
                <w:b w:val="false"/>
                <w:i w:val="false"/>
                <w:color w:val="000000"/>
                <w:sz w:val="20"/>
              </w:rPr>
              <w:t>бағдарламаларын іске асыру шеңберінде кредиттік тұрғын үйлер салу және (немесе) сатып алу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Бұзылуға жататын авариялық тұрғын үйлердің орнына құрылыс салу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қолжетімді тұрғын үймен қамтамасыз ету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 «Нұрлы көш» бағдарламасына қатысушыларды тұрғын үймен қамтамасыз ету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немесе үй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үйлерден көшіруге жататын азаматтарды тұрғын үйлермен қамтамасыздандыру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ҚТКДБ бойынша тұрғын үйдің 1 шаршы метрінің құны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2069"/>
        <w:gridCol w:w="1103"/>
        <w:gridCol w:w="1103"/>
        <w:gridCol w:w="1103"/>
        <w:gridCol w:w="827"/>
        <w:gridCol w:w="827"/>
        <w:gridCol w:w="1241"/>
        <w:gridCol w:w="1519"/>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манайларын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бағдарламаларының шеңберінде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құрылыстар салу және қайта жаңарту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жобалар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 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w:t>
            </w:r>
            <w:r>
              <w:rPr>
                <w:rFonts w:ascii="Times New Roman"/>
                <w:b w:val="false"/>
                <w:i w:val="false"/>
                <w:color w:val="000000"/>
                <w:sz w:val="20"/>
              </w:rPr>
              <w:t> бағдарламасының шеңберінде инженерлік-коммуникациялық инфрақұрылымды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инженерлік- коммуникациялық инфрақұрылым салу, «Ильинка селосының шығысына қарай ЖТҚ инженерлік желілер» және «Мыңжылдық жоспарлау ауданының желілері мен коммуникациялары»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(лоттар)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бағдарламалары шеңберінде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Ильинка селосының шығысына қарай және Мыңжылдық ауданын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254"/>
        <w:gridCol w:w="976"/>
        <w:gridCol w:w="976"/>
        <w:gridCol w:w="1115"/>
        <w:gridCol w:w="1115"/>
        <w:gridCol w:w="1116"/>
        <w:gridCol w:w="1254"/>
        <w:gridCol w:w="1954"/>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бюджеттерiне сумен жабдықтау және су бұру жүйелерiн дамытуға берiлетiн нысаналы даму трансферттерi»</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салу және қайта жаңарту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коммуникациялық желідегі авариялардың санын қысқарту: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пайдалануға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халықты орталықтандырылған сумен жабдықтаумен қамту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 бұруға қол жеткізу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 бір ауыз сумен жабдықтау объектісін салу және қайта жаңарту бойынша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411 504,3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сумен жабдықтау желідегі құрылыс-монтаж жұмыстарының құны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1429"/>
        <w:gridCol w:w="1000"/>
        <w:gridCol w:w="1143"/>
        <w:gridCol w:w="1044"/>
        <w:gridCol w:w="1001"/>
        <w:gridCol w:w="1177"/>
        <w:gridCol w:w="1177"/>
        <w:gridCol w:w="2002"/>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бюджеттерiне мемлекеттiк коммуналдық тұрғын үй қорының тұрғын үйiн жобалауға, салуға және (немесе) сатып алуға берiлетiн нысаналы даму трансферттерi»</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 шеңберінде кезекте тұрғандар үшін жалға берілетін тұрғын үйлер салу және (немесе)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25"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жалға берілетін тұрғын үй құрылысы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rPr>
                <w:rFonts w:ascii="Times New Roman"/>
                <w:b w:val="false"/>
                <w:i w:val="false"/>
                <w:color w:val="000000"/>
                <w:sz w:val="20"/>
              </w:rPr>
              <w:t xml:space="preserve"> бағдарламасы шеңберінде тұрғын үй салу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азаматтарды тұрғын үймен қамтамасыз ету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225"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отбасыларды тұрғын үймен қамтамасыз ету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азаматтарды жалға берілетін (коммуналдық) тұрғын үймен қамтамасыз ету үлесі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568"/>
        <w:gridCol w:w="998"/>
        <w:gridCol w:w="1141"/>
        <w:gridCol w:w="998"/>
        <w:gridCol w:w="998"/>
        <w:gridCol w:w="1282"/>
        <w:gridCol w:w="1568"/>
        <w:gridCol w:w="1427"/>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объектілерді және елді мекендердің аумақтарын тиісті күтіп ұстау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іске асырылған инвестициялық жобалардың саны, оның ішінде: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объектілерді пайдалануға 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желілердің үлесі: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 коммуналдық шаруашылық объектісін салу және қайта жаңарту бойынша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581 088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211 545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533"/>
        <w:gridCol w:w="1115"/>
        <w:gridCol w:w="1254"/>
        <w:gridCol w:w="1116"/>
        <w:gridCol w:w="1116"/>
        <w:gridCol w:w="1255"/>
        <w:gridCol w:w="976"/>
        <w:gridCol w:w="153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қолайлы ортаны жасау үшін елді мекендерде абаттандыру бойынша іске асырылып жатқан инвестициялық жобалардың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 учаскесінің ұзындығы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алаңы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Дамбаның орташа биіктігі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394"/>
        <w:gridCol w:w="976"/>
        <w:gridCol w:w="1394"/>
        <w:gridCol w:w="1254"/>
        <w:gridCol w:w="976"/>
        <w:gridCol w:w="1116"/>
        <w:gridCol w:w="976"/>
        <w:gridCol w:w="1814"/>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тұрғын үйлерді және инженерлік-коммуникациялық инфрақұрылымды салу, жобалау үшін уәкілетті ұйымның жарғылық капиталға қалыптастыруға Алматы облысының бюджетіне дамуға республикалық бюджеттен қаражат бөлу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жарғылық капиталын қалыптастыру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кешендерінің</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құрылысын аяқтауға ЖСҚ әзірлеу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тұрғын үйлерді пайдалануға беру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жарғылық капиталын қалыптастыру деңгейі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үлескерлер қатысатын тұрғын үй кешендерін инженерлік инфрақұрылыммен қамтамасыз ету үлесі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кешенінде тұрғын үйлермен қамтамасыз ету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1484"/>
        <w:gridCol w:w="1080"/>
        <w:gridCol w:w="1349"/>
        <w:gridCol w:w="945"/>
        <w:gridCol w:w="1080"/>
        <w:gridCol w:w="1350"/>
        <w:gridCol w:w="945"/>
        <w:gridCol w:w="1621"/>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жаңарту мен дамыту орталығы» акционерлік қоғамының жарғылық капиталын қалыптастыру</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жаңарту мен дамыту орталығы» акционерлік қоғамын құру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363"/>
        <w:gridCol w:w="1091"/>
        <w:gridCol w:w="1364"/>
        <w:gridCol w:w="955"/>
        <w:gridCol w:w="1092"/>
        <w:gridCol w:w="1364"/>
        <w:gridCol w:w="955"/>
        <w:gridCol w:w="1639"/>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тұрғын үй объектілерін салуға қатысу үшін уәкілетті ұйымның жарғылық капиталға қалыптастыруға республикалық бюджеттен қаражат бөлу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объектілердегі тұрғын үйлерді пайдалануға беру көлемі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«Жаңа Құрылыс» ЖШС арқылы үлескерлерді бір пәтерден артық емес қамтамасыз ету үлесі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проблемаларын шешу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321"/>
        <w:gridCol w:w="1057"/>
        <w:gridCol w:w="1321"/>
        <w:gridCol w:w="925"/>
        <w:gridCol w:w="1058"/>
        <w:gridCol w:w="1321"/>
        <w:gridCol w:w="1322"/>
        <w:gridCol w:w="1587"/>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трансферттерi</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31 574</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жөндеу жұмыстарының нормативтік-техникалық құжаттамаға сәйкестігі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жөндеудің орташа құны/шаршы метр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364"/>
        <w:gridCol w:w="955"/>
        <w:gridCol w:w="1364"/>
        <w:gridCol w:w="1227"/>
        <w:gridCol w:w="1227"/>
        <w:gridCol w:w="1092"/>
        <w:gridCol w:w="955"/>
        <w:gridCol w:w="1639"/>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«Астана, Алматы және Ақтөбе қалаларында Тұрғын үй-коммуналдық шаруашылықтың энергетикалық тиімділік орталықтарын құру»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тиімді технологияларын дамыту және енгізу, энергия үнемдеу саясатын насихаттау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 бойынша жұмыс жобаларын әзірлеу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 бойынша мемлекеттік ведомстволықта н тыс сараптаманың оң қорытындысын 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орталықтарын салу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орталықтардың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жобалар шегінде жобалау-сметалық құжаттаманы әзірлеу бойынша: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 орталықтарды салу бойынша: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378"/>
        <w:gridCol w:w="1241"/>
        <w:gridCol w:w="1241"/>
        <w:gridCol w:w="1103"/>
        <w:gridCol w:w="966"/>
        <w:gridCol w:w="1241"/>
        <w:gridCol w:w="966"/>
        <w:gridCol w:w="1656"/>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«Қазақстанның Тұрғын үй құрылысы жинақ банкі» АҚ жарғылық капиталын ұлғайту»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қаулысымен құрылған. Қазақстан Республикасындағы тұрғын үй құрылысының 2011 – 2014 жылдарға арналған бағдарламасында тұрғын үй құрылыс көлемін сақтау мақсатында құрылысты одан әрі қаржыландыру үшін екінші деңгейдегі банктерді қорландыруды қамтитын мемлекеттік қолдауды жүзеге асыру көзделген</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жарғылық капиталын ұлғайту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 орналастыру құны 10 000 теңге деп «ҚТҚЖБ» АҚ жай акцияларының санын ұлғайту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 нысаналы жобалар бойынша қол қойылған шарттарға сәйкес екінші деңгейдегі банктерде депозиттер орналастыру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517"/>
        <w:gridCol w:w="1240"/>
        <w:gridCol w:w="1241"/>
        <w:gridCol w:w="965"/>
        <w:gridCol w:w="966"/>
        <w:gridCol w:w="1241"/>
        <w:gridCol w:w="966"/>
        <w:gridCol w:w="1656"/>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«Алдын ала және аралық тұрғын үй қарыздарын беру үшін «Қазақстанның Тұрғын үй құрылыс жинақ банкі» акционерлік қоғамына кредит беру»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қаулысымен құрылған. Қазақстан Республикасындағы тұрғын үй құрылысының 2011 - 2014 жылдарға арналған бағдарламасында алдын ала және аралық тұрғын үй қарыздары бойынша проценттік ставкаларды төмендету арқылы қарыздарға қолжетімділікті қамтамасыз ету үшін «Қазақстанның Тұрғын үй құрылысы жинақ банкі» АҚ-ның кредит беруіне негізделген мемлекеттік қолдауды жүзеге асыру көзделген</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жылдарға арналған бағдарламаға қатысушылар үшін «Қазақстанның Тұрғын үй құрылысы жинақ банкі» АҚ-ның алдын ала тұрғын үй қарыздары бойынша проценттік ставкаларды төмендету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тармаққа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жылдарға арналған бағдарламаға қатысушылар үшін «Қазақстанның Тұрғын үй құрылысы жинақ банкі» АҚ-ның аралық тұрғын үй қарыздары бойынша проценттік ставкаларды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тармаққа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орташа саны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297"/>
        <w:gridCol w:w="865"/>
        <w:gridCol w:w="1153"/>
        <w:gridCol w:w="865"/>
        <w:gridCol w:w="1009"/>
        <w:gridCol w:w="1442"/>
        <w:gridCol w:w="1297"/>
        <w:gridCol w:w="1876"/>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ауылдық елдi мекендердегi сумен жабдықтау және су бұру жүйелерiн дамытуға берiлетiн нысаналы даму трансферттерi»</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инвестиция бөлу</w:t>
            </w:r>
          </w:p>
        </w:tc>
      </w:tr>
      <w:tr>
        <w:trPr>
          <w:trHeight w:val="30"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қайта жаңарту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пайдалануға беру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халықты орталықтандырылған сумен жабдықтаумен қамту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-ауыз сумен жабдықтайтын бір объектіні салу және қайта жаңарту бойынша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224 485, 2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204 130,1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298 507,5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329 440,6</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1195"/>
        <w:gridCol w:w="825"/>
        <w:gridCol w:w="1246"/>
        <w:gridCol w:w="1093"/>
        <w:gridCol w:w="1380"/>
        <w:gridCol w:w="1476"/>
        <w:gridCol w:w="1419"/>
        <w:gridCol w:w="1687"/>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«Тұрғын үй-коммуналдық шаруашылығын жаңғырту мен дамытудың қазақстандық орталығы» АҚ-тың жарғылық капиталын ұлғайту»</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АҚ-ның жарғылық капиталын қалыптастыру</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үйлерді жаңғырту саласында нормативтік-техникалық құжаттар және үлгі жобалар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үйлерді жаңғырту саласында ҒЗТҚЖ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технологияларын бағалау бойынша сараптамалық қорытындылардың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жұмыстардың ҚНжЕ және нормативтік-техникалық құжаттардың талаптарына сәйкестігі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жаңа технологияларды, материалдарды, техникалық және басқару шешімдерін пайдалануды кең ауқымда енгізуді қамтамасыз 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1241"/>
        <w:gridCol w:w="869"/>
        <w:gridCol w:w="1132"/>
        <w:gridCol w:w="1198"/>
        <w:gridCol w:w="1329"/>
        <w:gridCol w:w="1527"/>
        <w:gridCol w:w="1505"/>
        <w:gridCol w:w="1703"/>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«Қазақстандық ипотекалық компания» ипотекалық ұйымы» АҚ-ның жарғылық капиталын ұлғайту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қалыптастыру</w:t>
            </w:r>
          </w:p>
        </w:tc>
      </w:tr>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3-сыныпты тұрғын үй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4-сыныпты тұрғын үй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(жалға берілетін) тұрғын үймен қамтамасыз ету арқылы халықтың өмір сапасын жақсарту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үймен қамтамасыз ету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жалгерлер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27562500</w:t>
            </w:r>
          </w:p>
        </w:tc>
      </w:tr>
    </w:tbl>
    <w:bookmarkStart w:name="z283" w:id="23"/>
    <w:p>
      <w:pPr>
        <w:spacing w:after="0"/>
        <w:ind w:left="0"/>
        <w:jc w:val="left"/>
      </w:pPr>
      <w:r>
        <w:rPr>
          <w:rFonts w:ascii="Times New Roman"/>
          <w:b/>
          <w:i w:val="false"/>
          <w:color w:val="000000"/>
        </w:rPr>
        <w:t xml:space="preserve"> 
7.2 Бюджеттiк шығыстардың жиыны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1189"/>
        <w:gridCol w:w="1321"/>
        <w:gridCol w:w="1057"/>
        <w:gridCol w:w="1454"/>
        <w:gridCol w:w="1322"/>
        <w:gridCol w:w="1454"/>
        <w:gridCol w:w="1322"/>
        <w:gridCol w:w="1190"/>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бюджеттік шығыстар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165 980 967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180 279 480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287 225 053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279 655 662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219 861 865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290 571 894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252 686 424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шығыстар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4 765 273,1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9 640 006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12 146 751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41 678 330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22 914 532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17 549 197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19 181 265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қызметті үйлестіру жөніндегі қызметтер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r>
        <w:trPr>
          <w:trHeight w:val="192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бюджетіне Алматы қаласының маңындағы аймақтық Бас жоспарын әзірлеуге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Әлеуметтік саладағы және тұрғын үй-коммуналдық шаруашылығы саласындағы объектілерінде энергия үнемдеу шараларын жүргізу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Инженерлік желілердің техникалық жағдайына бағалау жүргізу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Қазақстан Республикасы Құрылыс және тұрғын үй-коммуналдық шаруашылық істері агенттігінің күрделі шығыстары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Құрылыс саласындағы қолданбалы ғылыми зерттеулер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 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бюджеттеріне коммуналдық техника сатып алуға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 Қарағанды облысының облыстық бюджетіне Приозерск қаласының инфрақұрылымын қолдауға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Инвестициялық негiздеме әзiрлеу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 Тұрғын үй-коммуналдық шаруашылық саласындағы қолданбалы ғылыми зерттеулер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Тұрғын үй құрылыс жинақ ақшасына салымдар бойынша сыйлықақы төлеу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r>
        <w:trPr>
          <w:trHeight w:val="424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r>
        <w:trPr>
          <w:trHeight w:val="61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 Тұрғын үй-коммуналдық шаруашылық саласында мамандардың біліктілігін арттыру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2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Шағын елді мекендер үшін тұрғын үй-коммуналдық шаруашылығын жаңғырту және басқару моделін әзірлеу және сынақтан өткізу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161 057 246,5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275 078 302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237 977 332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196 947 333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273 022 697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233 505 159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бюджеттерiне тұрғын үй жобалауға, салуға және (немесе) сатып алуға кредит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r>
        <w:trPr>
          <w:trHeight w:val="10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бюджеттерiне сумен жабдықтау және су бұру жүйелерiн дамытуға берiлетiн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32 230 996,7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бюджеттерiне мемлекеттiк коммуналдық тұрғын үй қорының тұрғын үйiн жобалауға, салуға және (немесе) сатып алуға берiлетiн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бюджеттеріне қалалар мен елді мекендерді көркейтуге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«Қазақстандық тұрғын үй-коммуналдық шаруашылықты жаңғырту және дамыту орталығы» акционерлік қоғамының жарғылық капиталын қалыптастыру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Астана, Алматы және Ақтөбе қалаларында Тұрғын үй-коммуналдық шаруашылықтың энергетикалық тиімділік орталықтарын құру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«Қазақстанның Тұрғын үй құрылысы жинақ банкі» АҚ жарғылық капиталын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 Алдын ала және аралық тұрғын үй қарыздарын беру үшін «Қазақстанның Тұрғын үй құрылыс жинақ банкі» акционерлік қоғамына кредит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Облыстық бюджеттерге ауылдық елдi мекендердегi сумен жабдықтау және су бұру жүйелерiн дамытуға берiлетiн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3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 «Тұрғын үй-коммуналдық шаруашылығын жаңғырту мен дамытудың қазақстандық орталығы» АҚ-ның жарғылық капиталын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 Қазақстандық ипотекалық компания» ипотекалық ұйымы» АҚ-ның жарғылық капиталын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