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c735" w14:textId="5fdc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6 қаңтардағы № 15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4 наурыздағы № 230 қаулысы. Күші жойылды - Қазақстан Республикасы Үкіметінің 2014 жылғы 20 наурыздағы № 249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20.03.2014 </w:t>
      </w:r>
      <w:r>
        <w:rPr>
          <w:rFonts w:ascii="Times New Roman"/>
          <w:b w:val="false"/>
          <w:i w:val="false"/>
          <w:color w:val="ff0000"/>
          <w:sz w:val="28"/>
        </w:rPr>
        <w:t>№ 249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«Көшіп-келу квотасы бойынша келген оралмандарға және олардың отбасы мүшелеріне тұрақты тұратын жеріне бару және мүлкін (оның ішінде малын) апару жөніндегі шығыстарын өтеу, келген жері бойынша тұрғын үй сатып алу үшін қаражат бөлу және біржолғы жәрдемақылар төлеу ережесін бекіту туралы» Қазақстан Республикасы Үкіметінің 2006 жылғы 6 қаңтардағы № 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2, 11-құжат)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Көшіп-келу квотасы бойынша келген оралмандарға және олардың отбасы мүшелеріне тұрақты тұратын жеріне бару және мүлкін (оның ішінде малын) апару жөніндегі шығыстарын өтеу, келген жері бойынша тұрғын үй сатып алу үшін қаражат бөлу және біржолғы жәрдемақылар төлеу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бүкіл мәтін бойынша «төлемдер жөніндегі», «төлеу жөніндегі» деген сөздер «беру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2) тармақшалар мынадай редакцияда жазылсын:</w:t>
      </w:r>
      <w:r>
        <w:br/>
      </w:r>
      <w:r>
        <w:rPr>
          <w:rFonts w:ascii="Times New Roman"/>
          <w:b w:val="false"/>
          <w:i w:val="false"/>
          <w:color w:val="000000"/>
          <w:sz w:val="28"/>
        </w:rPr>
        <w:t>
      «1) халықтың көші-қоны мәселелері жөніндегі уәкілетті орган (бұдан әрі - уәкілетті орган) - Қазақстан Республикасы Ішкі істер министрлігі (Қазақстан Республикасы Ішкі істер министрлігінің Көші-қон полициясы комитеті);</w:t>
      </w:r>
      <w:r>
        <w:br/>
      </w:r>
      <w:r>
        <w:rPr>
          <w:rFonts w:ascii="Times New Roman"/>
          <w:b w:val="false"/>
          <w:i w:val="false"/>
          <w:color w:val="000000"/>
          <w:sz w:val="28"/>
        </w:rPr>
        <w:t>
</w:t>
      </w:r>
      <w:r>
        <w:rPr>
          <w:rFonts w:ascii="Times New Roman"/>
          <w:b w:val="false"/>
          <w:i w:val="false"/>
          <w:color w:val="000000"/>
          <w:sz w:val="28"/>
        </w:rPr>
        <w:t>
      2) халықтың көші-қоны мәселелері жөніндегі уәкілетті органның аумақтық бөлімшелері - Ішкі істер департаментінің Көші-қон полициясы басқармасы;»;</w:t>
      </w:r>
      <w:r>
        <w:br/>
      </w:r>
      <w:r>
        <w:rPr>
          <w:rFonts w:ascii="Times New Roman"/>
          <w:b w:val="false"/>
          <w:i w:val="false"/>
          <w:color w:val="000000"/>
          <w:sz w:val="28"/>
        </w:rPr>
        <w:t>
</w:t>
      </w:r>
      <w:r>
        <w:rPr>
          <w:rFonts w:ascii="Times New Roman"/>
          <w:b w:val="false"/>
          <w:i w:val="false"/>
          <w:color w:val="000000"/>
          <w:sz w:val="28"/>
        </w:rPr>
        <w:t>
      мынадай мазмұндағы 2-1), 2-2) және 2-3)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қосымша жеңілдіктерді төлеу жөніндегі уәкілетті ұйым (бұдан әрі - Орталық)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2-2) Орталықтың филиалдары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облыстың, Астана және Алматы қалаларындағы филиалдары;</w:t>
      </w:r>
      <w:r>
        <w:br/>
      </w:r>
      <w:r>
        <w:rPr>
          <w:rFonts w:ascii="Times New Roman"/>
          <w:b w:val="false"/>
          <w:i w:val="false"/>
          <w:color w:val="000000"/>
          <w:sz w:val="28"/>
        </w:rPr>
        <w:t>
</w:t>
      </w:r>
      <w:r>
        <w:rPr>
          <w:rFonts w:ascii="Times New Roman"/>
          <w:b w:val="false"/>
          <w:i w:val="false"/>
          <w:color w:val="000000"/>
          <w:sz w:val="28"/>
        </w:rPr>
        <w:t>
      2-3) Орталықтың бөлімшелері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қалалық, аудандық бөлімшелері;»;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Қосымша жеңілдіктер тағайындау және төлеу үшін оралман отбасының басшысы өзінің тұрғылықты жері бойынша халықтың көші-қоны мәселелері жөніндегі уәкілетті органның аумақтық бөлімшесіне төлемдер беру жөніндегі уәкілетті ұйымда алдын ала ашқан жеке шотын көрсете отырып, отбасының атынан осы Ереженің 1-қосымшасына сәйкес нысан бойынша өтініш береді.</w:t>
      </w:r>
      <w:r>
        <w:br/>
      </w:r>
      <w:r>
        <w:rPr>
          <w:rFonts w:ascii="Times New Roman"/>
          <w:b w:val="false"/>
          <w:i w:val="false"/>
          <w:color w:val="000000"/>
          <w:sz w:val="28"/>
        </w:rPr>
        <w:t>
      Отбасының басшысын оралманның отбасы белгілейді.</w:t>
      </w:r>
      <w:r>
        <w:br/>
      </w:r>
      <w:r>
        <w:rPr>
          <w:rFonts w:ascii="Times New Roman"/>
          <w:b w:val="false"/>
          <w:i w:val="false"/>
          <w:color w:val="000000"/>
          <w:sz w:val="28"/>
        </w:rPr>
        <w:t>
      6. Халықтың көші-қоны жөніндегі уәкілетті органның аумақтық бөлімшесі Қазақстан Республикасының азаматтығына қабылдау туралы қолдаухат қабылданған күннен бастап бес жұмыс күні ішінде қосымша жеңілдіктерді тағайындау туралы немесе бас тарту себептерін көрсете отырып, тағайындаудан бас тарту туралы шешім шығарады.</w:t>
      </w:r>
      <w:r>
        <w:br/>
      </w:r>
      <w:r>
        <w:rPr>
          <w:rFonts w:ascii="Times New Roman"/>
          <w:b w:val="false"/>
          <w:i w:val="false"/>
          <w:color w:val="000000"/>
          <w:sz w:val="28"/>
        </w:rPr>
        <w:t>
      Қосымша жеңілдіктер тағайындау туралы немесе тағайындаудан бас тарту туралы шешімге халықтың көші-қоны мәселелері жөніндегі уәкілетті органның аумақтық бөлімшесінің басшысы немесе оның міндетін атқарушы адам қол қояды.</w:t>
      </w:r>
      <w:r>
        <w:br/>
      </w:r>
      <w:r>
        <w:rPr>
          <w:rFonts w:ascii="Times New Roman"/>
          <w:b w:val="false"/>
          <w:i w:val="false"/>
          <w:color w:val="000000"/>
          <w:sz w:val="28"/>
        </w:rPr>
        <w:t>
      Қосымша жеңілдіктер тағайындау туралы шешім қабылданған күннен бастап үш жұмыс күні ішінде осы Ережеге 2-қосымшаға сәйкес нысан бойынша осы шешімнен үзінді көшірме ресімделеді (бір дана) және осы Ережеге 3-қосымшаға сәйкес нысан бойынша хабарламамен қоса төлемдерді жүзеге асыру үшін Орталықтың филиалы арқылы Орталықтың бөлімшесіне жіберіледі.</w:t>
      </w:r>
      <w:r>
        <w:br/>
      </w:r>
      <w:r>
        <w:rPr>
          <w:rFonts w:ascii="Times New Roman"/>
          <w:b w:val="false"/>
          <w:i w:val="false"/>
          <w:color w:val="000000"/>
          <w:sz w:val="28"/>
        </w:rPr>
        <w:t>
      Орталықтың бөлімшесі келіп түскен қосымша жеңілдіктер тағайындау туралы шешімнен үзінді көшірмені осы Ережеге 4-қосымшаға сәйкес нысан бойынша, оны тіркеу журналына тіркейді, орталықтандырылған деректер базасында алушының (оралманның) карточкасын қалыптастырады және тиісті деректерді енгізеді.</w:t>
      </w:r>
      <w:r>
        <w:br/>
      </w:r>
      <w:r>
        <w:rPr>
          <w:rFonts w:ascii="Times New Roman"/>
          <w:b w:val="false"/>
          <w:i w:val="false"/>
          <w:color w:val="000000"/>
          <w:sz w:val="28"/>
        </w:rPr>
        <w:t>
      Қосымша жеңілдіктер тағайындаудан бас тартылған жағдайда халықтың көші-қоны мәселелері жөніндегі уәкілетті органның аумақтық бөлімшесі бас тарту себептерін көрсете отырып, үш жұмыс күні ішінде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«Аумақтық орган» деген сөздер «Орталықтың бөлімшесі» деген сөздермен ауыстырылсын;</w:t>
      </w:r>
      <w:r>
        <w:br/>
      </w:r>
      <w:r>
        <w:rPr>
          <w:rFonts w:ascii="Times New Roman"/>
          <w:b w:val="false"/>
          <w:i w:val="false"/>
          <w:color w:val="000000"/>
          <w:sz w:val="28"/>
        </w:rPr>
        <w:t>
      «шешім шығарғаннан» деген сөздер «шешімнен үзінді көшірме алғаннан»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«Аумақтық органның қосымша жеңілдіктер төлеуден» деген сөздер «Халықтың көші-қоны мәселелері жөніндегі уәкілетті органның аумақтық бөлімшесінің қосымша жеңілдіктер тағайындаудан»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«Қосымша жеңілдіктер оралман отбасының өздері оралмандардың көшіп-келу квотасына енгізілген жылдың ішінде Қазақстан Республикасының аумағына келмеген мүшелеріне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бөлігінің 2) тармақшасындағы «аумақтық орган» деген сөздер «халықтың көші-қоны мәселелері жөніндегі уәкілетті органның аумақтық бөлімшесі»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«Қазақстан Республикасы әділет органдарының оралмандарды» деген сөздер «Оралмандарды» деген сөзбен ауыстырылсын;</w:t>
      </w:r>
      <w:r>
        <w:br/>
      </w:r>
      <w:r>
        <w:rPr>
          <w:rFonts w:ascii="Times New Roman"/>
          <w:b w:val="false"/>
          <w:i w:val="false"/>
          <w:color w:val="000000"/>
          <w:sz w:val="28"/>
        </w:rPr>
        <w:t>
      «қызметтеріне» деген сөз «қызметтерге»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16-тармақтағы</w:t>
      </w:r>
      <w:r>
        <w:rPr>
          <w:rFonts w:ascii="Times New Roman"/>
          <w:b w:val="false"/>
          <w:i w:val="false"/>
          <w:color w:val="000000"/>
          <w:sz w:val="28"/>
        </w:rPr>
        <w:t xml:space="preserve"> «Аумақтық органдар» деген сөздер «Орталықтың бөлімшелері»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«Аумақтық органдар» деген сөздер «Орталықтың бөлімшелері» деген сөздермен ауыстырылсын;</w:t>
      </w:r>
      <w:r>
        <w:br/>
      </w:r>
      <w:r>
        <w:rPr>
          <w:rFonts w:ascii="Times New Roman"/>
          <w:b w:val="false"/>
          <w:i w:val="false"/>
          <w:color w:val="000000"/>
          <w:sz w:val="28"/>
        </w:rPr>
        <w:t>
      «уәкілетті органға» деген сөздер «Орталыққа» деген сөзбен ауыстырылсын;</w:t>
      </w:r>
      <w:r>
        <w:br/>
      </w:r>
      <w:r>
        <w:rPr>
          <w:rFonts w:ascii="Times New Roman"/>
          <w:b w:val="false"/>
          <w:i w:val="false"/>
          <w:color w:val="000000"/>
          <w:sz w:val="28"/>
        </w:rPr>
        <w:t>
      Көшіп-келу квотасы бойынша келген оралмандарға және олардың отбасы мүшелеріне тұрақты тұратын жеріне бару және мүлкін (оның ішінде малын) апару жөніндегі шығыстарын өтеу, келген жері бойынша тұрғын үй сатып алу үшін қаражат бөлу және біржолғы жәрдемақылар төлеу ережесіне қосымшада:</w:t>
      </w:r>
      <w:r>
        <w:br/>
      </w:r>
      <w:r>
        <w:rPr>
          <w:rFonts w:ascii="Times New Roman"/>
          <w:b w:val="false"/>
          <w:i w:val="false"/>
          <w:color w:val="000000"/>
          <w:sz w:val="28"/>
        </w:rPr>
        <w:t>
</w:t>
      </w:r>
      <w:r>
        <w:rPr>
          <w:rFonts w:ascii="Times New Roman"/>
          <w:b w:val="false"/>
          <w:i w:val="false"/>
          <w:color w:val="000000"/>
          <w:sz w:val="28"/>
        </w:rPr>
        <w:t>
      «қосымша» деген сөздер «1-қосымша» деген сөздермен ауыстырылсын;</w:t>
      </w:r>
      <w:r>
        <w:br/>
      </w:r>
      <w:r>
        <w:rPr>
          <w:rFonts w:ascii="Times New Roman"/>
          <w:b w:val="false"/>
          <w:i w:val="false"/>
          <w:color w:val="000000"/>
          <w:sz w:val="28"/>
        </w:rPr>
        <w:t>
      «Өтінішке мынадай құжаттарды қоса беріп отырмын:»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2, 3, 4-қосымшалармен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230 қаулысына         </w:t>
      </w:r>
      <w:r>
        <w:br/>
      </w:r>
      <w:r>
        <w:rPr>
          <w:rFonts w:ascii="Times New Roman"/>
          <w:b w:val="false"/>
          <w:i w:val="false"/>
          <w:color w:val="000000"/>
          <w:sz w:val="28"/>
        </w:rPr>
        <w:t xml:space="preserve">
1-қосымша            </w:t>
      </w:r>
    </w:p>
    <w:bookmarkEnd w:id="2"/>
    <w:bookmarkStart w:name="z8" w:id="3"/>
    <w:p>
      <w:pPr>
        <w:spacing w:after="0"/>
        <w:ind w:left="0"/>
        <w:jc w:val="both"/>
      </w:pPr>
      <w:r>
        <w:rPr>
          <w:rFonts w:ascii="Times New Roman"/>
          <w:b w:val="false"/>
          <w:i w:val="false"/>
          <w:color w:val="000000"/>
          <w:sz w:val="28"/>
        </w:rPr>
        <w:t xml:space="preserve">
Көшіп келу квотасы бойынша      </w:t>
      </w:r>
      <w:r>
        <w:br/>
      </w:r>
      <w:r>
        <w:rPr>
          <w:rFonts w:ascii="Times New Roman"/>
          <w:b w:val="false"/>
          <w:i w:val="false"/>
          <w:color w:val="000000"/>
          <w:sz w:val="28"/>
        </w:rPr>
        <w:t xml:space="preserve">
келген оралмандарға және олардың  </w:t>
      </w:r>
      <w:r>
        <w:br/>
      </w:r>
      <w:r>
        <w:rPr>
          <w:rFonts w:ascii="Times New Roman"/>
          <w:b w:val="false"/>
          <w:i w:val="false"/>
          <w:color w:val="000000"/>
          <w:sz w:val="28"/>
        </w:rPr>
        <w:t xml:space="preserve">
отбасы мүшелеріне тұрақты тұратын  </w:t>
      </w:r>
      <w:r>
        <w:br/>
      </w:r>
      <w:r>
        <w:rPr>
          <w:rFonts w:ascii="Times New Roman"/>
          <w:b w:val="false"/>
          <w:i w:val="false"/>
          <w:color w:val="000000"/>
          <w:sz w:val="28"/>
        </w:rPr>
        <w:t xml:space="preserve">
жеріне бару және мүлкін (оның    </w:t>
      </w:r>
      <w:r>
        <w:br/>
      </w:r>
      <w:r>
        <w:rPr>
          <w:rFonts w:ascii="Times New Roman"/>
          <w:b w:val="false"/>
          <w:i w:val="false"/>
          <w:color w:val="000000"/>
          <w:sz w:val="28"/>
        </w:rPr>
        <w:t xml:space="preserve">
ішінде малын) апару жөніндегі    </w:t>
      </w:r>
      <w:r>
        <w:br/>
      </w:r>
      <w:r>
        <w:rPr>
          <w:rFonts w:ascii="Times New Roman"/>
          <w:b w:val="false"/>
          <w:i w:val="false"/>
          <w:color w:val="000000"/>
          <w:sz w:val="28"/>
        </w:rPr>
        <w:t xml:space="preserve">
шығыстарын төлеу, келген жері    </w:t>
      </w:r>
      <w:r>
        <w:br/>
      </w:r>
      <w:r>
        <w:rPr>
          <w:rFonts w:ascii="Times New Roman"/>
          <w:b w:val="false"/>
          <w:i w:val="false"/>
          <w:color w:val="000000"/>
          <w:sz w:val="28"/>
        </w:rPr>
        <w:t xml:space="preserve">
бойынша тұрғын үй сатып алу үшін  </w:t>
      </w:r>
      <w:r>
        <w:br/>
      </w:r>
      <w:r>
        <w:rPr>
          <w:rFonts w:ascii="Times New Roman"/>
          <w:b w:val="false"/>
          <w:i w:val="false"/>
          <w:color w:val="000000"/>
          <w:sz w:val="28"/>
        </w:rPr>
        <w:t xml:space="preserve">
қаражат бөлу және біржолғы     </w:t>
      </w:r>
      <w:r>
        <w:br/>
      </w:r>
      <w:r>
        <w:rPr>
          <w:rFonts w:ascii="Times New Roman"/>
          <w:b w:val="false"/>
          <w:i w:val="false"/>
          <w:color w:val="000000"/>
          <w:sz w:val="28"/>
        </w:rPr>
        <w:t xml:space="preserve">
жәрдемақылар төлеу ережесіне    </w:t>
      </w:r>
      <w:r>
        <w:br/>
      </w:r>
      <w:r>
        <w:rPr>
          <w:rFonts w:ascii="Times New Roman"/>
          <w:b w:val="false"/>
          <w:i w:val="false"/>
          <w:color w:val="000000"/>
          <w:sz w:val="28"/>
        </w:rPr>
        <w:t xml:space="preserve">
2-қосымша             </w:t>
      </w:r>
    </w:p>
    <w:bookmarkEnd w:id="3"/>
    <w:bookmarkStart w:name="z9" w:id="4"/>
    <w:p>
      <w:pPr>
        <w:spacing w:after="0"/>
        <w:ind w:left="0"/>
        <w:jc w:val="left"/>
      </w:pPr>
      <w:r>
        <w:rPr>
          <w:rFonts w:ascii="Times New Roman"/>
          <w:b/>
          <w:i w:val="false"/>
          <w:color w:val="000000"/>
        </w:rPr>
        <w:t xml:space="preserve"> 
_______________ облысы (қаласы) Ішкі істер департаменті</w:t>
      </w:r>
      <w:r>
        <w:br/>
      </w:r>
      <w:r>
        <w:rPr>
          <w:rFonts w:ascii="Times New Roman"/>
          <w:b/>
          <w:i w:val="false"/>
          <w:color w:val="000000"/>
        </w:rPr>
        <w:t>
Көші-қон полициясы басқармасының қосымша төлемдер</w:t>
      </w:r>
      <w:r>
        <w:br/>
      </w:r>
      <w:r>
        <w:rPr>
          <w:rFonts w:ascii="Times New Roman"/>
          <w:b/>
          <w:i w:val="false"/>
          <w:color w:val="000000"/>
        </w:rPr>
        <w:t>
тағайындау туралы шешімінен үзінді көшірме</w:t>
      </w:r>
    </w:p>
    <w:bookmarkEnd w:id="4"/>
    <w:p>
      <w:pPr>
        <w:spacing w:after="0"/>
        <w:ind w:left="0"/>
        <w:jc w:val="both"/>
      </w:pPr>
      <w:r>
        <w:rPr>
          <w:rFonts w:ascii="Times New Roman"/>
          <w:b w:val="false"/>
          <w:i w:val="false"/>
          <w:color w:val="000000"/>
          <w:sz w:val="28"/>
        </w:rPr>
        <w:t>      Іс № __________________________________________________________</w:t>
      </w:r>
      <w:r>
        <w:br/>
      </w:r>
      <w:r>
        <w:rPr>
          <w:rFonts w:ascii="Times New Roman"/>
          <w:b w:val="false"/>
          <w:i w:val="false"/>
          <w:color w:val="000000"/>
          <w:sz w:val="28"/>
        </w:rPr>
        <w:t>
      Тегі (отбасы басшысы) 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r>
        <w:br/>
      </w:r>
      <w:r>
        <w:rPr>
          <w:rFonts w:ascii="Times New Roman"/>
          <w:b w:val="false"/>
          <w:i w:val="false"/>
          <w:color w:val="000000"/>
          <w:sz w:val="28"/>
        </w:rPr>
        <w:t>
      Туған күні ____________________________________________________</w:t>
      </w:r>
      <w:r>
        <w:br/>
      </w:r>
      <w:r>
        <w:rPr>
          <w:rFonts w:ascii="Times New Roman"/>
          <w:b w:val="false"/>
          <w:i w:val="false"/>
          <w:color w:val="000000"/>
          <w:sz w:val="28"/>
        </w:rPr>
        <w:t>
      Отбасы мүшелері ________________ ______________________________</w:t>
      </w:r>
      <w:r>
        <w:br/>
      </w:r>
      <w:r>
        <w:rPr>
          <w:rFonts w:ascii="Times New Roman"/>
          <w:b w:val="false"/>
          <w:i w:val="false"/>
          <w:color w:val="000000"/>
          <w:sz w:val="28"/>
        </w:rPr>
        <w:t>
                          (саны)                (жазумен)</w:t>
      </w:r>
      <w:r>
        <w:br/>
      </w:r>
      <w:r>
        <w:rPr>
          <w:rFonts w:ascii="Times New Roman"/>
          <w:b w:val="false"/>
          <w:i w:val="false"/>
          <w:color w:val="000000"/>
          <w:sz w:val="28"/>
        </w:rPr>
        <w:t>
      Тұрғылықты мекенжайы (нақты) __________________________________</w:t>
      </w:r>
      <w:r>
        <w:br/>
      </w:r>
      <w:r>
        <w:rPr>
          <w:rFonts w:ascii="Times New Roman"/>
          <w:b w:val="false"/>
          <w:i w:val="false"/>
          <w:color w:val="000000"/>
          <w:sz w:val="28"/>
        </w:rPr>
        <w:t>
      Жеке куәлігі (оралманның) _____ ж. « ____ » _______ № _________</w:t>
      </w:r>
      <w:r>
        <w:br/>
      </w:r>
      <w:r>
        <w:rPr>
          <w:rFonts w:ascii="Times New Roman"/>
          <w:b w:val="false"/>
          <w:i w:val="false"/>
          <w:color w:val="000000"/>
          <w:sz w:val="28"/>
        </w:rPr>
        <w:t>
      Кім берді ___________________ _________________________________</w:t>
      </w:r>
      <w:r>
        <w:br/>
      </w:r>
      <w:r>
        <w:rPr>
          <w:rFonts w:ascii="Times New Roman"/>
          <w:b w:val="false"/>
          <w:i w:val="false"/>
          <w:color w:val="000000"/>
          <w:sz w:val="28"/>
        </w:rPr>
        <w:t>
      Әлеуметтік жеке коды (ЖӘК) ____________________________________</w:t>
      </w:r>
      <w:r>
        <w:br/>
      </w:r>
      <w:r>
        <w:rPr>
          <w:rFonts w:ascii="Times New Roman"/>
          <w:b w:val="false"/>
          <w:i w:val="false"/>
          <w:color w:val="000000"/>
          <w:sz w:val="28"/>
        </w:rPr>
        <w:t>
      Салық төлеушінің тіркеу нөмірі (СТН) __________________________</w:t>
      </w:r>
      <w:r>
        <w:br/>
      </w:r>
      <w:r>
        <w:rPr>
          <w:rFonts w:ascii="Times New Roman"/>
          <w:b w:val="false"/>
          <w:i w:val="false"/>
          <w:color w:val="000000"/>
          <w:sz w:val="28"/>
        </w:rPr>
        <w:t>
      Осы атауы _____________ коэффициент ___________________________</w:t>
      </w:r>
      <w:r>
        <w:br/>
      </w:r>
      <w:r>
        <w:rPr>
          <w:rFonts w:ascii="Times New Roman"/>
          <w:b w:val="false"/>
          <w:i w:val="false"/>
          <w:color w:val="000000"/>
          <w:sz w:val="28"/>
        </w:rPr>
        <w:t>
      « _____________________ » Қазақстан Республикасының _____ жылғы</w:t>
      </w:r>
      <w:r>
        <w:br/>
      </w:r>
      <w:r>
        <w:rPr>
          <w:rFonts w:ascii="Times New Roman"/>
          <w:b w:val="false"/>
          <w:i w:val="false"/>
          <w:color w:val="000000"/>
          <w:sz w:val="28"/>
        </w:rPr>
        <w:t>
      « ____ » ______ № _____ Заңының _____ ___ бабының ___ тармағына</w:t>
      </w:r>
      <w:r>
        <w:br/>
      </w:r>
      <w:r>
        <w:rPr>
          <w:rFonts w:ascii="Times New Roman"/>
          <w:b w:val="false"/>
          <w:i w:val="false"/>
          <w:color w:val="000000"/>
          <w:sz w:val="28"/>
        </w:rPr>
        <w:t>
      сәйкес төлемдер тағайындалсын.</w:t>
      </w:r>
    </w:p>
    <w:bookmarkStart w:name="z10" w:id="5"/>
    <w:p>
      <w:pPr>
        <w:spacing w:after="0"/>
        <w:ind w:left="0"/>
        <w:jc w:val="both"/>
      </w:pPr>
      <w:r>
        <w:rPr>
          <w:rFonts w:ascii="Times New Roman"/>
          <w:b w:val="false"/>
          <w:i w:val="false"/>
          <w:color w:val="000000"/>
          <w:sz w:val="28"/>
        </w:rPr>
        <w:t>
      1. Төлеуге тағайындалған біржолғы жәрдемақының мөлшері:</w:t>
      </w:r>
      <w:r>
        <w:br/>
      </w:r>
      <w:r>
        <w:rPr>
          <w:rFonts w:ascii="Times New Roman"/>
          <w:b w:val="false"/>
          <w:i w:val="false"/>
          <w:color w:val="000000"/>
          <w:sz w:val="28"/>
        </w:rPr>
        <w:t>
      _________________ теңге. 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оның ішінде (мәлімет үшін):</w:t>
      </w:r>
      <w:r>
        <w:br/>
      </w:r>
      <w:r>
        <w:rPr>
          <w:rFonts w:ascii="Times New Roman"/>
          <w:b w:val="false"/>
          <w:i w:val="false"/>
          <w:color w:val="000000"/>
          <w:sz w:val="28"/>
        </w:rPr>
        <w:t>
      отбасы басшысына _______________ теңге ________________________</w:t>
      </w:r>
      <w:r>
        <w:br/>
      </w:r>
      <w:r>
        <w:rPr>
          <w:rFonts w:ascii="Times New Roman"/>
          <w:b w:val="false"/>
          <w:i w:val="false"/>
          <w:color w:val="000000"/>
          <w:sz w:val="28"/>
        </w:rPr>
        <w:t>
                                                    (жазумен)</w:t>
      </w:r>
      <w:r>
        <w:br/>
      </w:r>
      <w:r>
        <w:rPr>
          <w:rFonts w:ascii="Times New Roman"/>
          <w:b w:val="false"/>
          <w:i w:val="false"/>
          <w:color w:val="000000"/>
          <w:sz w:val="28"/>
        </w:rPr>
        <w:t>
      отбасы мүшелеріне _____________ теңге _________________________</w:t>
      </w:r>
      <w:r>
        <w:br/>
      </w:r>
      <w:r>
        <w:rPr>
          <w:rFonts w:ascii="Times New Roman"/>
          <w:b w:val="false"/>
          <w:i w:val="false"/>
          <w:color w:val="000000"/>
          <w:sz w:val="28"/>
        </w:rPr>
        <w:t>
</w:t>
      </w:r>
      <w:r>
        <w:rPr>
          <w:rFonts w:ascii="Times New Roman"/>
          <w:b w:val="false"/>
          <w:i w:val="false"/>
          <w:color w:val="000000"/>
          <w:sz w:val="28"/>
        </w:rPr>
        <w:t>
      2. Тұрғын үй сатып алуға тағайындалған қаржының төленетін мөлшері:</w:t>
      </w:r>
      <w:r>
        <w:br/>
      </w:r>
      <w:r>
        <w:rPr>
          <w:rFonts w:ascii="Times New Roman"/>
          <w:b w:val="false"/>
          <w:i w:val="false"/>
          <w:color w:val="000000"/>
          <w:sz w:val="28"/>
        </w:rPr>
        <w:t>
      ______________ теңге 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оның ішінде (мәлімет үшін):</w:t>
      </w:r>
      <w:r>
        <w:br/>
      </w:r>
      <w:r>
        <w:rPr>
          <w:rFonts w:ascii="Times New Roman"/>
          <w:b w:val="false"/>
          <w:i w:val="false"/>
          <w:color w:val="000000"/>
          <w:sz w:val="28"/>
        </w:rPr>
        <w:t>
      отбасы басшысына ______________ теңге _________________________</w:t>
      </w:r>
      <w:r>
        <w:br/>
      </w:r>
      <w:r>
        <w:rPr>
          <w:rFonts w:ascii="Times New Roman"/>
          <w:b w:val="false"/>
          <w:i w:val="false"/>
          <w:color w:val="000000"/>
          <w:sz w:val="28"/>
        </w:rPr>
        <w:t>
                                              (жазумен)</w:t>
      </w:r>
      <w:r>
        <w:br/>
      </w:r>
      <w:r>
        <w:rPr>
          <w:rFonts w:ascii="Times New Roman"/>
          <w:b w:val="false"/>
          <w:i w:val="false"/>
          <w:color w:val="000000"/>
          <w:sz w:val="28"/>
        </w:rPr>
        <w:t>
      отбасы мүшелеріне ______________ теңге ________________________</w:t>
      </w:r>
      <w:r>
        <w:br/>
      </w:r>
      <w:r>
        <w:rPr>
          <w:rFonts w:ascii="Times New Roman"/>
          <w:b w:val="false"/>
          <w:i w:val="false"/>
          <w:color w:val="000000"/>
          <w:sz w:val="28"/>
        </w:rPr>
        <w:t>
                                              (жазумен)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bookmarkEnd w:id="5"/>
    <w:p>
      <w:pPr>
        <w:spacing w:after="0"/>
        <w:ind w:left="0"/>
        <w:jc w:val="both"/>
      </w:pPr>
      <w:r>
        <w:rPr>
          <w:rFonts w:ascii="Times New Roman"/>
          <w:b w:val="false"/>
          <w:i w:val="false"/>
          <w:color w:val="000000"/>
          <w:sz w:val="28"/>
        </w:rPr>
        <w:t>      Банкінің деректемелері және алушының ағымдағы шотының нөмірі:</w:t>
      </w:r>
      <w:r>
        <w:br/>
      </w:r>
      <w:r>
        <w:rPr>
          <w:rFonts w:ascii="Times New Roman"/>
          <w:b w:val="false"/>
          <w:i w:val="false"/>
          <w:color w:val="000000"/>
          <w:sz w:val="28"/>
        </w:rPr>
        <w:t>
      БЖК ___________________________________________________________</w:t>
      </w:r>
      <w:r>
        <w:br/>
      </w:r>
      <w:r>
        <w:rPr>
          <w:rFonts w:ascii="Times New Roman"/>
          <w:b w:val="false"/>
          <w:i w:val="false"/>
          <w:color w:val="000000"/>
          <w:sz w:val="28"/>
        </w:rPr>
        <w:t>
      Банк СТН-і ____________________________________________________</w:t>
      </w:r>
      <w:r>
        <w:br/>
      </w:r>
      <w:r>
        <w:rPr>
          <w:rFonts w:ascii="Times New Roman"/>
          <w:b w:val="false"/>
          <w:i w:val="false"/>
          <w:color w:val="000000"/>
          <w:sz w:val="28"/>
        </w:rPr>
        <w:t>
      Банк (ағымдағы, картшоты) 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(банктің аты, мекен жайы)</w:t>
      </w:r>
    </w:p>
    <w:p>
      <w:pPr>
        <w:spacing w:after="0"/>
        <w:ind w:left="0"/>
        <w:jc w:val="both"/>
      </w:pPr>
      <w:r>
        <w:rPr>
          <w:rFonts w:ascii="Times New Roman"/>
          <w:b w:val="false"/>
          <w:i w:val="false"/>
          <w:color w:val="000000"/>
          <w:sz w:val="28"/>
        </w:rPr>
        <w:t>      М.О. Ішкі істер департаменті</w:t>
      </w:r>
      <w:r>
        <w:br/>
      </w:r>
      <w:r>
        <w:rPr>
          <w:rFonts w:ascii="Times New Roman"/>
          <w:b w:val="false"/>
          <w:i w:val="false"/>
          <w:color w:val="000000"/>
          <w:sz w:val="28"/>
        </w:rPr>
        <w:t>
      Көші-қон полициясы басқармасының бастығы 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Маман __________________________________ ______________________</w:t>
      </w:r>
      <w:r>
        <w:br/>
      </w:r>
      <w:r>
        <w:rPr>
          <w:rFonts w:ascii="Times New Roman"/>
          <w:b w:val="false"/>
          <w:i w:val="false"/>
          <w:color w:val="000000"/>
          <w:sz w:val="28"/>
        </w:rPr>
        <w:t>
                  (тегі, аты, әкесінің аты)              (қолы)</w:t>
      </w:r>
    </w:p>
    <w:bookmarkStart w:name="z1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230 қаулысына         </w:t>
      </w:r>
      <w:r>
        <w:br/>
      </w:r>
      <w:r>
        <w:rPr>
          <w:rFonts w:ascii="Times New Roman"/>
          <w:b w:val="false"/>
          <w:i w:val="false"/>
          <w:color w:val="000000"/>
          <w:sz w:val="28"/>
        </w:rPr>
        <w:t xml:space="preserve">
2-қосымша            </w:t>
      </w:r>
    </w:p>
    <w:bookmarkEnd w:id="6"/>
    <w:bookmarkStart w:name="z19" w:id="7"/>
    <w:p>
      <w:pPr>
        <w:spacing w:after="0"/>
        <w:ind w:left="0"/>
        <w:jc w:val="both"/>
      </w:pPr>
      <w:r>
        <w:rPr>
          <w:rFonts w:ascii="Times New Roman"/>
          <w:b w:val="false"/>
          <w:i w:val="false"/>
          <w:color w:val="000000"/>
          <w:sz w:val="28"/>
        </w:rPr>
        <w:t xml:space="preserve">
Көшіп келу квотасы бойынша      </w:t>
      </w:r>
      <w:r>
        <w:br/>
      </w:r>
      <w:r>
        <w:rPr>
          <w:rFonts w:ascii="Times New Roman"/>
          <w:b w:val="false"/>
          <w:i w:val="false"/>
          <w:color w:val="000000"/>
          <w:sz w:val="28"/>
        </w:rPr>
        <w:t xml:space="preserve">
келген оралмандарға және олардың  </w:t>
      </w:r>
      <w:r>
        <w:br/>
      </w:r>
      <w:r>
        <w:rPr>
          <w:rFonts w:ascii="Times New Roman"/>
          <w:b w:val="false"/>
          <w:i w:val="false"/>
          <w:color w:val="000000"/>
          <w:sz w:val="28"/>
        </w:rPr>
        <w:t xml:space="preserve">
отбасы мүшелеріне тұрақты тұратын  </w:t>
      </w:r>
      <w:r>
        <w:br/>
      </w:r>
      <w:r>
        <w:rPr>
          <w:rFonts w:ascii="Times New Roman"/>
          <w:b w:val="false"/>
          <w:i w:val="false"/>
          <w:color w:val="000000"/>
          <w:sz w:val="28"/>
        </w:rPr>
        <w:t xml:space="preserve">
жеріне бару және мүлкін (оның    </w:t>
      </w:r>
      <w:r>
        <w:br/>
      </w:r>
      <w:r>
        <w:rPr>
          <w:rFonts w:ascii="Times New Roman"/>
          <w:b w:val="false"/>
          <w:i w:val="false"/>
          <w:color w:val="000000"/>
          <w:sz w:val="28"/>
        </w:rPr>
        <w:t xml:space="preserve">
ішінде малын) апару жөніндегі    </w:t>
      </w:r>
      <w:r>
        <w:br/>
      </w:r>
      <w:r>
        <w:rPr>
          <w:rFonts w:ascii="Times New Roman"/>
          <w:b w:val="false"/>
          <w:i w:val="false"/>
          <w:color w:val="000000"/>
          <w:sz w:val="28"/>
        </w:rPr>
        <w:t xml:space="preserve">
шығыстарын төлеу, келген жері    </w:t>
      </w:r>
      <w:r>
        <w:br/>
      </w:r>
      <w:r>
        <w:rPr>
          <w:rFonts w:ascii="Times New Roman"/>
          <w:b w:val="false"/>
          <w:i w:val="false"/>
          <w:color w:val="000000"/>
          <w:sz w:val="28"/>
        </w:rPr>
        <w:t xml:space="preserve">
бойынша тұрғын үй сатып алу үшін  </w:t>
      </w:r>
      <w:r>
        <w:br/>
      </w:r>
      <w:r>
        <w:rPr>
          <w:rFonts w:ascii="Times New Roman"/>
          <w:b w:val="false"/>
          <w:i w:val="false"/>
          <w:color w:val="000000"/>
          <w:sz w:val="28"/>
        </w:rPr>
        <w:t xml:space="preserve">
қаражат бөлу және біржолғы     </w:t>
      </w:r>
      <w:r>
        <w:br/>
      </w:r>
      <w:r>
        <w:rPr>
          <w:rFonts w:ascii="Times New Roman"/>
          <w:b w:val="false"/>
          <w:i w:val="false"/>
          <w:color w:val="000000"/>
          <w:sz w:val="28"/>
        </w:rPr>
        <w:t xml:space="preserve">
жәрдемақылар төлеу ережесіне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(қосымша жеңілдіктерді тағайындаған органның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(Орталық филиалының атауы)</w:t>
      </w:r>
    </w:p>
    <w:bookmarkStart w:name="z14" w:id="8"/>
    <w:p>
      <w:pPr>
        <w:spacing w:after="0"/>
        <w:ind w:left="0"/>
        <w:jc w:val="left"/>
      </w:pPr>
      <w:r>
        <w:rPr>
          <w:rFonts w:ascii="Times New Roman"/>
          <w:b/>
          <w:i w:val="false"/>
          <w:color w:val="000000"/>
        </w:rPr>
        <w:t xml:space="preserve"> 
Төлемдерді ресімдеу үшін ұсынылатын үзінді көшірмелер туралы</w:t>
      </w:r>
      <w:r>
        <w:br/>
      </w:r>
      <w:r>
        <w:rPr>
          <w:rFonts w:ascii="Times New Roman"/>
          <w:b/>
          <w:i w:val="false"/>
          <w:color w:val="000000"/>
        </w:rPr>
        <w:t>
20 __ ж.« ___ » № ___</w:t>
      </w:r>
      <w:r>
        <w:br/>
      </w:r>
      <w:r>
        <w:rPr>
          <w:rFonts w:ascii="Times New Roman"/>
          <w:b/>
          <w:i w:val="false"/>
          <w:color w:val="000000"/>
        </w:rPr>
        <w:t>
хабарлама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753"/>
        <w:gridCol w:w="2933"/>
        <w:gridCol w:w="3493"/>
        <w:gridCol w:w="3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түрі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Қоса берілген құжаттардың барлығы ____________</w:t>
      </w:r>
    </w:p>
    <w:p>
      <w:pPr>
        <w:spacing w:after="0"/>
        <w:ind w:left="0"/>
        <w:jc w:val="both"/>
      </w:pPr>
      <w:r>
        <w:rPr>
          <w:rFonts w:ascii="Times New Roman"/>
          <w:b w:val="false"/>
          <w:i w:val="false"/>
          <w:color w:val="000000"/>
          <w:sz w:val="28"/>
        </w:rPr>
        <w:t>      Ішкі істер департаменті</w:t>
      </w:r>
      <w:r>
        <w:br/>
      </w:r>
      <w:r>
        <w:rPr>
          <w:rFonts w:ascii="Times New Roman"/>
          <w:b w:val="false"/>
          <w:i w:val="false"/>
          <w:color w:val="000000"/>
          <w:sz w:val="28"/>
        </w:rPr>
        <w:t>
      Көші-қон полициясы басқармасының бастығы ______________ 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Маман _______________________________ _________________________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М.О. ЗТМО облыстық филиалының директоры _____________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Маман ____________ кіріс _____ 20 ж "___"____ № __________</w:t>
      </w:r>
      <w:r>
        <w:br/>
      </w:r>
      <w:r>
        <w:rPr>
          <w:rFonts w:ascii="Times New Roman"/>
          <w:b w:val="false"/>
          <w:i w:val="false"/>
          <w:color w:val="000000"/>
          <w:sz w:val="28"/>
        </w:rPr>
        <w:t>
                         шығыс _____ 20 ж "___"____ № __________</w:t>
      </w:r>
    </w:p>
    <w:p>
      <w:pPr>
        <w:spacing w:after="0"/>
        <w:ind w:left="0"/>
        <w:jc w:val="both"/>
      </w:pPr>
      <w:r>
        <w:rPr>
          <w:rFonts w:ascii="Times New Roman"/>
          <w:b w:val="false"/>
          <w:i w:val="false"/>
          <w:color w:val="000000"/>
          <w:sz w:val="28"/>
        </w:rPr>
        <w:t>      М.О. ЗТМО бөлімшесінің бастығы ____________________ ___________</w:t>
      </w:r>
      <w:r>
        <w:br/>
      </w:r>
      <w:r>
        <w:rPr>
          <w:rFonts w:ascii="Times New Roman"/>
          <w:b w:val="false"/>
          <w:i w:val="false"/>
          <w:color w:val="000000"/>
          <w:sz w:val="28"/>
        </w:rPr>
        <w:t>
                                            (Т.А.Ә.)         (қолы)</w:t>
      </w:r>
      <w:r>
        <w:br/>
      </w:r>
      <w:r>
        <w:rPr>
          <w:rFonts w:ascii="Times New Roman"/>
          <w:b w:val="false"/>
          <w:i w:val="false"/>
          <w:color w:val="000000"/>
          <w:sz w:val="28"/>
        </w:rPr>
        <w:t>
      Маман ____________ кіріс _____ 20 ж "____"____  № __________</w:t>
      </w:r>
    </w:p>
    <w:bookmarkStart w:name="z1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230 қаулысына         </w:t>
      </w:r>
      <w:r>
        <w:br/>
      </w:r>
      <w:r>
        <w:rPr>
          <w:rFonts w:ascii="Times New Roman"/>
          <w:b w:val="false"/>
          <w:i w:val="false"/>
          <w:color w:val="000000"/>
          <w:sz w:val="28"/>
        </w:rPr>
        <w:t xml:space="preserve">
3-қосымша            </w:t>
      </w:r>
    </w:p>
    <w:bookmarkEnd w:id="9"/>
    <w:bookmarkStart w:name="z13" w:id="10"/>
    <w:p>
      <w:pPr>
        <w:spacing w:after="0"/>
        <w:ind w:left="0"/>
        <w:jc w:val="both"/>
      </w:pPr>
      <w:r>
        <w:rPr>
          <w:rFonts w:ascii="Times New Roman"/>
          <w:b w:val="false"/>
          <w:i w:val="false"/>
          <w:color w:val="000000"/>
          <w:sz w:val="28"/>
        </w:rPr>
        <w:t xml:space="preserve">
Көшіп келу квотасы бойынша      </w:t>
      </w:r>
      <w:r>
        <w:br/>
      </w:r>
      <w:r>
        <w:rPr>
          <w:rFonts w:ascii="Times New Roman"/>
          <w:b w:val="false"/>
          <w:i w:val="false"/>
          <w:color w:val="000000"/>
          <w:sz w:val="28"/>
        </w:rPr>
        <w:t xml:space="preserve">
келген оралмандарға және олардың  </w:t>
      </w:r>
      <w:r>
        <w:br/>
      </w:r>
      <w:r>
        <w:rPr>
          <w:rFonts w:ascii="Times New Roman"/>
          <w:b w:val="false"/>
          <w:i w:val="false"/>
          <w:color w:val="000000"/>
          <w:sz w:val="28"/>
        </w:rPr>
        <w:t xml:space="preserve">
отбасы мүшелеріне тұрақты тұратын  </w:t>
      </w:r>
      <w:r>
        <w:br/>
      </w:r>
      <w:r>
        <w:rPr>
          <w:rFonts w:ascii="Times New Roman"/>
          <w:b w:val="false"/>
          <w:i w:val="false"/>
          <w:color w:val="000000"/>
          <w:sz w:val="28"/>
        </w:rPr>
        <w:t xml:space="preserve">
жеріне бару және мүлкін (оның    </w:t>
      </w:r>
      <w:r>
        <w:br/>
      </w:r>
      <w:r>
        <w:rPr>
          <w:rFonts w:ascii="Times New Roman"/>
          <w:b w:val="false"/>
          <w:i w:val="false"/>
          <w:color w:val="000000"/>
          <w:sz w:val="28"/>
        </w:rPr>
        <w:t xml:space="preserve">
ішінде малын) апару жөніндегі    </w:t>
      </w:r>
      <w:r>
        <w:br/>
      </w:r>
      <w:r>
        <w:rPr>
          <w:rFonts w:ascii="Times New Roman"/>
          <w:b w:val="false"/>
          <w:i w:val="false"/>
          <w:color w:val="000000"/>
          <w:sz w:val="28"/>
        </w:rPr>
        <w:t xml:space="preserve">
шығыстарын төлеу, келген жері    </w:t>
      </w:r>
      <w:r>
        <w:br/>
      </w:r>
      <w:r>
        <w:rPr>
          <w:rFonts w:ascii="Times New Roman"/>
          <w:b w:val="false"/>
          <w:i w:val="false"/>
          <w:color w:val="000000"/>
          <w:sz w:val="28"/>
        </w:rPr>
        <w:t xml:space="preserve">
бойынша тұрғын үй сатып алу үшін  </w:t>
      </w:r>
      <w:r>
        <w:br/>
      </w:r>
      <w:r>
        <w:rPr>
          <w:rFonts w:ascii="Times New Roman"/>
          <w:b w:val="false"/>
          <w:i w:val="false"/>
          <w:color w:val="000000"/>
          <w:sz w:val="28"/>
        </w:rPr>
        <w:t xml:space="preserve">
қаражат бөлу және біржолғы     </w:t>
      </w:r>
      <w:r>
        <w:br/>
      </w:r>
      <w:r>
        <w:rPr>
          <w:rFonts w:ascii="Times New Roman"/>
          <w:b w:val="false"/>
          <w:i w:val="false"/>
          <w:color w:val="000000"/>
          <w:sz w:val="28"/>
        </w:rPr>
        <w:t xml:space="preserve">
жәрдемақылар төлеу ережесіне    </w:t>
      </w:r>
      <w:r>
        <w:br/>
      </w:r>
      <w:r>
        <w:rPr>
          <w:rFonts w:ascii="Times New Roman"/>
          <w:b w:val="false"/>
          <w:i w:val="false"/>
          <w:color w:val="000000"/>
          <w:sz w:val="28"/>
        </w:rPr>
        <w:t xml:space="preserve">
4-қосымша             </w:t>
      </w:r>
    </w:p>
    <w:bookmarkEnd w:id="10"/>
    <w:bookmarkStart w:name="z17" w:id="11"/>
    <w:p>
      <w:pPr>
        <w:spacing w:after="0"/>
        <w:ind w:left="0"/>
        <w:jc w:val="left"/>
      </w:pPr>
      <w:r>
        <w:rPr>
          <w:rFonts w:ascii="Times New Roman"/>
          <w:b/>
          <w:i w:val="false"/>
          <w:color w:val="000000"/>
        </w:rPr>
        <w:t xml:space="preserve"> 
__________________________ көшірмелерін тіркеу журналы</w:t>
      </w:r>
      <w:r>
        <w:br/>
      </w:r>
      <w:r>
        <w:rPr>
          <w:rFonts w:ascii="Times New Roman"/>
          <w:b/>
          <w:i w:val="false"/>
          <w:color w:val="000000"/>
        </w:rPr>
        <w:t xml:space="preserve">
(төлемдердің түрі)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93"/>
        <w:gridCol w:w="3793"/>
        <w:gridCol w:w="2193"/>
        <w:gridCol w:w="33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көшірменің №, күні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Оралманның тегі, аты, әкесінің 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уақыты,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уақыты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Мөрмен бекітілген журналдағы парақтар саны ____________________</w:t>
      </w:r>
      <w:r>
        <w:br/>
      </w:r>
      <w:r>
        <w:rPr>
          <w:rFonts w:ascii="Times New Roman"/>
          <w:b w:val="false"/>
          <w:i w:val="false"/>
          <w:color w:val="000000"/>
          <w:sz w:val="28"/>
        </w:rPr>
        <w:t>
                                                   (жазумен)</w:t>
      </w:r>
      <w:r>
        <w:br/>
      </w:r>
      <w:r>
        <w:rPr>
          <w:rFonts w:ascii="Times New Roman"/>
          <w:b w:val="false"/>
          <w:i w:val="false"/>
          <w:color w:val="000000"/>
          <w:sz w:val="28"/>
        </w:rPr>
        <w:t>
      М.О. Орталық филиал/бөлімшесінің бастығы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