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4758" w14:textId="31a4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29 қазандағы № 1710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наурыздағы № 231 Қаулысы. Күші жойылды - Қазақстан Республикасы Үкіметінің 2014 жылғы 12 наурыздағы № 229 қаулысымен</w:t>
      </w:r>
    </w:p>
    <w:p>
      <w:pPr>
        <w:spacing w:after="0"/>
        <w:ind w:left="0"/>
        <w:jc w:val="both"/>
      </w:pPr>
      <w:r>
        <w:rPr>
          <w:rFonts w:ascii="Times New Roman"/>
          <w:b w:val="false"/>
          <w:i w:val="false"/>
          <w:color w:val="ff0000"/>
          <w:sz w:val="28"/>
        </w:rPr>
        <w:t>      Ескерту.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Көлік және коммуникация министрлігінің мемлекеттік қызметтер көрсету стандарттарын бекіту туралы» Қазақстан Республикасы Үкіметінің 2009 жылғы 29 қазандағы № 1710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тақырыпта:</w:t>
      </w:r>
      <w:r>
        <w:br/>
      </w:r>
      <w:r>
        <w:rPr>
          <w:rFonts w:ascii="Times New Roman"/>
          <w:b w:val="false"/>
          <w:i w:val="false"/>
          <w:color w:val="000000"/>
          <w:sz w:val="28"/>
        </w:rPr>
        <w:t>
      «көрсету» деген сөз алып тасталсын;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«көрсету» деген сөз алып тасталсын;</w:t>
      </w:r>
      <w:r>
        <w:br/>
      </w:r>
      <w:r>
        <w:rPr>
          <w:rFonts w:ascii="Times New Roman"/>
          <w:b w:val="false"/>
          <w:i w:val="false"/>
          <w:color w:val="000000"/>
          <w:sz w:val="28"/>
        </w:rPr>
        <w:t>
      «Шағын өлшемді кемелерді басқару құқығына куәлік беру» мемлекеттік қызмет көрсету стандарты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«Өзен кемелерін және оларға құқықтарды Мемлекеттік кеме тізілімінде мемлекеттік тіркеу» мемлекеттік қызмет көрсету стандарты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«Жалға алынған шетел кемелерінің тізілімінде өзен кемелерін мемлекеттік тіркеу» мемлекеттік қызмет көрсету стандарты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«Шағын өлшемді кемелерді мемлекеттік тіркеу» мемлекеттік қызмет көрсету стандарты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«Темір жол жылжымалы құрамын тіркеу» мемлекеттік қызмет көрсету стандарты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«Темір жол жылжымалы құрамының кепілін тіркеу» мемлекеттік қызмет көрсету стандарты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қазандағы</w:t>
      </w:r>
      <w:r>
        <w:br/>
      </w:r>
      <w:r>
        <w:rPr>
          <w:rFonts w:ascii="Times New Roman"/>
          <w:b w:val="false"/>
          <w:i w:val="false"/>
          <w:color w:val="000000"/>
          <w:sz w:val="28"/>
        </w:rPr>
        <w:t xml:space="preserve">
№ 1710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«Шағын өлшемді кемелерді басқару құқығына куәлік беру»</w:t>
      </w:r>
      <w:r>
        <w:br/>
      </w:r>
      <w:r>
        <w:rPr>
          <w:rFonts w:ascii="Times New Roman"/>
          <w:b/>
          <w:i w:val="false"/>
          <w:color w:val="000000"/>
        </w:rPr>
        <w:t>
мемлекеттік қызмет стандарты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«Шағын өлшемді кемелерді басқару құқығына куәлік беру» мемлекеттік қызметін (бұдан әрі - мемлекеттік қызмет) Қазақстан Республикасы Көлік және коммуникация министрлігі Көліктік бақылау комитетінің аумақтық органдары (бұдан әрі - уәкілетті орган) осы стандарттың 1-қосымшасында көрсетілген мекенжай бойынша, сондай-ақ халыққа қызмет көрсету орталықтары (бұдан әрі - ХҚКО) арқылы балама негізде осы стандарттың 2-қосымшасында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«Ішкі су көлігі туралы» Қазақстан Республикасының 2004 жылғы 6 шілдедегі Заңының </w:t>
      </w:r>
      <w:r>
        <w:rPr>
          <w:rFonts w:ascii="Times New Roman"/>
          <w:b w:val="false"/>
          <w:i w:val="false"/>
          <w:color w:val="000000"/>
          <w:sz w:val="28"/>
        </w:rPr>
        <w:t>17-бабының</w:t>
      </w:r>
      <w:r>
        <w:rPr>
          <w:rFonts w:ascii="Times New Roman"/>
          <w:b w:val="false"/>
          <w:i w:val="false"/>
          <w:color w:val="000000"/>
          <w:sz w:val="28"/>
        </w:rPr>
        <w:t>, «Қазақстан Республикасы су қоймаларында шағын өлшемді кемелердің жүзу қауіпсіздігін регламенттейтін құжаттарды бекіту туралы» Қазақстан Республикасы Көлік және коммуникация министрінің 1998 жылғы 10 тамыздағы № 172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618 нөмірмен тіркелген) бекітілген Кеме жүргізушілерді шағын өлшемді кемелерді басқару құқығына аттестаттау бойынша нұсқаулықтың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Қазақстан Республикасы Көлік және коммуникация министрлігінің интернет-ресурсында www.mtk.gov.kz мекенжай бойынша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шағын өлшемді кемені басқару құқығына куәлік беру не мемлекеттік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w:t>
      </w:r>
      <w:r>
        <w:br/>
      </w:r>
      <w:r>
        <w:rPr>
          <w:rFonts w:ascii="Times New Roman"/>
          <w:b w:val="false"/>
          <w:i w:val="false"/>
          <w:color w:val="000000"/>
          <w:sz w:val="28"/>
        </w:rPr>
        <w:t>
</w:t>
      </w:r>
      <w:r>
        <w:rPr>
          <w:rFonts w:ascii="Times New Roman"/>
          <w:b w:val="false"/>
          <w:i w:val="false"/>
          <w:color w:val="000000"/>
          <w:sz w:val="28"/>
        </w:rPr>
        <w:t>
      а) тұтынушының осы стандарттың 11-тармағында белгіленген қажетті құжаттарды тапсырған сәттен бастап - 10 жұмыс күні;</w:t>
      </w:r>
      <w:r>
        <w:br/>
      </w:r>
      <w:r>
        <w:rPr>
          <w:rFonts w:ascii="Times New Roman"/>
          <w:b w:val="false"/>
          <w:i w:val="false"/>
          <w:color w:val="000000"/>
          <w:sz w:val="28"/>
        </w:rPr>
        <w:t>
</w:t>
      </w:r>
      <w:r>
        <w:rPr>
          <w:rFonts w:ascii="Times New Roman"/>
          <w:b w:val="false"/>
          <w:i w:val="false"/>
          <w:color w:val="000000"/>
          <w:sz w:val="28"/>
        </w:rPr>
        <w:t>
      б) мемлекеттік қызметті алуға (тіркелу сәтінен бастап) жүгінген сәттен бастап - 10 жұмыс күні;</w:t>
      </w:r>
      <w:r>
        <w:br/>
      </w:r>
      <w:r>
        <w:rPr>
          <w:rFonts w:ascii="Times New Roman"/>
          <w:b w:val="false"/>
          <w:i w:val="false"/>
          <w:color w:val="000000"/>
          <w:sz w:val="28"/>
        </w:rPr>
        <w:t>
</w:t>
      </w:r>
      <w:r>
        <w:rPr>
          <w:rFonts w:ascii="Times New Roman"/>
          <w:b w:val="false"/>
          <w:i w:val="false"/>
          <w:color w:val="000000"/>
          <w:sz w:val="28"/>
        </w:rPr>
        <w:t>
      2) уәкілетті органға қажетті құжаттарды тапсыру кезінде кезекте күтудің ең ұзақ рұқсат етілген уақыты: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органда шағын өлшемді кемені басқару құқығына куәлік алу кезінде кезекте күтудің ең ұзақ рұқсат етілген уақыты: 30 минуттан аспайды;</w:t>
      </w:r>
      <w:r>
        <w:br/>
      </w:r>
      <w:r>
        <w:rPr>
          <w:rFonts w:ascii="Times New Roman"/>
          <w:b w:val="false"/>
          <w:i w:val="false"/>
          <w:color w:val="000000"/>
          <w:sz w:val="28"/>
        </w:rPr>
        <w:t>
</w:t>
      </w:r>
      <w:r>
        <w:rPr>
          <w:rFonts w:ascii="Times New Roman"/>
          <w:b w:val="false"/>
          <w:i w:val="false"/>
          <w:color w:val="000000"/>
          <w:sz w:val="28"/>
        </w:rPr>
        <w:t>
      4) ХҚКО-ға жүгінген кезде:</w:t>
      </w:r>
      <w:r>
        <w:br/>
      </w:r>
      <w:r>
        <w:rPr>
          <w:rFonts w:ascii="Times New Roman"/>
          <w:b w:val="false"/>
          <w:i w:val="false"/>
          <w:color w:val="000000"/>
          <w:sz w:val="28"/>
        </w:rPr>
        <w:t>
      құжаттарды ресімдеу мерзімі уәкілетті органға қажетті құжаттар келіп түскен күннен бастап 10 жұмыс күні (құжаттарды қабылдау күні мен беру күні мемлекеттік қызмет көрсету мерзіміне кірмейді);</w:t>
      </w:r>
      <w:r>
        <w:br/>
      </w:r>
      <w:r>
        <w:rPr>
          <w:rFonts w:ascii="Times New Roman"/>
          <w:b w:val="false"/>
          <w:i w:val="false"/>
          <w:color w:val="000000"/>
          <w:sz w:val="28"/>
        </w:rPr>
        <w:t>
      қажетті құжаттарды тапсыру кезінде кезек күтудің ең ұзақ рұқсат етілген уақыты: 20 минуттан аспайды;</w:t>
      </w:r>
      <w:r>
        <w:br/>
      </w:r>
      <w:r>
        <w:rPr>
          <w:rFonts w:ascii="Times New Roman"/>
          <w:b w:val="false"/>
          <w:i w:val="false"/>
          <w:color w:val="000000"/>
          <w:sz w:val="28"/>
        </w:rPr>
        <w:t>
      шағын өлшемді кемені басқару құқығына куәлік алу кезінде кезекте күтудің ең ұзақ рұқсат етілген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демалыс және мереке күндерін қоспағанда, осы стандарттың 3-қосымшасына орай уәкілетті органның түскі үзілісі бар белгіленген жұмыс кестесіне сәйкес аптаның 5 күнінде көрсетіледі.</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2) ХҚКО-ға жүгінген кезде:</w:t>
      </w:r>
      <w:r>
        <w:br/>
      </w:r>
      <w:r>
        <w:rPr>
          <w:rFonts w:ascii="Times New Roman"/>
          <w:b w:val="false"/>
          <w:i w:val="false"/>
          <w:color w:val="000000"/>
          <w:sz w:val="28"/>
        </w:rPr>
        <w:t>
      жексенбі және мереке күндерін қоспағанда, белгіленген жұмыс кестесіне сәйкес түскі үзіліссіз сағат 9.00-ден 20.00-ге дейін аптаның 6 күні. Қабылдау «электронды»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қажетті құжаттардың тізбесі және оларды толтыру үлгілері, нормативтік құқықтық актілердің деректері (үзінді көшірмелері) бар стендтермен жарақтандырылған, мүмкіндігі шектеулі адамдарға жағдай жасалған, күту мен құжаттарды толтыруға арналған орындары бар уәкілетті органның ғимараттарында осы стандарттың 1-қосымшасында көрсетілген мекенжай бойынша жүзеге асырылады.</w:t>
      </w:r>
      <w:r>
        <w:br/>
      </w:r>
      <w:r>
        <w:rPr>
          <w:rFonts w:ascii="Times New Roman"/>
          <w:b w:val="false"/>
          <w:i w:val="false"/>
          <w:color w:val="000000"/>
          <w:sz w:val="28"/>
        </w:rPr>
        <w:t>
      Мемлекеттік қызмет мүмкіндігі шектеулі тұтынушыларға қызмет көрсетуге жағдай көзделген тұтынушының тұрғылықты жері бойынша ХҚКО ғимаратында да көрсетіледі. Залда анықтама бюросы, күту креслолары, толтырылған бланк үлгілері бар ақпараттық стендтер орналасқан.</w:t>
      </w:r>
      <w:r>
        <w:br/>
      </w:r>
      <w:r>
        <w:rPr>
          <w:rFonts w:ascii="Times New Roman"/>
          <w:b w:val="false"/>
          <w:i w:val="false"/>
          <w:color w:val="000000"/>
          <w:sz w:val="28"/>
        </w:rPr>
        <w:t>
      Жеке тұлғаларға мемлекеттік қызмет көрсету бойынша сапаға талдау жүргізу, жұмысты одан әрі жетілдіру үшін қоғамдық пікірді зерттеу мақсатында уәкілетті органда және ХҚКО-да жеке және заңды тұлғалар үшін шағымдар мен ұсыныстар кітабы жүргізіледі.</w:t>
      </w:r>
    </w:p>
    <w:bookmarkEnd w:id="4"/>
    <w:bookmarkStart w:name="z24" w:id="5"/>
    <w:p>
      <w:pPr>
        <w:spacing w:after="0"/>
        <w:ind w:left="0"/>
        <w:jc w:val="left"/>
      </w:pPr>
      <w:r>
        <w:rPr>
          <w:rFonts w:ascii="Times New Roman"/>
          <w:b/>
          <w:i w:val="false"/>
          <w:color w:val="000000"/>
        </w:rPr>
        <w:t xml:space="preserve"> 
2. Мемлекеттік қызмет көрсету тәртібі</w:t>
      </w:r>
    </w:p>
    <w:bookmarkEnd w:id="5"/>
    <w:bookmarkStart w:name="z25" w:id="6"/>
    <w:p>
      <w:pPr>
        <w:spacing w:after="0"/>
        <w:ind w:left="0"/>
        <w:jc w:val="both"/>
      </w:pPr>
      <w:r>
        <w:rPr>
          <w:rFonts w:ascii="Times New Roman"/>
          <w:b w:val="false"/>
          <w:i w:val="false"/>
          <w:color w:val="000000"/>
          <w:sz w:val="28"/>
        </w:rPr>
        <w:t>
      11. Мемлекеттік қызметті алу үшін тұтынушы немесе сенімхат бойынша оның уәкілетті өкілі мыналарды ұсынады:</w:t>
      </w:r>
      <w:r>
        <w:br/>
      </w:r>
      <w:r>
        <w:rPr>
          <w:rFonts w:ascii="Times New Roman"/>
          <w:b w:val="false"/>
          <w:i w:val="false"/>
          <w:color w:val="000000"/>
          <w:sz w:val="28"/>
        </w:rPr>
        <w:t>
</w:t>
      </w:r>
      <w:r>
        <w:rPr>
          <w:rFonts w:ascii="Times New Roman"/>
          <w:b w:val="false"/>
          <w:i w:val="false"/>
          <w:color w:val="000000"/>
          <w:sz w:val="28"/>
        </w:rPr>
        <w:t>
      1) шағын өлшемді кемені басқару құқығына куәлік беру жөнінде мемлекеттік қызмет көрсетуді алу үшін өтініш;</w:t>
      </w:r>
      <w:r>
        <w:br/>
      </w:r>
      <w:r>
        <w:rPr>
          <w:rFonts w:ascii="Times New Roman"/>
          <w:b w:val="false"/>
          <w:i w:val="false"/>
          <w:color w:val="000000"/>
          <w:sz w:val="28"/>
        </w:rPr>
        <w:t>
</w:t>
      </w:r>
      <w:r>
        <w:rPr>
          <w:rFonts w:ascii="Times New Roman"/>
          <w:b w:val="false"/>
          <w:i w:val="false"/>
          <w:color w:val="000000"/>
          <w:sz w:val="28"/>
        </w:rPr>
        <w:t>
      2) кеме жүргізушілерді дайындауды жүзеге асыратын оқу ұйымдары беретін әуесқой кеме жүргізушілерді даярлау курстарын аяқтағаны туралы куәлік;</w:t>
      </w:r>
      <w:r>
        <w:br/>
      </w:r>
      <w:r>
        <w:rPr>
          <w:rFonts w:ascii="Times New Roman"/>
          <w:b w:val="false"/>
          <w:i w:val="false"/>
          <w:color w:val="000000"/>
          <w:sz w:val="28"/>
        </w:rPr>
        <w:t>
</w:t>
      </w:r>
      <w:r>
        <w:rPr>
          <w:rFonts w:ascii="Times New Roman"/>
          <w:b w:val="false"/>
          <w:i w:val="false"/>
          <w:color w:val="000000"/>
          <w:sz w:val="28"/>
        </w:rPr>
        <w:t>
      3) өтініш берушінің тұрғылықты мекенжайы бойынша денсаулық сақтау мекемелері беретін медициналық анықтама (№ 083/У нысанындағы);</w:t>
      </w:r>
      <w:r>
        <w:br/>
      </w:r>
      <w:r>
        <w:rPr>
          <w:rFonts w:ascii="Times New Roman"/>
          <w:b w:val="false"/>
          <w:i w:val="false"/>
          <w:color w:val="000000"/>
          <w:sz w:val="28"/>
        </w:rPr>
        <w:t>
</w:t>
      </w:r>
      <w:r>
        <w:rPr>
          <w:rFonts w:ascii="Times New Roman"/>
          <w:b w:val="false"/>
          <w:i w:val="false"/>
          <w:color w:val="000000"/>
          <w:sz w:val="28"/>
        </w:rPr>
        <w:t>
      4) 3x4 см өлшемдегі 3 сурет.</w:t>
      </w:r>
      <w:r>
        <w:br/>
      </w:r>
      <w:r>
        <w:rPr>
          <w:rFonts w:ascii="Times New Roman"/>
          <w:b w:val="false"/>
          <w:i w:val="false"/>
          <w:color w:val="000000"/>
          <w:sz w:val="28"/>
        </w:rPr>
        <w:t>
</w:t>
      </w:r>
      <w:r>
        <w:rPr>
          <w:rFonts w:ascii="Times New Roman"/>
          <w:b w:val="false"/>
          <w:i w:val="false"/>
          <w:color w:val="000000"/>
          <w:sz w:val="28"/>
        </w:rPr>
        <w:t>
      12. Белгіленген үлгідегі өтініштің нысанын осы стандарттың 1-қосымшасында көрсетілген мекенжай бойынша уәкілетті органның қызметкері береді, сондай-ақ ол ХҚКО-да күту залындағы арнайы тағанда не консультанттарда болады.</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аталған құжаттар осы стандарттың 1-қосымшасында көрсетілген мекенжай бойынша уәкілетті органның кеңсесіне немесе ХҚКО-ға тапсырылады.</w:t>
      </w:r>
      <w:r>
        <w:br/>
      </w:r>
      <w:r>
        <w:rPr>
          <w:rFonts w:ascii="Times New Roman"/>
          <w:b w:val="false"/>
          <w:i w:val="false"/>
          <w:color w:val="000000"/>
          <w:sz w:val="28"/>
        </w:rPr>
        <w:t>
</w:t>
      </w:r>
      <w:r>
        <w:rPr>
          <w:rFonts w:ascii="Times New Roman"/>
          <w:b w:val="false"/>
          <w:i w:val="false"/>
          <w:color w:val="000000"/>
          <w:sz w:val="28"/>
        </w:rPr>
        <w:t>
      14. Уәкілетті орган не ХҚКО арқылы құжаттарды қабылдау кезінде тұтынушыға:</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 берілетін күн (уақыт)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уәкілетті органның лауазымды адамының не ХҚКО инспекторының тегі, аты, әкесінің аты көрсетіліп, тиісті құжаттарды қабылдағаны туралы қолхат беріледі.</w:t>
      </w:r>
      <w:r>
        <w:br/>
      </w:r>
      <w:r>
        <w:rPr>
          <w:rFonts w:ascii="Times New Roman"/>
          <w:b w:val="false"/>
          <w:i w:val="false"/>
          <w:color w:val="000000"/>
          <w:sz w:val="28"/>
        </w:rPr>
        <w:t>
      Осы стандарттың 11-тармағында аталған құжаттарды тапсырған тұтынушыға уәкілетті орган кеңсесінің қызметкері қағаз тасығышта емтихан парағын береді.</w:t>
      </w:r>
      <w:r>
        <w:br/>
      </w:r>
      <w:r>
        <w:rPr>
          <w:rFonts w:ascii="Times New Roman"/>
          <w:b w:val="false"/>
          <w:i w:val="false"/>
          <w:color w:val="000000"/>
          <w:sz w:val="28"/>
        </w:rPr>
        <w:t>
</w:t>
      </w:r>
      <w:r>
        <w:rPr>
          <w:rFonts w:ascii="Times New Roman"/>
          <w:b w:val="false"/>
          <w:i w:val="false"/>
          <w:color w:val="000000"/>
          <w:sz w:val="28"/>
        </w:rPr>
        <w:t>
      15. Шағын өлшемді кемені басқару құқығына куәлікті уәкілетті орган кеңсесінің қызметкері тұтынушыға шағын өлшемді кемені басқару құқығына куәлік беру журналына қол қойдырып береді.</w:t>
      </w:r>
      <w:r>
        <w:br/>
      </w:r>
      <w:r>
        <w:rPr>
          <w:rFonts w:ascii="Times New Roman"/>
          <w:b w:val="false"/>
          <w:i w:val="false"/>
          <w:color w:val="000000"/>
          <w:sz w:val="28"/>
        </w:rPr>
        <w:t>
      ХҚКО-да шағын өлшемді кемені басқару құқығына куәлік беруді ХҚКО инспекторы «терезе» арқылы жүзеге асырады.</w:t>
      </w:r>
      <w:r>
        <w:br/>
      </w:r>
      <w:r>
        <w:rPr>
          <w:rFonts w:ascii="Times New Roman"/>
          <w:b w:val="false"/>
          <w:i w:val="false"/>
          <w:color w:val="000000"/>
          <w:sz w:val="28"/>
        </w:rPr>
        <w:t>
</w:t>
      </w:r>
      <w:r>
        <w:rPr>
          <w:rFonts w:ascii="Times New Roman"/>
          <w:b w:val="false"/>
          <w:i w:val="false"/>
          <w:color w:val="000000"/>
          <w:sz w:val="28"/>
        </w:rPr>
        <w:t>
      16. Шағын өлшемді кемені басқару құқығына емтихандарды тапсыра алмау мемлекеттік қызмет көрсетуден бас тартуға негіз болып табылады.</w:t>
      </w:r>
      <w:r>
        <w:br/>
      </w:r>
      <w:r>
        <w:rPr>
          <w:rFonts w:ascii="Times New Roman"/>
          <w:b w:val="false"/>
          <w:i w:val="false"/>
          <w:color w:val="000000"/>
          <w:sz w:val="28"/>
        </w:rPr>
        <w:t>
      Уәкілетті орган құжаттарды ресімдеуде қателіктер анықталған, осы стандарттың 11-тармағында көзделген құжаттар пакеті толық ұсынылмаған және құжаттар тиісті ресімделмеген кезде құжаттар пакетін алғаннан кейін 3 жұмыс күні ішінде оларды ХҚКО-ға немесе қайтару себебін жазбаша негізден тұтынушыға қайтарады.</w:t>
      </w:r>
      <w:r>
        <w:br/>
      </w:r>
      <w:r>
        <w:rPr>
          <w:rFonts w:ascii="Times New Roman"/>
          <w:b w:val="false"/>
          <w:i w:val="false"/>
          <w:color w:val="000000"/>
          <w:sz w:val="28"/>
        </w:rPr>
        <w:t>
      Құжаттар ХҚКО арқылы қайтарылған жағдайда, ХҚКО-ның қызметкері оларды алғаннан кейін 1 жұмыс күні ішінде тұтынушыны хабардар етеді және уәкілетті органның бас тарту себебі туралы жазбаша негіздеме береді.</w:t>
      </w:r>
      <w:r>
        <w:br/>
      </w:r>
      <w:r>
        <w:rPr>
          <w:rFonts w:ascii="Times New Roman"/>
          <w:b w:val="false"/>
          <w:i w:val="false"/>
          <w:color w:val="000000"/>
          <w:sz w:val="28"/>
        </w:rPr>
        <w:t>
      Егер тұтынушы құжаттарды алуға мерзімінде келмеген жағдайда, ХҚКО 1 ай бойы олардың сақталуын қамтамасыз етеді, содан кейін оларды уәкілетті органға береді.</w:t>
      </w:r>
    </w:p>
    <w:bookmarkEnd w:id="6"/>
    <w:bookmarkStart w:name="z40" w:id="7"/>
    <w:p>
      <w:pPr>
        <w:spacing w:after="0"/>
        <w:ind w:left="0"/>
        <w:jc w:val="left"/>
      </w:pPr>
      <w:r>
        <w:rPr>
          <w:rFonts w:ascii="Times New Roman"/>
          <w:b/>
          <w:i w:val="false"/>
          <w:color w:val="000000"/>
        </w:rPr>
        <w:t xml:space="preserve"> 
3. Жұмыс қағидаттары</w:t>
      </w:r>
    </w:p>
    <w:bookmarkEnd w:id="7"/>
    <w:bookmarkStart w:name="z41" w:id="8"/>
    <w:p>
      <w:pPr>
        <w:spacing w:after="0"/>
        <w:ind w:left="0"/>
        <w:jc w:val="both"/>
      </w:pPr>
      <w:r>
        <w:rPr>
          <w:rFonts w:ascii="Times New Roman"/>
          <w:b w:val="false"/>
          <w:i w:val="false"/>
          <w:color w:val="000000"/>
          <w:sz w:val="28"/>
        </w:rPr>
        <w:t>
      17. Уәкілетті органның және ХҚКО-ның қызметі адамның конституциялық құқықтарының,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қорғалуын және құпиялылығын қамтамасыз ету қағидаттарында жүзеге асырылады.</w:t>
      </w:r>
    </w:p>
    <w:bookmarkEnd w:id="8"/>
    <w:bookmarkStart w:name="z42" w:id="9"/>
    <w:p>
      <w:pPr>
        <w:spacing w:after="0"/>
        <w:ind w:left="0"/>
        <w:jc w:val="left"/>
      </w:pPr>
      <w:r>
        <w:rPr>
          <w:rFonts w:ascii="Times New Roman"/>
          <w:b/>
          <w:i w:val="false"/>
          <w:color w:val="000000"/>
        </w:rPr>
        <w:t xml:space="preserve"> 
4. Жұмыс нәтижелері</w:t>
      </w:r>
    </w:p>
    <w:bookmarkEnd w:id="9"/>
    <w:bookmarkStart w:name="z43" w:id="10"/>
    <w:p>
      <w:pPr>
        <w:spacing w:after="0"/>
        <w:ind w:left="0"/>
        <w:jc w:val="both"/>
      </w:pPr>
      <w:r>
        <w:rPr>
          <w:rFonts w:ascii="Times New Roman"/>
          <w:b w:val="false"/>
          <w:i w:val="false"/>
          <w:color w:val="000000"/>
          <w:sz w:val="28"/>
        </w:rPr>
        <w:t>
      18. Уәкілетті орган мен ХҚКО жұмысының нәтижелері осы стандарттың 4-қосымшасына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мәндері жыл сайын бірінші тоқсанда Қазақстан Республикасы Көлік және коммуникация министрлігінің бұйрығымен бекітіледі.</w:t>
      </w:r>
    </w:p>
    <w:bookmarkEnd w:id="10"/>
    <w:bookmarkStart w:name="z45" w:id="11"/>
    <w:p>
      <w:pPr>
        <w:spacing w:after="0"/>
        <w:ind w:left="0"/>
        <w:jc w:val="left"/>
      </w:pPr>
      <w:r>
        <w:rPr>
          <w:rFonts w:ascii="Times New Roman"/>
          <w:b/>
          <w:i w:val="false"/>
          <w:color w:val="000000"/>
        </w:rPr>
        <w:t xml:space="preserve"> 
5. Шағымдану тәртібі</w:t>
      </w:r>
    </w:p>
    <w:bookmarkEnd w:id="11"/>
    <w:bookmarkStart w:name="z46" w:id="12"/>
    <w:p>
      <w:pPr>
        <w:spacing w:after="0"/>
        <w:ind w:left="0"/>
        <w:jc w:val="both"/>
      </w:pPr>
      <w:r>
        <w:rPr>
          <w:rFonts w:ascii="Times New Roman"/>
          <w:b w:val="false"/>
          <w:i w:val="false"/>
          <w:color w:val="000000"/>
          <w:sz w:val="28"/>
        </w:rPr>
        <w:t>
      20. Мемлекеттік қызметті көрсету сапасы бойынша наразылық болған жағдайда лауазымды адамдардың әрекеттеріне (әрекетсіздіктеріне) шағымдану тәртібін осы стандартқа 1-қосымшада көрсетілген телефондар мен мекенжайлар бойынша уәкілетті орган кеңсесінің қызметкерлері түсіндіреді.</w:t>
      </w:r>
      <w:r>
        <w:br/>
      </w:r>
      <w:r>
        <w:rPr>
          <w:rFonts w:ascii="Times New Roman"/>
          <w:b w:val="false"/>
          <w:i w:val="false"/>
          <w:color w:val="000000"/>
          <w:sz w:val="28"/>
        </w:rPr>
        <w:t>
      ХҚКО арқылы көрсетілетін мемлекеттік қызметтің сапасына наразылықтар болған жағдайда ХҚКО лауазымды адамдарының әрекеттеріне (әрекетсіздіктеріне) шағымдану тәртібін осы стандарттың 2-қосымшасында көрсетілген мекенжайлар бойынша ХҚКО қызметкерлері түсіндіреді.</w:t>
      </w:r>
      <w:r>
        <w:br/>
      </w:r>
      <w:r>
        <w:rPr>
          <w:rFonts w:ascii="Times New Roman"/>
          <w:b w:val="false"/>
          <w:i w:val="false"/>
          <w:color w:val="000000"/>
          <w:sz w:val="28"/>
        </w:rPr>
        <w:t>
</w:t>
      </w:r>
      <w:r>
        <w:rPr>
          <w:rFonts w:ascii="Times New Roman"/>
          <w:b w:val="false"/>
          <w:i w:val="false"/>
          <w:color w:val="000000"/>
          <w:sz w:val="28"/>
        </w:rPr>
        <w:t>
      21. Уәкілетті орган көрсететін мемлекеттік қызмет көрсету үдерісі бойынша апелляция Қазақстан Республикасы Көлік және коммуникация министрлігінің Көліктік бақылау комитеті төрағасының атына 010000, Астана қаласы, Қабанбай батыр даңғылы, 32/1, электрондық поштаның мекенжайы: ktk@mtc.gov.kz., қабылдау бөлмесінің телефоны (7172)24-27-08 мекенжайы бойынша беріледі.</w:t>
      </w:r>
      <w:r>
        <w:br/>
      </w:r>
      <w:r>
        <w:rPr>
          <w:rFonts w:ascii="Times New Roman"/>
          <w:b w:val="false"/>
          <w:i w:val="false"/>
          <w:color w:val="000000"/>
          <w:sz w:val="28"/>
        </w:rPr>
        <w:t>
      Жұмыс кестесі бес күндік жұмыс аптасын (9.00-18.30) құрайды, оның ішінде түскі үзіліс (13.00-14.30).</w:t>
      </w:r>
      <w:r>
        <w:br/>
      </w:r>
      <w:r>
        <w:rPr>
          <w:rFonts w:ascii="Times New Roman"/>
          <w:b w:val="false"/>
          <w:i w:val="false"/>
          <w:color w:val="000000"/>
          <w:sz w:val="28"/>
        </w:rPr>
        <w:t>
      ХҚКО арқылы көрсетілетін мемлекеттік қызмет үдерісі бойынша апелляция ХҚКО қарамағында болатын жергілікті атқарушы органға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осы стандарттың 1-қосымшасында көрсетілген мекенжайлар бойынша уәкілетті орган, сондай-ақ ХҚКО арқылы балама негізінде осы стандарттың 2-қосымшасында көрсетілген мекенжайлар бойынша көрсетіледі.</w:t>
      </w:r>
      <w:r>
        <w:br/>
      </w:r>
      <w:r>
        <w:rPr>
          <w:rFonts w:ascii="Times New Roman"/>
          <w:b w:val="false"/>
          <w:i w:val="false"/>
          <w:color w:val="000000"/>
          <w:sz w:val="28"/>
        </w:rPr>
        <w:t>
      Уәкілетті органның жұмыс кестесі осы стандарттың 3-қосымшасына сәйкес түскі үзіліспен 5 күндік жұмыс аптасын құрайды.</w:t>
      </w:r>
      <w:r>
        <w:br/>
      </w:r>
      <w:r>
        <w:rPr>
          <w:rFonts w:ascii="Times New Roman"/>
          <w:b w:val="false"/>
          <w:i w:val="false"/>
          <w:color w:val="000000"/>
          <w:sz w:val="28"/>
        </w:rPr>
        <w:t>
      Мемлекеттік қызмет көрсету жөніндегі ХҚКО жұмыс кестесі: демалыс және мереке күндерін қоспағанда, сағат 9.00-ден сағат 20.00-ге дейін белгіленген жұмыс кестесіне сәйкес түскі үзіліссіз аптасына 6 күн.</w:t>
      </w:r>
      <w:r>
        <w:br/>
      </w:r>
      <w:r>
        <w:rPr>
          <w:rFonts w:ascii="Times New Roman"/>
          <w:b w:val="false"/>
          <w:i w:val="false"/>
          <w:color w:val="000000"/>
          <w:sz w:val="28"/>
        </w:rPr>
        <w:t>
      Дөрекі қызмет көрсетілген жағдайда, шағым осы стандарттың 1-қосымшасында көрсетілген мекенжайлар бойынша уәкілетті орган басшысының атына беріледі.</w:t>
      </w:r>
      <w:r>
        <w:br/>
      </w:r>
      <w:r>
        <w:rPr>
          <w:rFonts w:ascii="Times New Roman"/>
          <w:b w:val="false"/>
          <w:i w:val="false"/>
          <w:color w:val="000000"/>
          <w:sz w:val="28"/>
        </w:rPr>
        <w:t>
      ХҚКО арқылы мемлекеттік қызмет көрсету кезінде дөрекі қызмет көрсетілген жағдайда, шағым осы стандарттың 2-қосымшасында көрсетілген мекенжайлар бойынша ХҚКО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Күні мен уақыты, шағымды қабылдаған адамның тегі мен аты-жөні, жасалған шағымға жауап алу мерзімі мен орны және шағымды қарауға жауапты лауазымды адамның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тұтынушыға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 Көліктік бақылау комитетінің сенім телефоны: 24-29-09.</w:t>
      </w:r>
    </w:p>
    <w:bookmarkEnd w:id="12"/>
    <w:bookmarkStart w:name="z53" w:id="13"/>
    <w:p>
      <w:pPr>
        <w:spacing w:after="0"/>
        <w:ind w:left="0"/>
        <w:jc w:val="both"/>
      </w:pPr>
      <w:r>
        <w:rPr>
          <w:rFonts w:ascii="Times New Roman"/>
          <w:b w:val="false"/>
          <w:i w:val="false"/>
          <w:color w:val="000000"/>
          <w:sz w:val="28"/>
        </w:rPr>
        <w:t xml:space="preserve">
«Шағын өлшемді кемелерді басқару   </w:t>
      </w:r>
      <w:r>
        <w:br/>
      </w:r>
      <w:r>
        <w:rPr>
          <w:rFonts w:ascii="Times New Roman"/>
          <w:b w:val="false"/>
          <w:i w:val="false"/>
          <w:color w:val="000000"/>
          <w:sz w:val="28"/>
        </w:rPr>
        <w:t xml:space="preserve">
құқығына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Көліктік бақылау комитеті аумақтық органдарының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011"/>
        <w:gridCol w:w="3845"/>
        <w:gridCol w:w="3420"/>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атауы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95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54-29-03</w:t>
            </w:r>
            <w:r>
              <w:br/>
            </w:r>
            <w:r>
              <w:rPr>
                <w:rFonts w:ascii="Times New Roman"/>
                <w:b w:val="false"/>
                <w:i w:val="false"/>
                <w:color w:val="000000"/>
                <w:sz w:val="20"/>
              </w:rPr>
              <w:t>
</w:t>
            </w:r>
            <w:r>
              <w:rPr>
                <w:rFonts w:ascii="Times New Roman"/>
                <w:b w:val="false"/>
                <w:i w:val="false"/>
                <w:color w:val="000000"/>
                <w:sz w:val="20"/>
              </w:rPr>
              <w:t>ktk_@actb 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«Батыс» өңіраралық көліктік бақылау инспекциясы» мемлекеттік мекемесінің филиалы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Еуразия даңғылы, 100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53-86-43</w:t>
            </w:r>
            <w:r>
              <w:br/>
            </w:r>
            <w:r>
              <w:rPr>
                <w:rFonts w:ascii="Times New Roman"/>
                <w:b w:val="false"/>
                <w:i w:val="false"/>
                <w:color w:val="000000"/>
                <w:sz w:val="20"/>
              </w:rPr>
              <w:t>
</w:t>
            </w:r>
            <w:r>
              <w:rPr>
                <w:rFonts w:ascii="Times New Roman"/>
                <w:b w:val="false"/>
                <w:i w:val="false"/>
                <w:color w:val="000000"/>
                <w:sz w:val="20"/>
              </w:rPr>
              <w:t>ktk_zko@mtc.gov.kz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 107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32-06-39</w:t>
            </w:r>
            <w:r>
              <w:br/>
            </w:r>
            <w:r>
              <w:rPr>
                <w:rFonts w:ascii="Times New Roman"/>
                <w:b w:val="false"/>
                <w:i w:val="false"/>
                <w:color w:val="000000"/>
                <w:sz w:val="20"/>
              </w:rPr>
              <w:t>
</w:t>
            </w:r>
            <w:r>
              <w:rPr>
                <w:rFonts w:ascii="Times New Roman"/>
                <w:b w:val="false"/>
                <w:i w:val="false"/>
                <w:color w:val="000000"/>
                <w:sz w:val="20"/>
              </w:rPr>
              <w:t>ktk_pavl@mtc.gov.kz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114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25-22-06</w:t>
            </w:r>
            <w:r>
              <w:br/>
            </w:r>
            <w:r>
              <w:rPr>
                <w:rFonts w:ascii="Times New Roman"/>
                <w:b w:val="false"/>
                <w:i w:val="false"/>
                <w:color w:val="000000"/>
                <w:sz w:val="20"/>
              </w:rPr>
              <w:t>
</w:t>
            </w:r>
            <w:r>
              <w:rPr>
                <w:rFonts w:ascii="Times New Roman"/>
                <w:b w:val="false"/>
                <w:i w:val="false"/>
                <w:color w:val="000000"/>
                <w:sz w:val="20"/>
              </w:rPr>
              <w:t>ktk_vko@mtc.gov.kz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көшесі, 131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24-55-01 ktlc_alm@mtc.gov.kz</w:t>
            </w:r>
          </w:p>
        </w:tc>
      </w:tr>
      <w:tr>
        <w:trPr>
          <w:trHeight w:val="23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76-93-71</w:t>
            </w:r>
            <w:r>
              <w:br/>
            </w:r>
            <w:r>
              <w:rPr>
                <w:rFonts w:ascii="Times New Roman"/>
                <w:b w:val="false"/>
                <w:i w:val="false"/>
                <w:color w:val="000000"/>
                <w:sz w:val="20"/>
              </w:rPr>
              <w:t>
</w:t>
            </w:r>
            <w:r>
              <w:rPr>
                <w:rFonts w:ascii="Times New Roman"/>
                <w:b w:val="false"/>
                <w:i w:val="false"/>
                <w:color w:val="000000"/>
                <w:sz w:val="20"/>
              </w:rPr>
              <w:t>ktlc_galm@mtc.gov.kz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«10A»</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32-73-65</w:t>
            </w:r>
            <w:r>
              <w:br/>
            </w:r>
            <w:r>
              <w:rPr>
                <w:rFonts w:ascii="Times New Roman"/>
                <w:b w:val="false"/>
                <w:i w:val="false"/>
                <w:color w:val="000000"/>
                <w:sz w:val="20"/>
              </w:rPr>
              <w:t>
</w:t>
            </w:r>
            <w:r>
              <w:rPr>
                <w:rFonts w:ascii="Times New Roman"/>
                <w:b w:val="false"/>
                <w:i w:val="false"/>
                <w:color w:val="000000"/>
                <w:sz w:val="20"/>
              </w:rPr>
              <w:t>ktk_art@mtc.gov.kz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 ш/а, 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60-55-50</w:t>
            </w:r>
            <w:r>
              <w:br/>
            </w:r>
            <w:r>
              <w:rPr>
                <w:rFonts w:ascii="Times New Roman"/>
                <w:b w:val="false"/>
                <w:i w:val="false"/>
                <w:color w:val="000000"/>
                <w:sz w:val="20"/>
              </w:rPr>
              <w:t>
</w:t>
            </w:r>
            <w:r>
              <w:rPr>
                <w:rFonts w:ascii="Times New Roman"/>
                <w:b w:val="false"/>
                <w:i w:val="false"/>
                <w:color w:val="000000"/>
                <w:sz w:val="20"/>
              </w:rPr>
              <w:t>ktk_mang@mtc.gov.kz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көшесі, 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56-44-88</w:t>
            </w:r>
            <w:r>
              <w:br/>
            </w:r>
            <w:r>
              <w:rPr>
                <w:rFonts w:ascii="Times New Roman"/>
                <w:b w:val="false"/>
                <w:i w:val="false"/>
                <w:color w:val="000000"/>
                <w:sz w:val="20"/>
              </w:rPr>
              <w:t>
</w:t>
            </w:r>
            <w:r>
              <w:rPr>
                <w:rFonts w:ascii="Times New Roman"/>
                <w:b w:val="false"/>
                <w:i w:val="false"/>
                <w:color w:val="000000"/>
                <w:sz w:val="20"/>
              </w:rPr>
              <w:t>ktk_uko@mtc.gov.kz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көшесі, 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34-21-41</w:t>
            </w:r>
            <w:r>
              <w:br/>
            </w:r>
            <w:r>
              <w:rPr>
                <w:rFonts w:ascii="Times New Roman"/>
                <w:b w:val="false"/>
                <w:i w:val="false"/>
                <w:color w:val="000000"/>
                <w:sz w:val="20"/>
              </w:rPr>
              <w:t>
</w:t>
            </w:r>
            <w:r>
              <w:rPr>
                <w:rFonts w:ascii="Times New Roman"/>
                <w:b w:val="false"/>
                <w:i w:val="false"/>
                <w:color w:val="000000"/>
                <w:sz w:val="20"/>
              </w:rPr>
              <w:t>ktk_yamb@mtc.gov.kz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көшесі, 24А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ktk_akm@mtc.gov.kz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көшесі, 105A</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56-85-25</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Бейбітшілік көшесі, 122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46-44-07</w:t>
            </w:r>
            <w:r>
              <w:br/>
            </w:r>
            <w:r>
              <w:rPr>
                <w:rFonts w:ascii="Times New Roman"/>
                <w:b w:val="false"/>
                <w:i w:val="false"/>
                <w:color w:val="000000"/>
                <w:sz w:val="20"/>
              </w:rPr>
              <w:t>
</w:t>
            </w:r>
            <w:r>
              <w:rPr>
                <w:rFonts w:ascii="Times New Roman"/>
                <w:b w:val="false"/>
                <w:i w:val="false"/>
                <w:color w:val="000000"/>
                <w:sz w:val="20"/>
              </w:rPr>
              <w:t>ktk_sko@mtc.gov.kz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көшесі, 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77-22-40</w:t>
            </w:r>
            <w:r>
              <w:br/>
            </w:r>
            <w:r>
              <w:rPr>
                <w:rFonts w:ascii="Times New Roman"/>
                <w:b w:val="false"/>
                <w:i w:val="false"/>
                <w:color w:val="000000"/>
                <w:sz w:val="20"/>
              </w:rPr>
              <w:t>
</w:t>
            </w:r>
            <w:r>
              <w:rPr>
                <w:rFonts w:ascii="Times New Roman"/>
                <w:b w:val="false"/>
                <w:i w:val="false"/>
                <w:color w:val="000000"/>
                <w:sz w:val="20"/>
              </w:rPr>
              <w:t>ktk_kar@mtc.gov.kz</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мекемесінің филиалы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28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46-44-07</w:t>
            </w:r>
            <w:r>
              <w:br/>
            </w:r>
            <w:r>
              <w:rPr>
                <w:rFonts w:ascii="Times New Roman"/>
                <w:b w:val="false"/>
                <w:i w:val="false"/>
                <w:color w:val="000000"/>
                <w:sz w:val="20"/>
              </w:rPr>
              <w:t>
</w:t>
            </w:r>
            <w:r>
              <w:rPr>
                <w:rFonts w:ascii="Times New Roman"/>
                <w:b w:val="false"/>
                <w:i w:val="false"/>
                <w:color w:val="000000"/>
                <w:sz w:val="20"/>
              </w:rPr>
              <w:t>ktk_ast@mtc.gov.kz</w:t>
            </w:r>
          </w:p>
        </w:tc>
      </w:tr>
    </w:tbl>
    <w:bookmarkStart w:name="z369" w:id="14"/>
    <w:p>
      <w:pPr>
        <w:spacing w:after="0"/>
        <w:ind w:left="0"/>
        <w:jc w:val="both"/>
      </w:pPr>
      <w:r>
        <w:rPr>
          <w:rFonts w:ascii="Times New Roman"/>
          <w:b w:val="false"/>
          <w:i w:val="false"/>
          <w:color w:val="000000"/>
          <w:sz w:val="28"/>
        </w:rPr>
        <w:t xml:space="preserve">
«Шағын өлшемді кемелерді басқару   </w:t>
      </w:r>
      <w:r>
        <w:br/>
      </w:r>
      <w:r>
        <w:rPr>
          <w:rFonts w:ascii="Times New Roman"/>
          <w:b w:val="false"/>
          <w:i w:val="false"/>
          <w:color w:val="000000"/>
          <w:sz w:val="28"/>
        </w:rPr>
        <w:t xml:space="preserve">
құқығына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Халыққа қызмет көрсету орталықтарының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53"/>
        <w:gridCol w:w="3493"/>
        <w:gridCol w:w="2093"/>
        <w:gridCol w:w="2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Әуэзов көшесі, 189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33-57-97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12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Рехорд Зорге көшесі, 9-үй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Сұбханбердин көшесі, 2-үй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54" w:id="15"/>
    <w:p>
      <w:pPr>
        <w:spacing w:after="0"/>
        <w:ind w:left="0"/>
        <w:jc w:val="both"/>
      </w:pPr>
      <w:r>
        <w:rPr>
          <w:rFonts w:ascii="Times New Roman"/>
          <w:b w:val="false"/>
          <w:i w:val="false"/>
          <w:color w:val="000000"/>
          <w:sz w:val="28"/>
        </w:rPr>
        <w:t xml:space="preserve">
«Шағын өлшемді кемелерді басқару   </w:t>
      </w:r>
      <w:r>
        <w:br/>
      </w:r>
      <w:r>
        <w:rPr>
          <w:rFonts w:ascii="Times New Roman"/>
          <w:b w:val="false"/>
          <w:i w:val="false"/>
          <w:color w:val="000000"/>
          <w:sz w:val="28"/>
        </w:rPr>
        <w:t xml:space="preserve">
құқығына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5"/>
    <w:p>
      <w:pPr>
        <w:spacing w:after="0"/>
        <w:ind w:left="0"/>
        <w:jc w:val="left"/>
      </w:pPr>
      <w:r>
        <w:rPr>
          <w:rFonts w:ascii="Times New Roman"/>
          <w:b/>
          <w:i w:val="false"/>
          <w:color w:val="000000"/>
        </w:rPr>
        <w:t xml:space="preserve"> Қазақстан Республикасы Көлік және коммуникация министрлігі Көліктік бақылау комитеті аумақтық органдарының жұмыс регламенті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73"/>
        <w:gridCol w:w="51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жұмыс регламенті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мекемесінің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Сағат 9.00-18.30</w:t>
            </w:r>
            <w:r>
              <w:br/>
            </w:r>
            <w:r>
              <w:rPr>
                <w:rFonts w:ascii="Times New Roman"/>
                <w:b w:val="false"/>
                <w:i w:val="false"/>
                <w:color w:val="000000"/>
                <w:sz w:val="20"/>
              </w:rPr>
              <w:t>
</w:t>
            </w:r>
            <w:r>
              <w:rPr>
                <w:rFonts w:ascii="Times New Roman"/>
                <w:b w:val="false"/>
                <w:i w:val="false"/>
                <w:color w:val="000000"/>
                <w:sz w:val="20"/>
              </w:rPr>
              <w:t>түскі үзіліс 13.00-14.30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мемлекеттік мекемесінің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bl>
    <w:bookmarkStart w:name="z55" w:id="16"/>
    <w:p>
      <w:pPr>
        <w:spacing w:after="0"/>
        <w:ind w:left="0"/>
        <w:jc w:val="both"/>
      </w:pPr>
      <w:r>
        <w:rPr>
          <w:rFonts w:ascii="Times New Roman"/>
          <w:b w:val="false"/>
          <w:i w:val="false"/>
          <w:color w:val="000000"/>
          <w:sz w:val="28"/>
        </w:rPr>
        <w:t xml:space="preserve">
«Шағын өлшемді кемелерді басқару   </w:t>
      </w:r>
      <w:r>
        <w:br/>
      </w:r>
      <w:r>
        <w:rPr>
          <w:rFonts w:ascii="Times New Roman"/>
          <w:b w:val="false"/>
          <w:i w:val="false"/>
          <w:color w:val="000000"/>
          <w:sz w:val="28"/>
        </w:rPr>
        <w:t xml:space="preserve">
құқығына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6"/>
    <w:p>
      <w:pPr>
        <w:spacing w:after="0"/>
        <w:ind w:left="0"/>
        <w:jc w:val="left"/>
      </w:pPr>
      <w:r>
        <w:rPr>
          <w:rFonts w:ascii="Times New Roman"/>
          <w:b/>
          <w:i w:val="false"/>
          <w:color w:val="000000"/>
        </w:rPr>
        <w:t xml:space="preserve"> Сапа және тиімділік көрсеткіштерінің нысаналы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493"/>
        <w:gridCol w:w="2693"/>
        <w:gridCol w:w="295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жетімді ақпарат қызметтерінің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Белгіленген мерзімде қанағаттанған тұтынушылардың негізделген шағымдардың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 1710 қаулысымен   </w:t>
      </w:r>
      <w:r>
        <w:br/>
      </w:r>
      <w:r>
        <w:rPr>
          <w:rFonts w:ascii="Times New Roman"/>
          <w:b w:val="false"/>
          <w:i w:val="false"/>
          <w:color w:val="000000"/>
          <w:sz w:val="28"/>
        </w:rPr>
        <w:t xml:space="preserve">
бекітілген       </w:t>
      </w:r>
    </w:p>
    <w:bookmarkStart w:name="z58" w:id="18"/>
    <w:p>
      <w:pPr>
        <w:spacing w:after="0"/>
        <w:ind w:left="0"/>
        <w:jc w:val="left"/>
      </w:pPr>
      <w:r>
        <w:rPr>
          <w:rFonts w:ascii="Times New Roman"/>
          <w:b/>
          <w:i w:val="false"/>
          <w:color w:val="000000"/>
        </w:rPr>
        <w:t xml:space="preserve"> 
«Өзен кемелерін және оларға құқықтарды</w:t>
      </w:r>
      <w:r>
        <w:br/>
      </w:r>
      <w:r>
        <w:rPr>
          <w:rFonts w:ascii="Times New Roman"/>
          <w:b/>
          <w:i w:val="false"/>
          <w:color w:val="000000"/>
        </w:rPr>
        <w:t>
Мемлекеттік кеме тізілімінде мемлекеттік тіркеу»</w:t>
      </w:r>
      <w:r>
        <w:br/>
      </w:r>
      <w:r>
        <w:rPr>
          <w:rFonts w:ascii="Times New Roman"/>
          <w:b/>
          <w:i w:val="false"/>
          <w:color w:val="000000"/>
        </w:rPr>
        <w:t>
мемлекеттік қызмет стандарты 1. Жалпы ережелер</w:t>
      </w:r>
    </w:p>
    <w:bookmarkEnd w:id="18"/>
    <w:bookmarkStart w:name="z59" w:id="19"/>
    <w:p>
      <w:pPr>
        <w:spacing w:after="0"/>
        <w:ind w:left="0"/>
        <w:jc w:val="both"/>
      </w:pPr>
      <w:r>
        <w:rPr>
          <w:rFonts w:ascii="Times New Roman"/>
          <w:b w:val="false"/>
          <w:i w:val="false"/>
          <w:color w:val="000000"/>
          <w:sz w:val="28"/>
        </w:rPr>
        <w:t>
      1. «Өзен кемелерін және оларға құқықтарды Мемлекеттік кеме тізілімінде мемлекеттік тіркеу» мемлекеттік қызметін (бұдан әрі - мемлекеттік қызмет) Қазақстан Республикасы Көлік және коммуникация министрлігі Көліктік бақылау комитетінің аумақтық органдары (бұдан әрі - уәкілетті орган) осы стандарттың 1-қосымшасында көрсетілген мекенжайлар бойынша, сондай-ақ халыққа қызмет көрсету орталықтары (бұдан әрі - ХҚКО) арқылы балама негізде осы стандарттың 2-қосымшасында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«Ішкі су көлігі туралы» Қазақстан Республикасының 2004 жылғы 6 шілдедегі Заңының </w:t>
      </w:r>
      <w:r>
        <w:rPr>
          <w:rFonts w:ascii="Times New Roman"/>
          <w:b w:val="false"/>
          <w:i w:val="false"/>
          <w:color w:val="000000"/>
          <w:sz w:val="28"/>
        </w:rPr>
        <w:t>26-бабының</w:t>
      </w:r>
      <w:r>
        <w:rPr>
          <w:rFonts w:ascii="Times New Roman"/>
          <w:b w:val="false"/>
          <w:i w:val="false"/>
          <w:color w:val="000000"/>
          <w:sz w:val="28"/>
        </w:rPr>
        <w:t>, «Кемелер мен оларға құқықтарды мемлекеттік тіркеу ережесін бекіту туралы» (бұдан әрі - Ереже) Қазақстан Республикасы Үкіметінің 2003 жылғы 17 қаңтардағы № 49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Қазақстан Республикасы Көлік және коммуникация министрлігінің интернет-ресурсында www.mtk.gov.kz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кеме куәлігін беру не мемлекеттік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тіркелген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w:t>
      </w:r>
      <w:r>
        <w:br/>
      </w:r>
      <w:r>
        <w:rPr>
          <w:rFonts w:ascii="Times New Roman"/>
          <w:b w:val="false"/>
          <w:i w:val="false"/>
          <w:color w:val="000000"/>
          <w:sz w:val="28"/>
        </w:rPr>
        <w:t>
</w:t>
      </w:r>
      <w:r>
        <w:rPr>
          <w:rFonts w:ascii="Times New Roman"/>
          <w:b w:val="false"/>
          <w:i w:val="false"/>
          <w:color w:val="000000"/>
          <w:sz w:val="28"/>
        </w:rPr>
        <w:t>
      а) тұтынушының осы стандарттың 11-тармағында белгіленген қажетті құжаттарды тапсырған сәттен бастап - 10 жұмыс күні;</w:t>
      </w:r>
      <w:r>
        <w:br/>
      </w:r>
      <w:r>
        <w:rPr>
          <w:rFonts w:ascii="Times New Roman"/>
          <w:b w:val="false"/>
          <w:i w:val="false"/>
          <w:color w:val="000000"/>
          <w:sz w:val="28"/>
        </w:rPr>
        <w:t>
</w:t>
      </w:r>
      <w:r>
        <w:rPr>
          <w:rFonts w:ascii="Times New Roman"/>
          <w:b w:val="false"/>
          <w:i w:val="false"/>
          <w:color w:val="000000"/>
          <w:sz w:val="28"/>
        </w:rPr>
        <w:t>
      б) мемлекеттік қызметті алуға (тіркелу сәтінен бастап) жүгінген сәттен бастап - 10 жұмыс күні.</w:t>
      </w:r>
      <w:r>
        <w:br/>
      </w:r>
      <w:r>
        <w:rPr>
          <w:rFonts w:ascii="Times New Roman"/>
          <w:b w:val="false"/>
          <w:i w:val="false"/>
          <w:color w:val="000000"/>
          <w:sz w:val="28"/>
        </w:rPr>
        <w:t>
</w:t>
      </w:r>
      <w:r>
        <w:rPr>
          <w:rFonts w:ascii="Times New Roman"/>
          <w:b w:val="false"/>
          <w:i w:val="false"/>
          <w:color w:val="000000"/>
          <w:sz w:val="28"/>
        </w:rPr>
        <w:t>
      2) уәкілетті органға қажетті құжаттарды тапсыру кезінде кезек күтудің ең ұзақ рұқсат етілген уақыты: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органда кеме куәлігін алған кезде кезек кутудің ең ұзақ рұқсат етілген уақыты: 30 минуттан аспайды;</w:t>
      </w:r>
      <w:r>
        <w:br/>
      </w:r>
      <w:r>
        <w:rPr>
          <w:rFonts w:ascii="Times New Roman"/>
          <w:b w:val="false"/>
          <w:i w:val="false"/>
          <w:color w:val="000000"/>
          <w:sz w:val="28"/>
        </w:rPr>
        <w:t>
</w:t>
      </w:r>
      <w:r>
        <w:rPr>
          <w:rFonts w:ascii="Times New Roman"/>
          <w:b w:val="false"/>
          <w:i w:val="false"/>
          <w:color w:val="000000"/>
          <w:sz w:val="28"/>
        </w:rPr>
        <w:t>
      4) ХҚКО-ға жүгінген кезде:</w:t>
      </w:r>
      <w:r>
        <w:br/>
      </w:r>
      <w:r>
        <w:rPr>
          <w:rFonts w:ascii="Times New Roman"/>
          <w:b w:val="false"/>
          <w:i w:val="false"/>
          <w:color w:val="000000"/>
          <w:sz w:val="28"/>
        </w:rPr>
        <w:t>
      құжаттарды ресімдеу мерзімі уәкілетті органға қажетті құжаттар келіп түскен күнінен бастап 10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қажетті құжаттарды тапсыру кезінде кезек күтудің ең ұзақ рұқсат етілген уақыты: 30 минуттан аспайды;</w:t>
      </w:r>
      <w:r>
        <w:br/>
      </w:r>
      <w:r>
        <w:rPr>
          <w:rFonts w:ascii="Times New Roman"/>
          <w:b w:val="false"/>
          <w:i w:val="false"/>
          <w:color w:val="000000"/>
          <w:sz w:val="28"/>
        </w:rPr>
        <w:t>
      кеме куәлігін алған кезде кезек күтудің ең ұзақ рұқсат етілген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w:t>
      </w:r>
      <w:r>
        <w:br/>
      </w:r>
      <w:r>
        <w:rPr>
          <w:rFonts w:ascii="Times New Roman"/>
          <w:b w:val="false"/>
          <w:i w:val="false"/>
          <w:color w:val="000000"/>
          <w:sz w:val="28"/>
        </w:rPr>
        <w:t>
      Өзен кемелерін және оларға құқықтарды мемлекеттік тіркеу үшін алынатын алым тіркеуді жүзеге асыру орны бойынша жергілікті бюджетке төленеді, алым ставкалары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және алымды төлеу күні қолданыстағы он бес еселенген айлық есептік көрсеткішті құрайды.</w:t>
      </w:r>
      <w:r>
        <w:br/>
      </w:r>
      <w:r>
        <w:rPr>
          <w:rFonts w:ascii="Times New Roman"/>
          <w:b w:val="false"/>
          <w:i w:val="false"/>
          <w:color w:val="000000"/>
          <w:sz w:val="28"/>
        </w:rPr>
        <w:t>
      Ақы төлеу тәсілі: қолма-қол ақшасыз нысанда.</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демалыс және мереке күндерін қоспағанда, осы стандарттың 3-қосымшасына орай уәкілетті органның түскі үзілісі бар белгіленген жұмыс кестесіне сәйкес аптаның 5 күнінде көрсетіледі.</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2) ХҚКО-ға жүгінген кезде:</w:t>
      </w:r>
      <w:r>
        <w:br/>
      </w:r>
      <w:r>
        <w:rPr>
          <w:rFonts w:ascii="Times New Roman"/>
          <w:b w:val="false"/>
          <w:i w:val="false"/>
          <w:color w:val="000000"/>
          <w:sz w:val="28"/>
        </w:rPr>
        <w:t>
      жексенбі және мереке күндерін қоспағанда, белгіленген жұмыс кестесіне сәйкес түскі үзіліссіз сағат 9.00-ден 20.00-ге дейін аптаның 6 күні. Қабылдау «электронды»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қажетті құжаттардың тізбесі  және оларды толтыру үлгілері, нормативтік құқықтық актілердің деректері (үзінді көшірмелері) бар стендтермен жарақтандырылған, мүмкіндігі шектеулі адамдарға жағдай жасалған, күту мен құжаттарды толтыруға арналған орындары бар уәкілетті органның ғимараттарында осы стандарттың 1-қосымшасында көрсетілген мекенжай бойынша жүзеге асырылады.</w:t>
      </w:r>
      <w:r>
        <w:br/>
      </w:r>
      <w:r>
        <w:rPr>
          <w:rFonts w:ascii="Times New Roman"/>
          <w:b w:val="false"/>
          <w:i w:val="false"/>
          <w:color w:val="000000"/>
          <w:sz w:val="28"/>
        </w:rPr>
        <w:t>
      Мемлекеттік қызмет мүмкіндігі шектеулі тұтынушыларға қызмет көрсетуге жағдай көзделген тұтынушының тұрғылықты жері бойынша ХҚКО ғимаратында да көрсетіледі. Залда анықтама бюросы, күту креслолары, толтырылған бланк үлгілері бар ақпараттық стендтер орналасқан.</w:t>
      </w:r>
      <w:r>
        <w:br/>
      </w:r>
      <w:r>
        <w:rPr>
          <w:rFonts w:ascii="Times New Roman"/>
          <w:b w:val="false"/>
          <w:i w:val="false"/>
          <w:color w:val="000000"/>
          <w:sz w:val="28"/>
        </w:rPr>
        <w:t>
      Жеке тұлғаларға мемлекеттік қызмет көрсету бойынша сапаға талдау жүргізу, жұмысты одан әрі жетілдіру үшін қоғамдық пікірді зерттеу мақсатында уәкілетті органда және ХҚКО-да жеке және заңды тұлғалар үшін шағымдар мен ұсыныстар кітабы жүргізіледі.</w:t>
      </w:r>
    </w:p>
    <w:bookmarkEnd w:id="19"/>
    <w:bookmarkStart w:name="z77" w:id="20"/>
    <w:p>
      <w:pPr>
        <w:spacing w:after="0"/>
        <w:ind w:left="0"/>
        <w:jc w:val="left"/>
      </w:pPr>
      <w:r>
        <w:rPr>
          <w:rFonts w:ascii="Times New Roman"/>
          <w:b/>
          <w:i w:val="false"/>
          <w:color w:val="000000"/>
        </w:rPr>
        <w:t xml:space="preserve"> 
2. Мемлекеттік қызмет көрсету тәртібі</w:t>
      </w:r>
    </w:p>
    <w:bookmarkEnd w:id="20"/>
    <w:bookmarkStart w:name="z78" w:id="21"/>
    <w:p>
      <w:pPr>
        <w:spacing w:after="0"/>
        <w:ind w:left="0"/>
        <w:jc w:val="both"/>
      </w:pPr>
      <w:r>
        <w:rPr>
          <w:rFonts w:ascii="Times New Roman"/>
          <w:b w:val="false"/>
          <w:i w:val="false"/>
          <w:color w:val="000000"/>
          <w:sz w:val="28"/>
        </w:rPr>
        <w:t>
      11. Мемлекеттік қызметті алу үшін тұтынушы немесе сенімхат бойынша оның уәкілетті өкілі мынадай құжаттар қоса берілген белгіленген нысандағы кеме тізілімінің сауалнамасын қамтитын кемелерді және оларға құқықтарды мемлекеттік тіркеу туралы өтінішті ұсынады:</w:t>
      </w:r>
      <w:r>
        <w:br/>
      </w:r>
      <w:r>
        <w:rPr>
          <w:rFonts w:ascii="Times New Roman"/>
          <w:b w:val="false"/>
          <w:i w:val="false"/>
          <w:color w:val="000000"/>
          <w:sz w:val="28"/>
        </w:rPr>
        <w:t>
</w:t>
      </w:r>
      <w:r>
        <w:rPr>
          <w:rFonts w:ascii="Times New Roman"/>
          <w:b w:val="false"/>
          <w:i w:val="false"/>
          <w:color w:val="000000"/>
          <w:sz w:val="28"/>
        </w:rPr>
        <w:t>
      1) кемеге меншік құқығын растайтын құжаттар;</w:t>
      </w:r>
      <w:r>
        <w:br/>
      </w:r>
      <w:r>
        <w:rPr>
          <w:rFonts w:ascii="Times New Roman"/>
          <w:b w:val="false"/>
          <w:i w:val="false"/>
          <w:color w:val="000000"/>
          <w:sz w:val="28"/>
        </w:rPr>
        <w:t>
</w:t>
      </w:r>
      <w:r>
        <w:rPr>
          <w:rFonts w:ascii="Times New Roman"/>
          <w:b w:val="false"/>
          <w:i w:val="false"/>
          <w:color w:val="000000"/>
          <w:sz w:val="28"/>
        </w:rPr>
        <w:t>
      2) «Кеме қатынасы тіркелімі» мемлекеттік мекемесі беретін жүзуге жарамдылық туралы куәлік;</w:t>
      </w:r>
      <w:r>
        <w:br/>
      </w:r>
      <w:r>
        <w:rPr>
          <w:rFonts w:ascii="Times New Roman"/>
          <w:b w:val="false"/>
          <w:i w:val="false"/>
          <w:color w:val="000000"/>
          <w:sz w:val="28"/>
        </w:rPr>
        <w:t>
</w:t>
      </w:r>
      <w:r>
        <w:rPr>
          <w:rFonts w:ascii="Times New Roman"/>
          <w:b w:val="false"/>
          <w:i w:val="false"/>
          <w:color w:val="000000"/>
          <w:sz w:val="28"/>
        </w:rPr>
        <w:t>
      3) «Кеме қатынасы тіркелімі» мемлекеттік мекемесі беретін өлшеу куәлігі («өзен-теңіз» суларында жүзу кемелері үшін);</w:t>
      </w:r>
      <w:r>
        <w:br/>
      </w:r>
      <w:r>
        <w:rPr>
          <w:rFonts w:ascii="Times New Roman"/>
          <w:b w:val="false"/>
          <w:i w:val="false"/>
          <w:color w:val="000000"/>
          <w:sz w:val="28"/>
        </w:rPr>
        <w:t>
</w:t>
      </w:r>
      <w:r>
        <w:rPr>
          <w:rFonts w:ascii="Times New Roman"/>
          <w:b w:val="false"/>
          <w:i w:val="false"/>
          <w:color w:val="000000"/>
          <w:sz w:val="28"/>
        </w:rPr>
        <w:t>
      4) уәкілетті орган беретін сыныптау куәлігі;</w:t>
      </w:r>
      <w:r>
        <w:br/>
      </w:r>
      <w:r>
        <w:rPr>
          <w:rFonts w:ascii="Times New Roman"/>
          <w:b w:val="false"/>
          <w:i w:val="false"/>
          <w:color w:val="000000"/>
          <w:sz w:val="28"/>
        </w:rPr>
        <w:t>
</w:t>
      </w:r>
      <w:r>
        <w:rPr>
          <w:rFonts w:ascii="Times New Roman"/>
          <w:b w:val="false"/>
          <w:i w:val="false"/>
          <w:color w:val="000000"/>
          <w:sz w:val="28"/>
        </w:rPr>
        <w:t>
      5) «Кеме қатынасы тіркелімі» мемлекеттік мекемесі беретін жолаушылар куәлігі (жолаушылар кемесі үшін);</w:t>
      </w:r>
      <w:r>
        <w:br/>
      </w:r>
      <w:r>
        <w:rPr>
          <w:rFonts w:ascii="Times New Roman"/>
          <w:b w:val="false"/>
          <w:i w:val="false"/>
          <w:color w:val="000000"/>
          <w:sz w:val="28"/>
        </w:rPr>
        <w:t>
</w:t>
      </w:r>
      <w:r>
        <w:rPr>
          <w:rFonts w:ascii="Times New Roman"/>
          <w:b w:val="false"/>
          <w:i w:val="false"/>
          <w:color w:val="000000"/>
          <w:sz w:val="28"/>
        </w:rPr>
        <w:t>
      6) өзен кемелерін мемлекеттік тіркегені үшін бюджетке алым сомасының төленгендігін растайтын құжат.</w:t>
      </w:r>
      <w:r>
        <w:br/>
      </w:r>
      <w:r>
        <w:rPr>
          <w:rFonts w:ascii="Times New Roman"/>
          <w:b w:val="false"/>
          <w:i w:val="false"/>
          <w:color w:val="000000"/>
          <w:sz w:val="28"/>
        </w:rPr>
        <w:t>
      Кемелерді мемлекеттік тіркеуге ұсынылатын құжаттарға қойылатын талаптар:</w:t>
      </w:r>
      <w:r>
        <w:br/>
      </w:r>
      <w:r>
        <w:rPr>
          <w:rFonts w:ascii="Times New Roman"/>
          <w:b w:val="false"/>
          <w:i w:val="false"/>
          <w:color w:val="000000"/>
          <w:sz w:val="28"/>
        </w:rPr>
        <w:t>
      құжаттар мемлекеттік немесе орыс тілдерінде жасалуы тиіс;</w:t>
      </w:r>
      <w:r>
        <w:br/>
      </w:r>
      <w:r>
        <w:rPr>
          <w:rFonts w:ascii="Times New Roman"/>
          <w:b w:val="false"/>
          <w:i w:val="false"/>
          <w:color w:val="000000"/>
          <w:sz w:val="28"/>
        </w:rPr>
        <w:t>
      егер Қазақстан Республикасының заңнамасында және Қазақстан Республикасының халықаралық шарттарында өзгеше көзделмесе, ресми шетелдік құжаттар белгіленген тәртіппен Қазақстан Республикасының шет елдердегі дипломатиялық өкілдіктерінде немесе консулдық мекемелерінде жария етілуі тиіс. Қажет болған жағдайларда қарауға, оларға қатысты көрсетілген талаптар орындалған құжаттардың нотариалды куәландырылған көшірмелері да қабылдануы мүмкін. Егер ұсынылатын құжаттар шет тілінде жасалған жағдайда, оларға мемлекеттік немесе орыс тілдеріндегі нотариалды куәландырылған аудармасы қоса беріледі;</w:t>
      </w:r>
      <w:r>
        <w:br/>
      </w:r>
      <w:r>
        <w:rPr>
          <w:rFonts w:ascii="Times New Roman"/>
          <w:b w:val="false"/>
          <w:i w:val="false"/>
          <w:color w:val="000000"/>
          <w:sz w:val="28"/>
        </w:rPr>
        <w:t>
      құжаттардың мәтіндері анық жазылуы, заңды тұлғалардың атаулары мен деректемелері қысқартусыз жазылуы, оларды растау талап етілетін даналарда қолы мен мөрі болуы тиіс;</w:t>
      </w:r>
      <w:r>
        <w:br/>
      </w:r>
      <w:r>
        <w:rPr>
          <w:rFonts w:ascii="Times New Roman"/>
          <w:b w:val="false"/>
          <w:i w:val="false"/>
          <w:color w:val="000000"/>
          <w:sz w:val="28"/>
        </w:rPr>
        <w:t>
      мемлекеттік тіркеуге ұсынылған құжаттарда тазаланған не үстінен жазылған, сызылған сөздер және оларда ескерілмеген өзге де қолжазба немесе машинамен жазылған түзетулер, олардың мазмұнын бір мағынада түсіндіруге мүмкіндік бермейтін бүлінген жерлері болуға тиіс емес, құжаттар қарындашпен жазылмауға тиіс;</w:t>
      </w:r>
      <w:r>
        <w:br/>
      </w:r>
      <w:r>
        <w:rPr>
          <w:rFonts w:ascii="Times New Roman"/>
          <w:b w:val="false"/>
          <w:i w:val="false"/>
          <w:color w:val="000000"/>
          <w:sz w:val="28"/>
        </w:rPr>
        <w:t>
      осы тармақтың 1) - 5) тармақшаларында көрсетілген құжаттардың түпнұсқалары көшірмелерімен салыстырғаннан кейін тұтынушыға қайтарылады. Құжаттардың түпнұсқалары ұсынылмаған кезде нотариалды куәландырылған көшірмелері ұсынылады.</w:t>
      </w:r>
      <w:r>
        <w:br/>
      </w:r>
      <w:r>
        <w:rPr>
          <w:rFonts w:ascii="Times New Roman"/>
          <w:b w:val="false"/>
          <w:i w:val="false"/>
          <w:color w:val="000000"/>
          <w:sz w:val="28"/>
        </w:rPr>
        <w:t>
</w:t>
      </w:r>
      <w:r>
        <w:rPr>
          <w:rFonts w:ascii="Times New Roman"/>
          <w:b w:val="false"/>
          <w:i w:val="false"/>
          <w:color w:val="000000"/>
          <w:sz w:val="28"/>
        </w:rPr>
        <w:t>
      12. Белгіленген үлгідегі өтініштің және кеме тізілімі сауалнамасының нысанын уәкілетті органның қызметтері береді, сондай-ақ ХҚКО-да күту залындағы арнайы тағанда не консультанттарда болады.</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аталған құжаттар осы стандарттың 1-қосымшасында көрсетілген мекенжай бойынша уәкілетті органның кеңсесіне немесе ХҚКО-ға тапсырылады.</w:t>
      </w:r>
      <w:r>
        <w:br/>
      </w:r>
      <w:r>
        <w:rPr>
          <w:rFonts w:ascii="Times New Roman"/>
          <w:b w:val="false"/>
          <w:i w:val="false"/>
          <w:color w:val="000000"/>
          <w:sz w:val="28"/>
        </w:rPr>
        <w:t>
</w:t>
      </w:r>
      <w:r>
        <w:rPr>
          <w:rFonts w:ascii="Times New Roman"/>
          <w:b w:val="false"/>
          <w:i w:val="false"/>
          <w:color w:val="000000"/>
          <w:sz w:val="28"/>
        </w:rPr>
        <w:t>
      14. Уәкілетті орган не ХҚКО арқылы құжаттарды қабылдау кезінде тұтынушыға:</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 берілетін күн (уақыт)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уәкілетті органның лауазымдық адамының не ХҚКО инспекторының тегі, аты, әкесінің аты көрсетіліп,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Кеме куәлігін уәкілетті органның кеңсесі өзен кемесін және оған құқықтарды Мемлекеттік кеме тізілімінде тіркегеннен кейін тұтынушыға береді.</w:t>
      </w:r>
      <w:r>
        <w:br/>
      </w:r>
      <w:r>
        <w:rPr>
          <w:rFonts w:ascii="Times New Roman"/>
          <w:b w:val="false"/>
          <w:i w:val="false"/>
          <w:color w:val="000000"/>
          <w:sz w:val="28"/>
        </w:rPr>
        <w:t>
      ХҚКО-да тұтынушыға дайын құжаттарды беруді ХҚКО инспекторы «терезе» арқылы жүзеге асырады.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1) мемлекеттік тіркеу туралы өтінішпен тиісті емес тұлға жүгінсе;</w:t>
      </w:r>
      <w:r>
        <w:br/>
      </w:r>
      <w:r>
        <w:rPr>
          <w:rFonts w:ascii="Times New Roman"/>
          <w:b w:val="false"/>
          <w:i w:val="false"/>
          <w:color w:val="000000"/>
          <w:sz w:val="28"/>
        </w:rPr>
        <w:t>
</w:t>
      </w:r>
      <w:r>
        <w:rPr>
          <w:rFonts w:ascii="Times New Roman"/>
          <w:b w:val="false"/>
          <w:i w:val="false"/>
          <w:color w:val="000000"/>
          <w:sz w:val="28"/>
        </w:rPr>
        <w:t>
      2) Ережеде көзделген талаптар сақталмаса;</w:t>
      </w:r>
      <w:r>
        <w:br/>
      </w:r>
      <w:r>
        <w:rPr>
          <w:rFonts w:ascii="Times New Roman"/>
          <w:b w:val="false"/>
          <w:i w:val="false"/>
          <w:color w:val="000000"/>
          <w:sz w:val="28"/>
        </w:rPr>
        <w:t>
</w:t>
      </w:r>
      <w:r>
        <w:rPr>
          <w:rFonts w:ascii="Times New Roman"/>
          <w:b w:val="false"/>
          <w:i w:val="false"/>
          <w:color w:val="000000"/>
          <w:sz w:val="28"/>
        </w:rPr>
        <w:t>
      3) мемлекеттік тіркеу үшін ұсынылған құжаттар Қазақстан Республикасының заңнамасында көзделген талаптарға сәйкес келмеген жағдайларда мемлекеттік қызмет көрсетуден бас тартылады.</w:t>
      </w:r>
      <w:r>
        <w:br/>
      </w:r>
      <w:r>
        <w:rPr>
          <w:rFonts w:ascii="Times New Roman"/>
          <w:b w:val="false"/>
          <w:i w:val="false"/>
          <w:color w:val="000000"/>
          <w:sz w:val="28"/>
        </w:rPr>
        <w:t>
      Уәкілетті орган құжаттарды ресімдеуде қателіктер анықталған, осы стандарттың 11-тармағында көзделген құжаттар пакеті толық ұсынылмаған және құжаттар тиісті ресімделмеген кезде құжаттар пакетін алғаннан кейін 3 жұмыс күні ішінде оларды ХҚКО-ға немесе қайтару себебін жазбаша негізден тұтынушыға қайтарады.</w:t>
      </w:r>
      <w:r>
        <w:br/>
      </w:r>
      <w:r>
        <w:rPr>
          <w:rFonts w:ascii="Times New Roman"/>
          <w:b w:val="false"/>
          <w:i w:val="false"/>
          <w:color w:val="000000"/>
          <w:sz w:val="28"/>
        </w:rPr>
        <w:t>
      Құжаттар ХҚКО арқылы қайтарылған жағдайда, ХҚКО-ның қызметкері оларды алғаннан кейін 1 жұмыс күні ішінде тұтынушыны хабардар етеді және уәкілетті органның бас тарту себебі туралы жазбаша негіздеме береді.</w:t>
      </w:r>
      <w:r>
        <w:br/>
      </w:r>
      <w:r>
        <w:rPr>
          <w:rFonts w:ascii="Times New Roman"/>
          <w:b w:val="false"/>
          <w:i w:val="false"/>
          <w:color w:val="000000"/>
          <w:sz w:val="28"/>
        </w:rPr>
        <w:t>
      Егер тұтынушы құжаттарды алуға мерзімінде келмеген жағдайда, ХҚКО 1 ай бойы олардың сақталуын қамтамасыз етеді, содан кейін оларды уәкілетті органға береді.</w:t>
      </w:r>
    </w:p>
    <w:bookmarkEnd w:id="21"/>
    <w:bookmarkStart w:name="z85" w:id="22"/>
    <w:p>
      <w:pPr>
        <w:spacing w:after="0"/>
        <w:ind w:left="0"/>
        <w:jc w:val="left"/>
      </w:pPr>
      <w:r>
        <w:rPr>
          <w:rFonts w:ascii="Times New Roman"/>
          <w:b/>
          <w:i w:val="false"/>
          <w:color w:val="000000"/>
        </w:rPr>
        <w:t xml:space="preserve"> 
3. Жұмыс қағидаттары</w:t>
      </w:r>
    </w:p>
    <w:bookmarkEnd w:id="22"/>
    <w:bookmarkStart w:name="z98" w:id="23"/>
    <w:p>
      <w:pPr>
        <w:spacing w:after="0"/>
        <w:ind w:left="0"/>
        <w:jc w:val="both"/>
      </w:pPr>
      <w:r>
        <w:rPr>
          <w:rFonts w:ascii="Times New Roman"/>
          <w:b w:val="false"/>
          <w:i w:val="false"/>
          <w:color w:val="000000"/>
          <w:sz w:val="28"/>
        </w:rPr>
        <w:t>
      17. Уәкілетті органның және ХҚКО-ның қызметі адамның конституциялық құқықтарының,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қорғалуын және құпиялылығын қамтамасыз ету қағидаттарында жүзеге асырылады.</w:t>
      </w:r>
    </w:p>
    <w:bookmarkEnd w:id="23"/>
    <w:bookmarkStart w:name="z99" w:id="24"/>
    <w:p>
      <w:pPr>
        <w:spacing w:after="0"/>
        <w:ind w:left="0"/>
        <w:jc w:val="left"/>
      </w:pPr>
      <w:r>
        <w:rPr>
          <w:rFonts w:ascii="Times New Roman"/>
          <w:b/>
          <w:i w:val="false"/>
          <w:color w:val="000000"/>
        </w:rPr>
        <w:t xml:space="preserve"> 
4. Жұмыс нәтижелері</w:t>
      </w:r>
    </w:p>
    <w:bookmarkEnd w:id="24"/>
    <w:bookmarkStart w:name="z100" w:id="25"/>
    <w:p>
      <w:pPr>
        <w:spacing w:after="0"/>
        <w:ind w:left="0"/>
        <w:jc w:val="both"/>
      </w:pPr>
      <w:r>
        <w:rPr>
          <w:rFonts w:ascii="Times New Roman"/>
          <w:b w:val="false"/>
          <w:i w:val="false"/>
          <w:color w:val="000000"/>
          <w:sz w:val="28"/>
        </w:rPr>
        <w:t>
      18. Уәкілетті орган мен ХҚКО жұмысының нәтижелері осы стандарттың 4-қосымшасына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мәндерін жыл сайын бірінші тоқсанда Қазақстан Республикасы Көлік және коммуникация министрлігінің бұйрығымен бекітіледі.</w:t>
      </w:r>
    </w:p>
    <w:bookmarkEnd w:id="25"/>
    <w:bookmarkStart w:name="z102" w:id="26"/>
    <w:p>
      <w:pPr>
        <w:spacing w:after="0"/>
        <w:ind w:left="0"/>
        <w:jc w:val="left"/>
      </w:pPr>
      <w:r>
        <w:rPr>
          <w:rFonts w:ascii="Times New Roman"/>
          <w:b/>
          <w:i w:val="false"/>
          <w:color w:val="000000"/>
        </w:rPr>
        <w:t xml:space="preserve"> 
5. Шағымдану тәртібі</w:t>
      </w:r>
    </w:p>
    <w:bookmarkEnd w:id="26"/>
    <w:bookmarkStart w:name="z103" w:id="27"/>
    <w:p>
      <w:pPr>
        <w:spacing w:after="0"/>
        <w:ind w:left="0"/>
        <w:jc w:val="both"/>
      </w:pPr>
      <w:r>
        <w:rPr>
          <w:rFonts w:ascii="Times New Roman"/>
          <w:b w:val="false"/>
          <w:i w:val="false"/>
          <w:color w:val="000000"/>
          <w:sz w:val="28"/>
        </w:rPr>
        <w:t>
      20. Мемлекеттік қызметті көрсету сапасы бойынша наразылық болған жағдайда лауазымды адамдардың әрекеттеріне (әрекетсіздіктеріне) шағымдану тәртібін осы стандартқа 1-қосымшада көрсетілген телефондар мен мекенжайлар бойынша уәкілетті орган кеңсесінің қызметкерлері түсіндіреді.</w:t>
      </w:r>
      <w:r>
        <w:br/>
      </w:r>
      <w:r>
        <w:rPr>
          <w:rFonts w:ascii="Times New Roman"/>
          <w:b w:val="false"/>
          <w:i w:val="false"/>
          <w:color w:val="000000"/>
          <w:sz w:val="28"/>
        </w:rPr>
        <w:t>
      ХҚКО арқылы көрсетілетін мемлекеттік қызметтің сапасына наразылықтар болған жағдайда ХҚКО лауазымды адамдарының әрекеттеріне (әрекетсіздіктеріне) шағымдану тәртібін осы стандарттың 2-қосымшасында көрсетілген мекенжайлар бойынша ХҚКО қызметкерлері түсіндіреді.</w:t>
      </w:r>
      <w:r>
        <w:br/>
      </w:r>
      <w:r>
        <w:rPr>
          <w:rFonts w:ascii="Times New Roman"/>
          <w:b w:val="false"/>
          <w:i w:val="false"/>
          <w:color w:val="000000"/>
          <w:sz w:val="28"/>
        </w:rPr>
        <w:t>
</w:t>
      </w:r>
      <w:r>
        <w:rPr>
          <w:rFonts w:ascii="Times New Roman"/>
          <w:b w:val="false"/>
          <w:i w:val="false"/>
          <w:color w:val="000000"/>
          <w:sz w:val="28"/>
        </w:rPr>
        <w:t>
      21. Уәкілетті орган көрсететін мемлекеттік қызмет көрсету үдерісі бойынша апелляция Қазақстан Республикасы Көлік және коммуникация министрлігінің Көліктік бақылау комитеті төрағасының атына 010000, Астана қаласы, Қабанбай батыр даңғылы, 32/1, электрондық поштаның мекенжайы: ktk@mtc.gov.kz., қабылдау бөлмесінің телефоны (7172) 24-27-08 мекенжайы бойынша беріледі.</w:t>
      </w:r>
      <w:r>
        <w:br/>
      </w:r>
      <w:r>
        <w:rPr>
          <w:rFonts w:ascii="Times New Roman"/>
          <w:b w:val="false"/>
          <w:i w:val="false"/>
          <w:color w:val="000000"/>
          <w:sz w:val="28"/>
        </w:rPr>
        <w:t>
      Жұмыс кестесі бес күндік жұмыс аптасын (9.00-18.30) құрайды, оның ішінде түскі үзіліс (13.00-14.30).</w:t>
      </w:r>
      <w:r>
        <w:br/>
      </w:r>
      <w:r>
        <w:rPr>
          <w:rFonts w:ascii="Times New Roman"/>
          <w:b w:val="false"/>
          <w:i w:val="false"/>
          <w:color w:val="000000"/>
          <w:sz w:val="28"/>
        </w:rPr>
        <w:t>
      ХҚКО арқылы көрсетілетін мемлекеттік қызмет үдерісі бойынша апелляция ХҚКО қарамағында болатын жергілікті атқарушы органға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осы стандарттың 1-қосымшасында көрсетілген мекенжайлар бойынша уәкілетті орган, сондай-ақ ХҚКО арқылы балама негізінде осы стандарттың 2-қосымшасында көрсетілген мекенжайлар бойынша көрсетіледі.</w:t>
      </w:r>
      <w:r>
        <w:br/>
      </w:r>
      <w:r>
        <w:rPr>
          <w:rFonts w:ascii="Times New Roman"/>
          <w:b w:val="false"/>
          <w:i w:val="false"/>
          <w:color w:val="000000"/>
          <w:sz w:val="28"/>
        </w:rPr>
        <w:t>
      Уәкілетті органның жұмыс кестесі осы стандарттың 3-қосымшасына сәйкес түскі үзіліспен 5 күндік жұмыс аптасын құрайды.</w:t>
      </w:r>
      <w:r>
        <w:br/>
      </w:r>
      <w:r>
        <w:rPr>
          <w:rFonts w:ascii="Times New Roman"/>
          <w:b w:val="false"/>
          <w:i w:val="false"/>
          <w:color w:val="000000"/>
          <w:sz w:val="28"/>
        </w:rPr>
        <w:t>
      Мемлекеттік қызмет көрсету жөніндегі ХҚКО жұмыс кестесі: демалыс және мереке күндерін қоспағанда, сағат 9.00-ден сағат 20.00-ге дейін белгіленген жұмыс кестесіне сәйкес түскі үзіліссіз аптасына 6 күн.</w:t>
      </w:r>
      <w:r>
        <w:br/>
      </w:r>
      <w:r>
        <w:rPr>
          <w:rFonts w:ascii="Times New Roman"/>
          <w:b w:val="false"/>
          <w:i w:val="false"/>
          <w:color w:val="000000"/>
          <w:sz w:val="28"/>
        </w:rPr>
        <w:t>
      Дөрекі қызмет көрсетілген жағдайда, шағым осы стандарттың 1-қосымшасында көрсетілген мекенжайлар бойынша уәкілетті орган басшысының атына беріледі.</w:t>
      </w:r>
      <w:r>
        <w:br/>
      </w:r>
      <w:r>
        <w:rPr>
          <w:rFonts w:ascii="Times New Roman"/>
          <w:b w:val="false"/>
          <w:i w:val="false"/>
          <w:color w:val="000000"/>
          <w:sz w:val="28"/>
        </w:rPr>
        <w:t>
      ХҚКО арқылы мемлекеттік қызмет көрсету кезінде дөрекі қызмет көрсетілген жағдайда, шағым осы стандарттың 2-қосымшасында көрсетілген мекенжайлар бойынша ХҚКО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Күні мен уақыты, шағымды қабылдаған адамның тегі мен аты-жөні, жасалған шағымға жауап алу мерзімі мен орны және шағымды қарауға жауапты лауазымды адамның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тұтынушыға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w:t>
      </w:r>
      <w:r>
        <w:br/>
      </w:r>
      <w:r>
        <w:rPr>
          <w:rFonts w:ascii="Times New Roman"/>
          <w:b w:val="false"/>
          <w:i w:val="false"/>
          <w:color w:val="000000"/>
          <w:sz w:val="28"/>
        </w:rPr>
        <w:t>
Көліктік бақылау комитетінің сенім телефоны: 24-29-09.</w:t>
      </w:r>
    </w:p>
    <w:bookmarkEnd w:id="27"/>
    <w:bookmarkStart w:name="z110" w:id="28"/>
    <w:p>
      <w:pPr>
        <w:spacing w:after="0"/>
        <w:ind w:left="0"/>
        <w:jc w:val="both"/>
      </w:pPr>
      <w:r>
        <w:rPr>
          <w:rFonts w:ascii="Times New Roman"/>
          <w:b w:val="false"/>
          <w:i w:val="false"/>
          <w:color w:val="000000"/>
          <w:sz w:val="28"/>
        </w:rPr>
        <w:t xml:space="preserve">
«Өзен кемелерін және оларға     </w:t>
      </w:r>
      <w:r>
        <w:br/>
      </w:r>
      <w:r>
        <w:rPr>
          <w:rFonts w:ascii="Times New Roman"/>
          <w:b w:val="false"/>
          <w:i w:val="false"/>
          <w:color w:val="000000"/>
          <w:sz w:val="28"/>
        </w:rPr>
        <w:t xml:space="preserve">
құқықтарды Мемлекеттік кеме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8"/>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Көліктік бақылау комитеті аумақтық органдарының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13"/>
        <w:gridCol w:w="3453"/>
        <w:gridCol w:w="34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54-29-03</w:t>
            </w:r>
            <w:r>
              <w:br/>
            </w:r>
            <w:r>
              <w:rPr>
                <w:rFonts w:ascii="Times New Roman"/>
                <w:b w:val="false"/>
                <w:i w:val="false"/>
                <w:color w:val="000000"/>
                <w:sz w:val="20"/>
              </w:rPr>
              <w:t>
</w:t>
            </w:r>
            <w:r>
              <w:rPr>
                <w:rFonts w:ascii="Times New Roman"/>
                <w:b w:val="false"/>
                <w:i w:val="false"/>
                <w:color w:val="000000"/>
                <w:sz w:val="20"/>
              </w:rPr>
              <w:t>ktk_@actb 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«Батыс» өңіраралық көліктік бақылау инспекциясы» мемлекеттік мекемесінің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Еуразия даңғылы, 100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53-86-43</w:t>
            </w:r>
            <w:r>
              <w:br/>
            </w:r>
            <w:r>
              <w:rPr>
                <w:rFonts w:ascii="Times New Roman"/>
                <w:b w:val="false"/>
                <w:i w:val="false"/>
                <w:color w:val="000000"/>
                <w:sz w:val="20"/>
              </w:rPr>
              <w:t>
</w:t>
            </w:r>
            <w:r>
              <w:rPr>
                <w:rFonts w:ascii="Times New Roman"/>
                <w:b w:val="false"/>
                <w:i w:val="false"/>
                <w:color w:val="000000"/>
                <w:sz w:val="20"/>
              </w:rPr>
              <w:t>ktk_zko@ 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 107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32-06-39</w:t>
            </w:r>
            <w:r>
              <w:br/>
            </w:r>
            <w:r>
              <w:rPr>
                <w:rFonts w:ascii="Times New Roman"/>
                <w:b w:val="false"/>
                <w:i w:val="false"/>
                <w:color w:val="000000"/>
                <w:sz w:val="20"/>
              </w:rPr>
              <w:t>
</w:t>
            </w:r>
            <w:r>
              <w:rPr>
                <w:rFonts w:ascii="Times New Roman"/>
                <w:b w:val="false"/>
                <w:i w:val="false"/>
                <w:color w:val="000000"/>
                <w:sz w:val="20"/>
              </w:rPr>
              <w:t>ktk_pavl@mtc.gov.kz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114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25-22-06</w:t>
            </w:r>
            <w:r>
              <w:br/>
            </w:r>
            <w:r>
              <w:rPr>
                <w:rFonts w:ascii="Times New Roman"/>
                <w:b w:val="false"/>
                <w:i w:val="false"/>
                <w:color w:val="000000"/>
                <w:sz w:val="20"/>
              </w:rPr>
              <w:t>
</w:t>
            </w:r>
            <w:r>
              <w:rPr>
                <w:rFonts w:ascii="Times New Roman"/>
                <w:b w:val="false"/>
                <w:i w:val="false"/>
                <w:color w:val="000000"/>
                <w:sz w:val="20"/>
              </w:rPr>
              <w:t>ktk_vko@mtc.gov.kz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көшесі, 131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24-55-01</w:t>
            </w:r>
            <w:r>
              <w:br/>
            </w:r>
            <w:r>
              <w:rPr>
                <w:rFonts w:ascii="Times New Roman"/>
                <w:b w:val="false"/>
                <w:i w:val="false"/>
                <w:color w:val="000000"/>
                <w:sz w:val="20"/>
              </w:rPr>
              <w:t>
</w:t>
            </w:r>
            <w:r>
              <w:rPr>
                <w:rFonts w:ascii="Times New Roman"/>
                <w:b w:val="false"/>
                <w:i w:val="false"/>
                <w:color w:val="000000"/>
                <w:sz w:val="20"/>
              </w:rPr>
              <w:t>ktlc_alm@mtc.gov.kz</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76-93-71</w:t>
            </w:r>
            <w:r>
              <w:br/>
            </w:r>
            <w:r>
              <w:rPr>
                <w:rFonts w:ascii="Times New Roman"/>
                <w:b w:val="false"/>
                <w:i w:val="false"/>
                <w:color w:val="000000"/>
                <w:sz w:val="20"/>
              </w:rPr>
              <w:t>
</w:t>
            </w:r>
            <w:r>
              <w:rPr>
                <w:rFonts w:ascii="Times New Roman"/>
                <w:b w:val="false"/>
                <w:i w:val="false"/>
                <w:color w:val="000000"/>
                <w:sz w:val="20"/>
              </w:rPr>
              <w:t>ktlc_galm@mtc.gov.kz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«10A»</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32-73-65</w:t>
            </w:r>
            <w:r>
              <w:br/>
            </w:r>
            <w:r>
              <w:rPr>
                <w:rFonts w:ascii="Times New Roman"/>
                <w:b w:val="false"/>
                <w:i w:val="false"/>
                <w:color w:val="000000"/>
                <w:sz w:val="20"/>
              </w:rPr>
              <w:t>
</w:t>
            </w:r>
            <w:r>
              <w:rPr>
                <w:rFonts w:ascii="Times New Roman"/>
                <w:b w:val="false"/>
                <w:i w:val="false"/>
                <w:color w:val="000000"/>
                <w:sz w:val="20"/>
              </w:rPr>
              <w:t>ktk_art@mtc.gov.kz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 ш/а,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60-55-50</w:t>
            </w:r>
            <w:r>
              <w:br/>
            </w:r>
            <w:r>
              <w:rPr>
                <w:rFonts w:ascii="Times New Roman"/>
                <w:b w:val="false"/>
                <w:i w:val="false"/>
                <w:color w:val="000000"/>
                <w:sz w:val="20"/>
              </w:rPr>
              <w:t>
</w:t>
            </w:r>
            <w:r>
              <w:rPr>
                <w:rFonts w:ascii="Times New Roman"/>
                <w:b w:val="false"/>
                <w:i w:val="false"/>
                <w:color w:val="000000"/>
                <w:sz w:val="20"/>
              </w:rPr>
              <w:t>ktk_mang@mtc.gov.kz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көшесі, 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56-44-88</w:t>
            </w:r>
            <w:r>
              <w:br/>
            </w:r>
            <w:r>
              <w:rPr>
                <w:rFonts w:ascii="Times New Roman"/>
                <w:b w:val="false"/>
                <w:i w:val="false"/>
                <w:color w:val="000000"/>
                <w:sz w:val="20"/>
              </w:rPr>
              <w:t>
</w:t>
            </w:r>
            <w:r>
              <w:rPr>
                <w:rFonts w:ascii="Times New Roman"/>
                <w:b w:val="false"/>
                <w:i w:val="false"/>
                <w:color w:val="000000"/>
                <w:sz w:val="20"/>
              </w:rPr>
              <w:t>ktk_uko@mtc.gov.kz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34-21-41</w:t>
            </w:r>
            <w:r>
              <w:br/>
            </w:r>
            <w:r>
              <w:rPr>
                <w:rFonts w:ascii="Times New Roman"/>
                <w:b w:val="false"/>
                <w:i w:val="false"/>
                <w:color w:val="000000"/>
                <w:sz w:val="20"/>
              </w:rPr>
              <w:t>
</w:t>
            </w:r>
            <w:r>
              <w:rPr>
                <w:rFonts w:ascii="Times New Roman"/>
                <w:b w:val="false"/>
                <w:i w:val="false"/>
                <w:color w:val="000000"/>
                <w:sz w:val="20"/>
              </w:rPr>
              <w:t>ktk_yamb@mtc.gov.kz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көшесі, 24А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ktk_akm@mtc.gov.kz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көшесі, 105A</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56-85-25</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Бейбітшілік көшесі, 122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46-44-07</w:t>
            </w:r>
            <w:r>
              <w:br/>
            </w:r>
            <w:r>
              <w:rPr>
                <w:rFonts w:ascii="Times New Roman"/>
                <w:b w:val="false"/>
                <w:i w:val="false"/>
                <w:color w:val="000000"/>
                <w:sz w:val="20"/>
              </w:rPr>
              <w:t>
</w:t>
            </w:r>
            <w:r>
              <w:rPr>
                <w:rFonts w:ascii="Times New Roman"/>
                <w:b w:val="false"/>
                <w:i w:val="false"/>
                <w:color w:val="000000"/>
                <w:sz w:val="20"/>
              </w:rPr>
              <w:t>ktk_sko@mtc.gov.kz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көшесі, 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77-22-40</w:t>
            </w:r>
            <w:r>
              <w:br/>
            </w:r>
            <w:r>
              <w:rPr>
                <w:rFonts w:ascii="Times New Roman"/>
                <w:b w:val="false"/>
                <w:i w:val="false"/>
                <w:color w:val="000000"/>
                <w:sz w:val="20"/>
              </w:rPr>
              <w:t>
</w:t>
            </w:r>
            <w:r>
              <w:rPr>
                <w:rFonts w:ascii="Times New Roman"/>
                <w:b w:val="false"/>
                <w:i w:val="false"/>
                <w:color w:val="000000"/>
                <w:sz w:val="20"/>
              </w:rPr>
              <w:t>ktk_kar@mtc.gov.kz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мекемесінің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46-44-07</w:t>
            </w:r>
            <w:r>
              <w:br/>
            </w:r>
            <w:r>
              <w:rPr>
                <w:rFonts w:ascii="Times New Roman"/>
                <w:b w:val="false"/>
                <w:i w:val="false"/>
                <w:color w:val="000000"/>
                <w:sz w:val="20"/>
              </w:rPr>
              <w:t>
</w:t>
            </w:r>
            <w:r>
              <w:rPr>
                <w:rFonts w:ascii="Times New Roman"/>
                <w:b w:val="false"/>
                <w:i w:val="false"/>
                <w:color w:val="000000"/>
                <w:sz w:val="20"/>
              </w:rPr>
              <w:t>ktk_ast@mtc.gov.kz</w:t>
            </w:r>
          </w:p>
        </w:tc>
      </w:tr>
    </w:tbl>
    <w:bookmarkStart w:name="z56" w:id="29"/>
    <w:p>
      <w:pPr>
        <w:spacing w:after="0"/>
        <w:ind w:left="0"/>
        <w:jc w:val="both"/>
      </w:pPr>
      <w:r>
        <w:rPr>
          <w:rFonts w:ascii="Times New Roman"/>
          <w:b w:val="false"/>
          <w:i w:val="false"/>
          <w:color w:val="000000"/>
          <w:sz w:val="28"/>
        </w:rPr>
        <w:t xml:space="preserve">
«Өзен кемелерін және оларға     </w:t>
      </w:r>
      <w:r>
        <w:br/>
      </w:r>
      <w:r>
        <w:rPr>
          <w:rFonts w:ascii="Times New Roman"/>
          <w:b w:val="false"/>
          <w:i w:val="false"/>
          <w:color w:val="000000"/>
          <w:sz w:val="28"/>
        </w:rPr>
        <w:t xml:space="preserve">
құқықтарды Мемлекеттік кеме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9"/>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53"/>
        <w:gridCol w:w="3493"/>
        <w:gridCol w:w="2093"/>
        <w:gridCol w:w="2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33-57-97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Рехорд Зорге көшесі, 9-үй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Сұбханбердин көшесі, 2-үй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111" w:id="30"/>
    <w:p>
      <w:pPr>
        <w:spacing w:after="0"/>
        <w:ind w:left="0"/>
        <w:jc w:val="both"/>
      </w:pPr>
      <w:r>
        <w:rPr>
          <w:rFonts w:ascii="Times New Roman"/>
          <w:b w:val="false"/>
          <w:i w:val="false"/>
          <w:color w:val="000000"/>
          <w:sz w:val="28"/>
        </w:rPr>
        <w:t xml:space="preserve">
«Өзен кемелерін және оларға     </w:t>
      </w:r>
      <w:r>
        <w:br/>
      </w:r>
      <w:r>
        <w:rPr>
          <w:rFonts w:ascii="Times New Roman"/>
          <w:b w:val="false"/>
          <w:i w:val="false"/>
          <w:color w:val="000000"/>
          <w:sz w:val="28"/>
        </w:rPr>
        <w:t xml:space="preserve">
құқықтарды Мемлекеттік кеме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0"/>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
Көліктік бақылау комитеті аумақтық органдарының жұмыс</w:t>
      </w:r>
      <w:r>
        <w:br/>
      </w:r>
      <w:r>
        <w:rPr>
          <w:rFonts w:ascii="Times New Roman"/>
          <w:b/>
          <w:i w:val="false"/>
          <w:color w:val="000000"/>
        </w:rPr>
        <w:t>
регламенті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73"/>
        <w:gridCol w:w="51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жұмыс регламенті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мекемесінің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Сағат 9.00-18.30</w:t>
            </w:r>
            <w:r>
              <w:br/>
            </w:r>
            <w:r>
              <w:rPr>
                <w:rFonts w:ascii="Times New Roman"/>
                <w:b w:val="false"/>
                <w:i w:val="false"/>
                <w:color w:val="000000"/>
                <w:sz w:val="20"/>
              </w:rPr>
              <w:t>
</w:t>
            </w:r>
            <w:r>
              <w:rPr>
                <w:rFonts w:ascii="Times New Roman"/>
                <w:b w:val="false"/>
                <w:i w:val="false"/>
                <w:color w:val="000000"/>
                <w:sz w:val="20"/>
              </w:rPr>
              <w:t>түскі үзіліс 13.00-14.30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мемлекеттік мекемесі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мемлекеттік мекемесінің филиалы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bl>
    <w:bookmarkStart w:name="z112" w:id="31"/>
    <w:p>
      <w:pPr>
        <w:spacing w:after="0"/>
        <w:ind w:left="0"/>
        <w:jc w:val="both"/>
      </w:pPr>
      <w:r>
        <w:rPr>
          <w:rFonts w:ascii="Times New Roman"/>
          <w:b w:val="false"/>
          <w:i w:val="false"/>
          <w:color w:val="000000"/>
          <w:sz w:val="28"/>
        </w:rPr>
        <w:t xml:space="preserve">
«Өзен кемелерін және оларға     </w:t>
      </w:r>
      <w:r>
        <w:br/>
      </w:r>
      <w:r>
        <w:rPr>
          <w:rFonts w:ascii="Times New Roman"/>
          <w:b w:val="false"/>
          <w:i w:val="false"/>
          <w:color w:val="000000"/>
          <w:sz w:val="28"/>
        </w:rPr>
        <w:t xml:space="preserve">
құқықтарды Мемлекеттік кеме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1"/>
    <w:p>
      <w:pPr>
        <w:spacing w:after="0"/>
        <w:ind w:left="0"/>
        <w:jc w:val="left"/>
      </w:pPr>
      <w:r>
        <w:rPr>
          <w:rFonts w:ascii="Times New Roman"/>
          <w:b/>
          <w:i w:val="false"/>
          <w:color w:val="000000"/>
        </w:rPr>
        <w:t xml:space="preserve"> Сапа және тиімділік көрсеткіштерінің нысаналы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373"/>
        <w:gridCol w:w="2033"/>
        <w:gridCol w:w="295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тұтынушылардың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жетімді ақпарат қызметтерінің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Белгіленген мерзімде қанағаттанған тұтынушылардың негізделген шағымдардың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3-қосымша       </w:t>
      </w:r>
    </w:p>
    <w:bookmarkEnd w:id="3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 1710 қаулысымен   </w:t>
      </w:r>
      <w:r>
        <w:br/>
      </w:r>
      <w:r>
        <w:rPr>
          <w:rFonts w:ascii="Times New Roman"/>
          <w:b w:val="false"/>
          <w:i w:val="false"/>
          <w:color w:val="000000"/>
          <w:sz w:val="28"/>
        </w:rPr>
        <w:t xml:space="preserve">
бекітілген      </w:t>
      </w:r>
    </w:p>
    <w:bookmarkStart w:name="z115" w:id="33"/>
    <w:p>
      <w:pPr>
        <w:spacing w:after="0"/>
        <w:ind w:left="0"/>
        <w:jc w:val="left"/>
      </w:pPr>
      <w:r>
        <w:rPr>
          <w:rFonts w:ascii="Times New Roman"/>
          <w:b/>
          <w:i w:val="false"/>
          <w:color w:val="000000"/>
        </w:rPr>
        <w:t xml:space="preserve"> 
«Жалға алынған шетел кемелерінің тізілімінде</w:t>
      </w:r>
      <w:r>
        <w:br/>
      </w:r>
      <w:r>
        <w:rPr>
          <w:rFonts w:ascii="Times New Roman"/>
          <w:b/>
          <w:i w:val="false"/>
          <w:color w:val="000000"/>
        </w:rPr>
        <w:t>
өзен кемелерін мемлекеттік тіркеу»</w:t>
      </w:r>
      <w:r>
        <w:br/>
      </w:r>
      <w:r>
        <w:rPr>
          <w:rFonts w:ascii="Times New Roman"/>
          <w:b/>
          <w:i w:val="false"/>
          <w:color w:val="000000"/>
        </w:rPr>
        <w:t>
мемлекеттік қызмет стандарты</w:t>
      </w:r>
    </w:p>
    <w:bookmarkEnd w:id="33"/>
    <w:bookmarkStart w:name="z116" w:id="34"/>
    <w:p>
      <w:pPr>
        <w:spacing w:after="0"/>
        <w:ind w:left="0"/>
        <w:jc w:val="left"/>
      </w:pPr>
      <w:r>
        <w:rPr>
          <w:rFonts w:ascii="Times New Roman"/>
          <w:b/>
          <w:i w:val="false"/>
          <w:color w:val="000000"/>
        </w:rPr>
        <w:t xml:space="preserve"> 
1. Жалпы ережелер</w:t>
      </w:r>
    </w:p>
    <w:bookmarkEnd w:id="34"/>
    <w:bookmarkStart w:name="z117" w:id="35"/>
    <w:p>
      <w:pPr>
        <w:spacing w:after="0"/>
        <w:ind w:left="0"/>
        <w:jc w:val="both"/>
      </w:pPr>
      <w:r>
        <w:rPr>
          <w:rFonts w:ascii="Times New Roman"/>
          <w:b w:val="false"/>
          <w:i w:val="false"/>
          <w:color w:val="000000"/>
          <w:sz w:val="28"/>
        </w:rPr>
        <w:t>
      1. «Жалға алынған шетел кемелерінің тізілімінде өзен кемелерін мемлекеттік тіркеу» мемлекеттік қызметін (бұдан әрі - мемлекеттік қызмет) Қазақстан Республикасы Көлік және коммуникация министрлігі Көліктік бақылау комитетінің аумақтық органдары (бұдан әрі - уәкілетті орган) осы стандарттың 1-қосымшасында көрсетілген мекенжайлар бойынша, сондай-ақ халыққа қызмет көрсету орталықтары (бұдан әрі - ХҚКО) арқылы балама негізде осы стандартқа 2-қосымшада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«Ішкі су көлігі туралы» Қазақстан</w:t>
      </w:r>
      <w:r>
        <w:br/>
      </w:r>
      <w:r>
        <w:rPr>
          <w:rFonts w:ascii="Times New Roman"/>
          <w:b w:val="false"/>
          <w:i w:val="false"/>
          <w:color w:val="000000"/>
          <w:sz w:val="28"/>
        </w:rPr>
        <w:t>
Республикасының 2004 жылғы 6 шілдедегі Заңының </w:t>
      </w:r>
      <w:r>
        <w:rPr>
          <w:rFonts w:ascii="Times New Roman"/>
          <w:b w:val="false"/>
          <w:i w:val="false"/>
          <w:color w:val="000000"/>
          <w:sz w:val="28"/>
        </w:rPr>
        <w:t>26-бабының</w:t>
      </w:r>
      <w:r>
        <w:rPr>
          <w:rFonts w:ascii="Times New Roman"/>
          <w:b w:val="false"/>
          <w:i w:val="false"/>
          <w:color w:val="000000"/>
          <w:sz w:val="28"/>
        </w:rPr>
        <w:t>, «Кемелер</w:t>
      </w:r>
      <w:r>
        <w:br/>
      </w:r>
      <w:r>
        <w:rPr>
          <w:rFonts w:ascii="Times New Roman"/>
          <w:b w:val="false"/>
          <w:i w:val="false"/>
          <w:color w:val="000000"/>
          <w:sz w:val="28"/>
        </w:rPr>
        <w:t>
мен оларға құқықтарды мемлекеттік тіркеу ережесін бекіту туралы» Қазақстан Республикасы Үкіметінің 2003 жылғы 17 қаңтардағы № 49 </w:t>
      </w:r>
      <w:r>
        <w:rPr>
          <w:rFonts w:ascii="Times New Roman"/>
          <w:b w:val="false"/>
          <w:i w:val="false"/>
          <w:color w:val="000000"/>
          <w:sz w:val="28"/>
        </w:rPr>
        <w:t>қаулысының</w:t>
      </w:r>
      <w:r>
        <w:rPr>
          <w:rFonts w:ascii="Times New Roman"/>
          <w:b w:val="false"/>
          <w:i w:val="false"/>
          <w:color w:val="000000"/>
          <w:sz w:val="28"/>
        </w:rPr>
        <w:t xml:space="preserve"> (бұдан әрі - Ереже)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Қазақстан Республикасы Көлік және коммуникация министрлігінің интернет-ресурсында www.mtk.gov.kz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шетел кемесіне Қазақстан Республикасының туын көтеріп жүзу құқығын уақытша беру туралы куәлік беру не мемлекеттік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тіркелген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w:t>
      </w:r>
      <w:r>
        <w:br/>
      </w:r>
      <w:r>
        <w:rPr>
          <w:rFonts w:ascii="Times New Roman"/>
          <w:b w:val="false"/>
          <w:i w:val="false"/>
          <w:color w:val="000000"/>
          <w:sz w:val="28"/>
        </w:rPr>
        <w:t>
</w:t>
      </w:r>
      <w:r>
        <w:rPr>
          <w:rFonts w:ascii="Times New Roman"/>
          <w:b w:val="false"/>
          <w:i w:val="false"/>
          <w:color w:val="000000"/>
          <w:sz w:val="28"/>
        </w:rPr>
        <w:t>
      а) тұтынушының осы стандарттың 11-тармағында белгіленген қажетті құжаттарды тапсырған сәттен бастап - 10 жұмыс күні;</w:t>
      </w:r>
      <w:r>
        <w:br/>
      </w:r>
      <w:r>
        <w:rPr>
          <w:rFonts w:ascii="Times New Roman"/>
          <w:b w:val="false"/>
          <w:i w:val="false"/>
          <w:color w:val="000000"/>
          <w:sz w:val="28"/>
        </w:rPr>
        <w:t>
</w:t>
      </w:r>
      <w:r>
        <w:rPr>
          <w:rFonts w:ascii="Times New Roman"/>
          <w:b w:val="false"/>
          <w:i w:val="false"/>
          <w:color w:val="000000"/>
          <w:sz w:val="28"/>
        </w:rPr>
        <w:t>
      б) мемлекеттік қызметті алуға үшін (тіркелу сәтінен бастап) жүгінген сәттен бастап - 10 жұмыс күні.</w:t>
      </w:r>
      <w:r>
        <w:br/>
      </w:r>
      <w:r>
        <w:rPr>
          <w:rFonts w:ascii="Times New Roman"/>
          <w:b w:val="false"/>
          <w:i w:val="false"/>
          <w:color w:val="000000"/>
          <w:sz w:val="28"/>
        </w:rPr>
        <w:t>
</w:t>
      </w:r>
      <w:r>
        <w:rPr>
          <w:rFonts w:ascii="Times New Roman"/>
          <w:b w:val="false"/>
          <w:i w:val="false"/>
          <w:color w:val="000000"/>
          <w:sz w:val="28"/>
        </w:rPr>
        <w:t>
      2) уәкілетті органға қажетті құжаттарды тапсырған кезде кезек күтудің ең ұзақ рұқсат етілген уақыты: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органда кеме куәлігін алған кезде кезек күтудің ең ұзақ рұқсат етілген уақыты: 30 минуттан аспайды;</w:t>
      </w:r>
      <w:r>
        <w:br/>
      </w:r>
      <w:r>
        <w:rPr>
          <w:rFonts w:ascii="Times New Roman"/>
          <w:b w:val="false"/>
          <w:i w:val="false"/>
          <w:color w:val="000000"/>
          <w:sz w:val="28"/>
        </w:rPr>
        <w:t>
</w:t>
      </w:r>
      <w:r>
        <w:rPr>
          <w:rFonts w:ascii="Times New Roman"/>
          <w:b w:val="false"/>
          <w:i w:val="false"/>
          <w:color w:val="000000"/>
          <w:sz w:val="28"/>
        </w:rPr>
        <w:t>
      4) ХҚКО-ға жүгінген кезде:</w:t>
      </w:r>
      <w:r>
        <w:br/>
      </w:r>
      <w:r>
        <w:rPr>
          <w:rFonts w:ascii="Times New Roman"/>
          <w:b w:val="false"/>
          <w:i w:val="false"/>
          <w:color w:val="000000"/>
          <w:sz w:val="28"/>
        </w:rPr>
        <w:t>
      құжаттарды ресімдеу мерзімі уәкілетті органға қажетті құжаттар келіп түскен күннен бастап 10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қажетті құжаттарды тапсыру кезінде кезек күтудің ең ұзақ рұқсат етілген уақыты: 30 минуттан аспайды;</w:t>
      </w:r>
      <w:r>
        <w:br/>
      </w:r>
      <w:r>
        <w:rPr>
          <w:rFonts w:ascii="Times New Roman"/>
          <w:b w:val="false"/>
          <w:i w:val="false"/>
          <w:color w:val="000000"/>
          <w:sz w:val="28"/>
        </w:rPr>
        <w:t>
      кеме куәлігін алған кезде кезек күтудің ең ұзақ рұқсат етілген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ақылы болып табылады.</w:t>
      </w:r>
      <w:r>
        <w:br/>
      </w:r>
      <w:r>
        <w:rPr>
          <w:rFonts w:ascii="Times New Roman"/>
          <w:b w:val="false"/>
          <w:i w:val="false"/>
          <w:color w:val="000000"/>
          <w:sz w:val="28"/>
        </w:rPr>
        <w:t>
      Өзен кемелерін және оларға құқықтарды мемлекеттік тіркеу үшін алынатын алым тіркеуді жүзеге асыру орны бойынша жергілікті бюджетке төленеді, алым ставкасы «Салық және бюджетке төленетін басқа да міндетті төлемдер туралы» Қазақстан Республикасының 2008 жылғы 10 желтоқсандағы Кодексінде (Салық кодексі) белгіленген және алымды төлеу күні қолданыстағы он бес еселенген айлық есептік көрсеткішті құрайды.</w:t>
      </w:r>
      <w:r>
        <w:br/>
      </w:r>
      <w:r>
        <w:rPr>
          <w:rFonts w:ascii="Times New Roman"/>
          <w:b w:val="false"/>
          <w:i w:val="false"/>
          <w:color w:val="000000"/>
          <w:sz w:val="28"/>
        </w:rPr>
        <w:t>
      Ақы төлеу тәсілі: қолма-қол ақшасыз нысанда.</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демалыс және мереке күндерін қоспағанда, осы стандарттың 3-қосымшасына орай уәкілетті органның түскі үзілісі бар белгіленген жұмыс кестесіне сәйкес аптаның 5 күнінде көрсетіледі.</w:t>
      </w:r>
      <w:r>
        <w:br/>
      </w:r>
      <w:r>
        <w:rPr>
          <w:rFonts w:ascii="Times New Roman"/>
          <w:b w:val="false"/>
          <w:i w:val="false"/>
          <w:color w:val="000000"/>
          <w:sz w:val="28"/>
        </w:rPr>
        <w:t>
      Қабылдау алдын ала жазылусыз және жедел қызмет көрсетусіз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2) ХҚКО-ға жүгінген кезде:</w:t>
      </w:r>
      <w:r>
        <w:br/>
      </w:r>
      <w:r>
        <w:rPr>
          <w:rFonts w:ascii="Times New Roman"/>
          <w:b w:val="false"/>
          <w:i w:val="false"/>
          <w:color w:val="000000"/>
          <w:sz w:val="28"/>
        </w:rPr>
        <w:t>
      жексенбі және мереке күндерін қоспағанда, белгіленген жұмыс кестесіне сәйкес түскі үзіліссіз сағат 9.00-ден 20.00-ге дейін аптаның 6 күні. Қабылдау «электронды»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қажетті құжаттардың тізбесі және оларды толтыру үлгілері, нормативтік құқықтық актілердің деректері (үзінді көшірмелері) бар стендтермен жарақтандырылған, мүмкіндігі шектеулі адамдарға жағдай жасалған, күту мен құжаттарды толтыруға арналған орындары бар уәкілетті органның ғимараттарында осы стандарттың 1-қосымшасында көрсетілген мекенжай бойынша жүзеге асырылады.</w:t>
      </w:r>
      <w:r>
        <w:br/>
      </w:r>
      <w:r>
        <w:rPr>
          <w:rFonts w:ascii="Times New Roman"/>
          <w:b w:val="false"/>
          <w:i w:val="false"/>
          <w:color w:val="000000"/>
          <w:sz w:val="28"/>
        </w:rPr>
        <w:t>
      Мемлекеттік қызмет мүмкіндігі шектеулі тұтынушыларға қызмет көрсетуге жағдай көзделген тұтынушының тұрғылықты жері бойынша ХҚКО ғимаратында да көрсетіледі. Залда анықтама бюросы, күту креслолары, толтырылған бланк үлгілері бар ақпараттық стендтер орналасқан.</w:t>
      </w:r>
      <w:r>
        <w:br/>
      </w:r>
      <w:r>
        <w:rPr>
          <w:rFonts w:ascii="Times New Roman"/>
          <w:b w:val="false"/>
          <w:i w:val="false"/>
          <w:color w:val="000000"/>
          <w:sz w:val="28"/>
        </w:rPr>
        <w:t>
      Жеке тұлғаларға мемлекеттік қызмет көрсету бойынша сапаға талдау жүргізу, жұмысты одан әрі жетілдіру үшін қоғамдық пікірді зерттеу мақсатында уәкілетті органда және ХҚКО-да жеке және заңды тұлғалар үшін шағымдар мен ұсыныстар кітабы жүргізіледі.</w:t>
      </w:r>
    </w:p>
    <w:bookmarkEnd w:id="35"/>
    <w:bookmarkStart w:name="z135" w:id="36"/>
    <w:p>
      <w:pPr>
        <w:spacing w:after="0"/>
        <w:ind w:left="0"/>
        <w:jc w:val="left"/>
      </w:pPr>
      <w:r>
        <w:rPr>
          <w:rFonts w:ascii="Times New Roman"/>
          <w:b/>
          <w:i w:val="false"/>
          <w:color w:val="000000"/>
        </w:rPr>
        <w:t xml:space="preserve"> 
2. Мемлекеттік қызмет көрсету тәртібі</w:t>
      </w:r>
    </w:p>
    <w:bookmarkEnd w:id="36"/>
    <w:bookmarkStart w:name="z136" w:id="37"/>
    <w:p>
      <w:pPr>
        <w:spacing w:after="0"/>
        <w:ind w:left="0"/>
        <w:jc w:val="both"/>
      </w:pPr>
      <w:r>
        <w:rPr>
          <w:rFonts w:ascii="Times New Roman"/>
          <w:b w:val="false"/>
          <w:i w:val="false"/>
          <w:color w:val="000000"/>
          <w:sz w:val="28"/>
        </w:rPr>
        <w:t>
      11. Мемлекеттік қызметті алу үшін тұтынушы немесе сенімхат бойынша оның уәкілетті өкілі мынадай құжаттарды қоса бере отырып, белгіленген нысандағы кеме тізілімінің сауалнамасын қамтитын кемені мемлекеттік тіркеу туралы өтінішті ұсынады:</w:t>
      </w:r>
      <w:r>
        <w:br/>
      </w:r>
      <w:r>
        <w:rPr>
          <w:rFonts w:ascii="Times New Roman"/>
          <w:b w:val="false"/>
          <w:i w:val="false"/>
          <w:color w:val="000000"/>
          <w:sz w:val="28"/>
        </w:rPr>
        <w:t>
</w:t>
      </w:r>
      <w:r>
        <w:rPr>
          <w:rFonts w:ascii="Times New Roman"/>
          <w:b w:val="false"/>
          <w:i w:val="false"/>
          <w:color w:val="000000"/>
          <w:sz w:val="28"/>
        </w:rPr>
        <w:t>
      1) кемеге меншік құқығын растайтын құжаттар;</w:t>
      </w:r>
      <w:r>
        <w:br/>
      </w:r>
      <w:r>
        <w:rPr>
          <w:rFonts w:ascii="Times New Roman"/>
          <w:b w:val="false"/>
          <w:i w:val="false"/>
          <w:color w:val="000000"/>
          <w:sz w:val="28"/>
        </w:rPr>
        <w:t>
</w:t>
      </w:r>
      <w:r>
        <w:rPr>
          <w:rFonts w:ascii="Times New Roman"/>
          <w:b w:val="false"/>
          <w:i w:val="false"/>
          <w:color w:val="000000"/>
          <w:sz w:val="28"/>
        </w:rPr>
        <w:t>
      2) «Кеме қатынасының тіркелімі» мемлекеттік мекемесі беретін кеменің жүзуге жарамдылығы туралы куәлік;</w:t>
      </w:r>
      <w:r>
        <w:br/>
      </w:r>
      <w:r>
        <w:rPr>
          <w:rFonts w:ascii="Times New Roman"/>
          <w:b w:val="false"/>
          <w:i w:val="false"/>
          <w:color w:val="000000"/>
          <w:sz w:val="28"/>
        </w:rPr>
        <w:t>
</w:t>
      </w:r>
      <w:r>
        <w:rPr>
          <w:rFonts w:ascii="Times New Roman"/>
          <w:b w:val="false"/>
          <w:i w:val="false"/>
          <w:color w:val="000000"/>
          <w:sz w:val="28"/>
        </w:rPr>
        <w:t>
      3) «Кеме қатынасының тіркелімі» мемлекеттік мекемесі беретін өлшеу куәлігі («өзен-теңіз» суларында жүзетін кемелер үшін);</w:t>
      </w:r>
      <w:r>
        <w:br/>
      </w:r>
      <w:r>
        <w:rPr>
          <w:rFonts w:ascii="Times New Roman"/>
          <w:b w:val="false"/>
          <w:i w:val="false"/>
          <w:color w:val="000000"/>
          <w:sz w:val="28"/>
        </w:rPr>
        <w:t>
</w:t>
      </w:r>
      <w:r>
        <w:rPr>
          <w:rFonts w:ascii="Times New Roman"/>
          <w:b w:val="false"/>
          <w:i w:val="false"/>
          <w:color w:val="000000"/>
          <w:sz w:val="28"/>
        </w:rPr>
        <w:t>
      4) уәкілетті орган беретін сыныптау куәлігі;</w:t>
      </w:r>
      <w:r>
        <w:br/>
      </w:r>
      <w:r>
        <w:rPr>
          <w:rFonts w:ascii="Times New Roman"/>
          <w:b w:val="false"/>
          <w:i w:val="false"/>
          <w:color w:val="000000"/>
          <w:sz w:val="28"/>
        </w:rPr>
        <w:t>
</w:t>
      </w:r>
      <w:r>
        <w:rPr>
          <w:rFonts w:ascii="Times New Roman"/>
          <w:b w:val="false"/>
          <w:i w:val="false"/>
          <w:color w:val="000000"/>
          <w:sz w:val="28"/>
        </w:rPr>
        <w:t>
      5) «Кеме қатынасының тіркелімі» мемлекеттік мекемесі беретін жолаушылар куәлігі (жолаушылар кемесі үшін);</w:t>
      </w:r>
      <w:r>
        <w:br/>
      </w:r>
      <w:r>
        <w:rPr>
          <w:rFonts w:ascii="Times New Roman"/>
          <w:b w:val="false"/>
          <w:i w:val="false"/>
          <w:color w:val="000000"/>
          <w:sz w:val="28"/>
        </w:rPr>
        <w:t>
</w:t>
      </w:r>
      <w:r>
        <w:rPr>
          <w:rFonts w:ascii="Times New Roman"/>
          <w:b w:val="false"/>
          <w:i w:val="false"/>
          <w:color w:val="000000"/>
          <w:sz w:val="28"/>
        </w:rPr>
        <w:t>
      6) өзен кемелерін мемлекеттік тіркегені үшін бюджетке алым сомасының төленгендігін растайтын құжат;</w:t>
      </w:r>
      <w:r>
        <w:br/>
      </w:r>
      <w:r>
        <w:rPr>
          <w:rFonts w:ascii="Times New Roman"/>
          <w:b w:val="false"/>
          <w:i w:val="false"/>
          <w:color w:val="000000"/>
          <w:sz w:val="28"/>
        </w:rPr>
        <w:t>
</w:t>
      </w:r>
      <w:r>
        <w:rPr>
          <w:rFonts w:ascii="Times New Roman"/>
          <w:b w:val="false"/>
          <w:i w:val="false"/>
          <w:color w:val="000000"/>
          <w:sz w:val="28"/>
        </w:rPr>
        <w:t>
      7) шетел кемесіне Қазақстан Республикасының туын уақытша көтеріп жүзу құқығын беру туралы және осы кеменің атауын белгілеу туралы «Қазақстан Республикасы Көлік және коммуниация министрлігінің Көлік және қатынас жолдары комитеті» мемлекеттік мекемесінің шешімі;</w:t>
      </w:r>
      <w:r>
        <w:br/>
      </w:r>
      <w:r>
        <w:rPr>
          <w:rFonts w:ascii="Times New Roman"/>
          <w:b w:val="false"/>
          <w:i w:val="false"/>
          <w:color w:val="000000"/>
          <w:sz w:val="28"/>
        </w:rPr>
        <w:t>
</w:t>
      </w:r>
      <w:r>
        <w:rPr>
          <w:rFonts w:ascii="Times New Roman"/>
          <w:b w:val="false"/>
          <w:i w:val="false"/>
          <w:color w:val="000000"/>
          <w:sz w:val="28"/>
        </w:rPr>
        <w:t>
      8) жалға беру шарты;</w:t>
      </w:r>
      <w:r>
        <w:br/>
      </w:r>
      <w:r>
        <w:rPr>
          <w:rFonts w:ascii="Times New Roman"/>
          <w:b w:val="false"/>
          <w:i w:val="false"/>
          <w:color w:val="000000"/>
          <w:sz w:val="28"/>
        </w:rPr>
        <w:t>
</w:t>
      </w:r>
      <w:r>
        <w:rPr>
          <w:rFonts w:ascii="Times New Roman"/>
          <w:b w:val="false"/>
          <w:i w:val="false"/>
          <w:color w:val="000000"/>
          <w:sz w:val="28"/>
        </w:rPr>
        <w:t>
      9) туын ауыстырғанға дейін кеме тікелей тіркелген шетелдік мемлекеттің құзыретті билік орындары берген және осындай мемлекеттің туын көтеріп жүзу құқығы Қазақстан Республикасының мемлекеттік туын көтеріп жүзу құқығын беру мерзіміне тоқтатыла тұрғандығын растайтын құжат;</w:t>
      </w:r>
      <w:r>
        <w:br/>
      </w:r>
      <w:r>
        <w:rPr>
          <w:rFonts w:ascii="Times New Roman"/>
          <w:b w:val="false"/>
          <w:i w:val="false"/>
          <w:color w:val="000000"/>
          <w:sz w:val="28"/>
        </w:rPr>
        <w:t>
</w:t>
      </w:r>
      <w:r>
        <w:rPr>
          <w:rFonts w:ascii="Times New Roman"/>
          <w:b w:val="false"/>
          <w:i w:val="false"/>
          <w:color w:val="000000"/>
          <w:sz w:val="28"/>
        </w:rPr>
        <w:t>
      10) кеме иесінің және кеменің тіркелген ипотекасын немесе сондай сипаттағы тіркелген ауыртпалығын кепілге ұстаушының кемені Қазақстан Республикасының Мемлекеттік туын көтеріп жүзуге ауыстыруға жазбаша рұқсаты;</w:t>
      </w:r>
      <w:r>
        <w:br/>
      </w:r>
      <w:r>
        <w:rPr>
          <w:rFonts w:ascii="Times New Roman"/>
          <w:b w:val="false"/>
          <w:i w:val="false"/>
          <w:color w:val="000000"/>
          <w:sz w:val="28"/>
        </w:rPr>
        <w:t>
</w:t>
      </w:r>
      <w:r>
        <w:rPr>
          <w:rFonts w:ascii="Times New Roman"/>
          <w:b w:val="false"/>
          <w:i w:val="false"/>
          <w:color w:val="000000"/>
          <w:sz w:val="28"/>
        </w:rPr>
        <w:t>
      11) кемені қазақстандық жалға алушының аты мен мекенжайын растайтын құжат.</w:t>
      </w:r>
      <w:r>
        <w:br/>
      </w:r>
      <w:r>
        <w:rPr>
          <w:rFonts w:ascii="Times New Roman"/>
          <w:b w:val="false"/>
          <w:i w:val="false"/>
          <w:color w:val="000000"/>
          <w:sz w:val="28"/>
        </w:rPr>
        <w:t>
      Кемелерді мемлекеттік тіркеуге ұсынылатын құжаттарға қойылатын талаптар:</w:t>
      </w:r>
      <w:r>
        <w:br/>
      </w:r>
      <w:r>
        <w:rPr>
          <w:rFonts w:ascii="Times New Roman"/>
          <w:b w:val="false"/>
          <w:i w:val="false"/>
          <w:color w:val="000000"/>
          <w:sz w:val="28"/>
        </w:rPr>
        <w:t>
      құжаттар мемлекеттік немесе орыс тілдерінде жасалуы тиіс;</w:t>
      </w:r>
      <w:r>
        <w:br/>
      </w:r>
      <w:r>
        <w:rPr>
          <w:rFonts w:ascii="Times New Roman"/>
          <w:b w:val="false"/>
          <w:i w:val="false"/>
          <w:color w:val="000000"/>
          <w:sz w:val="28"/>
        </w:rPr>
        <w:t>
      егер Қазақстан Республикасының заңнамасында және Қазақстан Республикасының халықаралық шарттарында өзгеше көзделмесе, ресми шетелдік құжаттар белгіленген тәртіппен Қазақстан Республикасының шет елдердегі дипломатиялық өкілдіктерінде немесе консулдық мекемелерінде жария етілуі тиіс. Қажет болған жағдайларда қарауға, оларға қатысты көрсетілген талаптар орындалған құжаттардың нотариалды куәландырылған көшірмелері да қабылдануы мүмкін. Егер ұсынылатын құжаттар шет тілінде жасалған жағдайда, оларға мемлекеттік немесе орыс тілдеріндегі нотариалды куәландырылған аудармасы қоса беріледі;</w:t>
      </w:r>
      <w:r>
        <w:br/>
      </w:r>
      <w:r>
        <w:rPr>
          <w:rFonts w:ascii="Times New Roman"/>
          <w:b w:val="false"/>
          <w:i w:val="false"/>
          <w:color w:val="000000"/>
          <w:sz w:val="28"/>
        </w:rPr>
        <w:t>
      құжаттардың мәтіндері анық жазылған, заңды тұлғалардың атаулары мен деректемелері қысқартусыз жазылуы, оларды растау талап етілетін даналарда қолы мен мөрі болуы тиіс;</w:t>
      </w:r>
      <w:r>
        <w:br/>
      </w:r>
      <w:r>
        <w:rPr>
          <w:rFonts w:ascii="Times New Roman"/>
          <w:b w:val="false"/>
          <w:i w:val="false"/>
          <w:color w:val="000000"/>
          <w:sz w:val="28"/>
        </w:rPr>
        <w:t>
      мемлекеттік тіркеуге ұсынылған құжаттарда тазаланған не үстінен жазылған, сызылған сөздер және оларда ескерілмеген өзге де қолжазба немесе машинамен жазылған түзетулер, олардың мазмұнын бір мағынада түсіндіруге мүмкіндік бермейтін бүлінген жерлері болуға тиіс емес, құжаттар қарындашпен жазылмауға тиіс;</w:t>
      </w:r>
      <w:r>
        <w:br/>
      </w:r>
      <w:r>
        <w:rPr>
          <w:rFonts w:ascii="Times New Roman"/>
          <w:b w:val="false"/>
          <w:i w:val="false"/>
          <w:color w:val="000000"/>
          <w:sz w:val="28"/>
        </w:rPr>
        <w:t>
      осы тармақтың 1) - 5), 8), 11) тармақшаларында көрсетілген құжаттардың түпнұсқалары көшірмелерімен салыстырғаннан кейін тұтынушыға қайтарылады. Құжаттардың түпнұсқаларын ұсынбаған кезде нотариалды куәландырылған көшірмелері ұсынылады.</w:t>
      </w:r>
      <w:r>
        <w:br/>
      </w:r>
      <w:r>
        <w:rPr>
          <w:rFonts w:ascii="Times New Roman"/>
          <w:b w:val="false"/>
          <w:i w:val="false"/>
          <w:color w:val="000000"/>
          <w:sz w:val="28"/>
        </w:rPr>
        <w:t>
</w:t>
      </w:r>
      <w:r>
        <w:rPr>
          <w:rFonts w:ascii="Times New Roman"/>
          <w:b w:val="false"/>
          <w:i w:val="false"/>
          <w:color w:val="000000"/>
          <w:sz w:val="28"/>
        </w:rPr>
        <w:t>
      12. Белгіленген үлгідегі өтініштің және кеме тізілімі сауалнамасының нысанын тіркеуші органның қызметкері береді, сондай-ақ ол ХҚКО-да күту залындағы арнайы тағанда не консультанттарда болады.</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аталған құжаттар осы стандарттың 1-қосымшасында көрсетілген мекенжай бойынша уәкілетті органның кеңсесіне немесе ХҚКО-ға тапсырылады.</w:t>
      </w:r>
      <w:r>
        <w:br/>
      </w:r>
      <w:r>
        <w:rPr>
          <w:rFonts w:ascii="Times New Roman"/>
          <w:b w:val="false"/>
          <w:i w:val="false"/>
          <w:color w:val="000000"/>
          <w:sz w:val="28"/>
        </w:rPr>
        <w:t>
</w:t>
      </w:r>
      <w:r>
        <w:rPr>
          <w:rFonts w:ascii="Times New Roman"/>
          <w:b w:val="false"/>
          <w:i w:val="false"/>
          <w:color w:val="000000"/>
          <w:sz w:val="28"/>
        </w:rPr>
        <w:t>
      14. Уәкілетті орган не ХҚКО арқылы құжаттарды қабылдау кезінде тұтынушыға:</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 берілетін күн (уақыт)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уәкілетті органның лауазымды адамының не ХҚКО инспекторының тегі, аты, әкесінің аты көрсетіліп,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Шетел кемесіне Қазақстан Республикасының туын көтеріп жүзу құқығын уақытша беру туралы куәлікті уәкілетті орган кеңсесінің қызметкері тұтынушыға өзен кемесі жалға алынған шетел кемелерінің тізілімінде тіркелгеннен кейін береді.</w:t>
      </w:r>
      <w:r>
        <w:br/>
      </w:r>
      <w:r>
        <w:rPr>
          <w:rFonts w:ascii="Times New Roman"/>
          <w:b w:val="false"/>
          <w:i w:val="false"/>
          <w:color w:val="000000"/>
          <w:sz w:val="28"/>
        </w:rPr>
        <w:t>
      ХҚКО-да тұтынушыға дайын болған құжаттарды беруді ХҚКО инспекторы «терезе» арқылы жүзеге асырады.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мемлекеттік тіркеу туралы өтінішпен тиісті емес тұлға жүгінсе;</w:t>
      </w:r>
      <w:r>
        <w:br/>
      </w:r>
      <w:r>
        <w:rPr>
          <w:rFonts w:ascii="Times New Roman"/>
          <w:b w:val="false"/>
          <w:i w:val="false"/>
          <w:color w:val="000000"/>
          <w:sz w:val="28"/>
        </w:rPr>
        <w:t>
</w:t>
      </w:r>
      <w:r>
        <w:rPr>
          <w:rFonts w:ascii="Times New Roman"/>
          <w:b w:val="false"/>
          <w:i w:val="false"/>
          <w:color w:val="000000"/>
          <w:sz w:val="28"/>
        </w:rPr>
        <w:t>
      2) Ережеде көзделген талаптар сақталмаса;</w:t>
      </w:r>
      <w:r>
        <w:br/>
      </w:r>
      <w:r>
        <w:rPr>
          <w:rFonts w:ascii="Times New Roman"/>
          <w:b w:val="false"/>
          <w:i w:val="false"/>
          <w:color w:val="000000"/>
          <w:sz w:val="28"/>
        </w:rPr>
        <w:t>
</w:t>
      </w:r>
      <w:r>
        <w:rPr>
          <w:rFonts w:ascii="Times New Roman"/>
          <w:b w:val="false"/>
          <w:i w:val="false"/>
          <w:color w:val="000000"/>
          <w:sz w:val="28"/>
        </w:rPr>
        <w:t>
      3) мемлекеттік тіркеу үшін ұсынылған құжаттар Қазақстан Республикасының заңнамасында көзделген талаптарға сәйкес келмеген жағдайларда мемлекеттік қызмет көрсетуден бас тартылады.</w:t>
      </w:r>
      <w:r>
        <w:br/>
      </w:r>
      <w:r>
        <w:rPr>
          <w:rFonts w:ascii="Times New Roman"/>
          <w:b w:val="false"/>
          <w:i w:val="false"/>
          <w:color w:val="000000"/>
          <w:sz w:val="28"/>
        </w:rPr>
        <w:t>
      Уәкілетті орган құжаттарды ресімдеуде қателіктер анықталған, осы стандарттың 11-тармағында көзделген құжаттар пакеті толық ұсынылмаған және құжаттар тиісті ресімделмеген кезде құжаттар пакетін алғаннан кейін 3 жұмыс күні ішінде оларды ХҚКО-ға немесе қайтару себебін жазбаша негізден тұтынушыға қайтарады.</w:t>
      </w:r>
      <w:r>
        <w:br/>
      </w:r>
      <w:r>
        <w:rPr>
          <w:rFonts w:ascii="Times New Roman"/>
          <w:b w:val="false"/>
          <w:i w:val="false"/>
          <w:color w:val="000000"/>
          <w:sz w:val="28"/>
        </w:rPr>
        <w:t>
      Құжаттар ХҚКО арқылы қайтарылған жағдайда, ХҚКО-ның қызметкері оларды алғаннан кейін 1 жұмыс күні ішінде тұтынушыны хабардар етеді және уәкілетті органның бас тарту себебі туралы жазбаша негіздеме береді.</w:t>
      </w:r>
      <w:r>
        <w:br/>
      </w:r>
      <w:r>
        <w:rPr>
          <w:rFonts w:ascii="Times New Roman"/>
          <w:b w:val="false"/>
          <w:i w:val="false"/>
          <w:color w:val="000000"/>
          <w:sz w:val="28"/>
        </w:rPr>
        <w:t>
      Егер тұтынушы құжаттарды алуға мерзімінде келмеген жағдайда, ХҚКО 1 ай бойы олардың сақталуын қамтамасыз етеді, содан кейін оларды уәкілетті органға береді.</w:t>
      </w:r>
    </w:p>
    <w:bookmarkEnd w:id="37"/>
    <w:bookmarkStart w:name="z161" w:id="38"/>
    <w:p>
      <w:pPr>
        <w:spacing w:after="0"/>
        <w:ind w:left="0"/>
        <w:jc w:val="left"/>
      </w:pPr>
      <w:r>
        <w:rPr>
          <w:rFonts w:ascii="Times New Roman"/>
          <w:b/>
          <w:i w:val="false"/>
          <w:color w:val="000000"/>
        </w:rPr>
        <w:t xml:space="preserve"> 
3. Жұмыс қағидаттары</w:t>
      </w:r>
    </w:p>
    <w:bookmarkEnd w:id="38"/>
    <w:bookmarkStart w:name="z163" w:id="39"/>
    <w:p>
      <w:pPr>
        <w:spacing w:after="0"/>
        <w:ind w:left="0"/>
        <w:jc w:val="both"/>
      </w:pPr>
      <w:r>
        <w:rPr>
          <w:rFonts w:ascii="Times New Roman"/>
          <w:b w:val="false"/>
          <w:i w:val="false"/>
          <w:color w:val="000000"/>
          <w:sz w:val="28"/>
        </w:rPr>
        <w:t>
      17. Уәкілетті органның және ХҚКО-ның қызметі адамның конституциялық құқықтарының,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қорғалуын және құпиялылығын қамтамасыз ету қағидаттарында жүзеге асырылады.</w:t>
      </w:r>
    </w:p>
    <w:bookmarkEnd w:id="39"/>
    <w:bookmarkStart w:name="z162" w:id="40"/>
    <w:p>
      <w:pPr>
        <w:spacing w:after="0"/>
        <w:ind w:left="0"/>
        <w:jc w:val="left"/>
      </w:pPr>
      <w:r>
        <w:rPr>
          <w:rFonts w:ascii="Times New Roman"/>
          <w:b/>
          <w:i w:val="false"/>
          <w:color w:val="000000"/>
        </w:rPr>
        <w:t xml:space="preserve"> 
4. Жұмыс нәтижелері</w:t>
      </w:r>
    </w:p>
    <w:bookmarkEnd w:id="40"/>
    <w:bookmarkStart w:name="z164" w:id="41"/>
    <w:p>
      <w:pPr>
        <w:spacing w:after="0"/>
        <w:ind w:left="0"/>
        <w:jc w:val="both"/>
      </w:pPr>
      <w:r>
        <w:rPr>
          <w:rFonts w:ascii="Times New Roman"/>
          <w:b w:val="false"/>
          <w:i w:val="false"/>
          <w:color w:val="000000"/>
          <w:sz w:val="28"/>
        </w:rPr>
        <w:t>
      18. Уәкілетті орган мен ХҚКО жұмысының нәтижелері осы стандарттың 4-қосымшасына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мәндерін жыл сайын бірінші тоқсанда Қазақстан Республикасы Көлік және коммуникация министрлігінің бұйрығымен бекітіледі</w:t>
      </w:r>
    </w:p>
    <w:bookmarkEnd w:id="41"/>
    <w:bookmarkStart w:name="z166" w:id="42"/>
    <w:p>
      <w:pPr>
        <w:spacing w:after="0"/>
        <w:ind w:left="0"/>
        <w:jc w:val="left"/>
      </w:pPr>
      <w:r>
        <w:rPr>
          <w:rFonts w:ascii="Times New Roman"/>
          <w:b/>
          <w:i w:val="false"/>
          <w:color w:val="000000"/>
        </w:rPr>
        <w:t xml:space="preserve"> 
5. Шағымдану тәртібі</w:t>
      </w:r>
    </w:p>
    <w:bookmarkEnd w:id="42"/>
    <w:bookmarkStart w:name="z167" w:id="43"/>
    <w:p>
      <w:pPr>
        <w:spacing w:after="0"/>
        <w:ind w:left="0"/>
        <w:jc w:val="both"/>
      </w:pPr>
      <w:r>
        <w:rPr>
          <w:rFonts w:ascii="Times New Roman"/>
          <w:b w:val="false"/>
          <w:i w:val="false"/>
          <w:color w:val="000000"/>
          <w:sz w:val="28"/>
        </w:rPr>
        <w:t>
      20. Мемлекеттік қызметті көрсету сапасы бойынша наразылық болған жағдайда лауазымды адамдардың әрекеттеріне (әрекетсіздіктеріне) шағымдану тәртібін осы стандартқа 1-қосымшада көрсетілген телефондар мен мекенжайлар бойынша уәкілетті орган кеңсесінің қызметкерлері түсіндіреді.</w:t>
      </w:r>
      <w:r>
        <w:br/>
      </w:r>
      <w:r>
        <w:rPr>
          <w:rFonts w:ascii="Times New Roman"/>
          <w:b w:val="false"/>
          <w:i w:val="false"/>
          <w:color w:val="000000"/>
          <w:sz w:val="28"/>
        </w:rPr>
        <w:t>
      ХҚКО арқылы көрсетілетін мемлекеттік қызметтің сапасына наразылықтар болған жағдайда ХҚКО лауазымды адамдарының әрекеттеріне (әрекетсіздіктеріне) шағымдану тәртібін осы стандартын 2-қосымшасында көрсетілген мекенжайлар бойынша ХҚКО қызметкерлері түсіндіреді.</w:t>
      </w:r>
      <w:r>
        <w:br/>
      </w:r>
      <w:r>
        <w:rPr>
          <w:rFonts w:ascii="Times New Roman"/>
          <w:b w:val="false"/>
          <w:i w:val="false"/>
          <w:color w:val="000000"/>
          <w:sz w:val="28"/>
        </w:rPr>
        <w:t>
</w:t>
      </w:r>
      <w:r>
        <w:rPr>
          <w:rFonts w:ascii="Times New Roman"/>
          <w:b w:val="false"/>
          <w:i w:val="false"/>
          <w:color w:val="000000"/>
          <w:sz w:val="28"/>
        </w:rPr>
        <w:t>
      21. Уәкілетті орган көрсететін мемлекеттік қызмет көрсету үдерісі бойынша апелляция Қазақстан Республикасы Көлік және коммуникация министрлігінің Көліктік бақылау комитеті төрағасының атына 010000, Астана қаласы, Қабанбай батыр даңғылы, 32/1, электрондық поштаның мекенжайы: ktk@mtc.gov.kz., қабылдау бөлмесінің телефоны (7172) 24-27-08 мекенжайы бойынша беріледі.</w:t>
      </w:r>
      <w:r>
        <w:br/>
      </w:r>
      <w:r>
        <w:rPr>
          <w:rFonts w:ascii="Times New Roman"/>
          <w:b w:val="false"/>
          <w:i w:val="false"/>
          <w:color w:val="000000"/>
          <w:sz w:val="28"/>
        </w:rPr>
        <w:t>
      Жұмыс кестесі бес күндік жұмыс аптасын (9.00-18.30) құрайды, оның ішінде түскі үзіліс (13.00-14.30).</w:t>
      </w:r>
      <w:r>
        <w:br/>
      </w:r>
      <w:r>
        <w:rPr>
          <w:rFonts w:ascii="Times New Roman"/>
          <w:b w:val="false"/>
          <w:i w:val="false"/>
          <w:color w:val="000000"/>
          <w:sz w:val="28"/>
        </w:rPr>
        <w:t>
      ХҚКО арқылы көрсетілетін мемлекеттік қызмет үдерісі бойынша апелляция ХҚКО қарамағында болатын жергілікті атқарушы органға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осы стандарттың 1-қосымшасында көрсетілген мекенжайлар бойынша уәкілетті орган, сондай-ақ ХҚКО арқылы балама негізінде осы стандарттың 2-қосымшасында көрсетілген мекенжайлар бойынша көрсетіледі.</w:t>
      </w:r>
      <w:r>
        <w:br/>
      </w:r>
      <w:r>
        <w:rPr>
          <w:rFonts w:ascii="Times New Roman"/>
          <w:b w:val="false"/>
          <w:i w:val="false"/>
          <w:color w:val="000000"/>
          <w:sz w:val="28"/>
        </w:rPr>
        <w:t>
      Уәкілетті органның жұмыс кестесі осы стандарттың 3-қосымшасына сәйкес түскі үзіліспен 5 күндік жұмыс аптасын құрайды.</w:t>
      </w:r>
      <w:r>
        <w:br/>
      </w:r>
      <w:r>
        <w:rPr>
          <w:rFonts w:ascii="Times New Roman"/>
          <w:b w:val="false"/>
          <w:i w:val="false"/>
          <w:color w:val="000000"/>
          <w:sz w:val="28"/>
        </w:rPr>
        <w:t>
      Мемлекеттік қызмет көрсету жөніндегі ХҚКО жұмыс кестесі: демалыс және мереке күндерін қоспағанда, сағат 9.00-ден сағат 20.00-ге дейін белгіленген жұмыс кестесіне сәйкес түскі үзіліссіз аптасына 6 күн.</w:t>
      </w:r>
      <w:r>
        <w:br/>
      </w:r>
      <w:r>
        <w:rPr>
          <w:rFonts w:ascii="Times New Roman"/>
          <w:b w:val="false"/>
          <w:i w:val="false"/>
          <w:color w:val="000000"/>
          <w:sz w:val="28"/>
        </w:rPr>
        <w:t>
      Дөрекі қызмет көрсетілген жағдайда, шағым осы стандарттың 1-қосымшасында көрсетілген мекенжайлар бойынша уәкілетті орган басшысының атына беріледі.</w:t>
      </w:r>
      <w:r>
        <w:br/>
      </w:r>
      <w:r>
        <w:rPr>
          <w:rFonts w:ascii="Times New Roman"/>
          <w:b w:val="false"/>
          <w:i w:val="false"/>
          <w:color w:val="000000"/>
          <w:sz w:val="28"/>
        </w:rPr>
        <w:t>
      ХҚКО арқылы мемлекеттік қызмет көрсету кезінде дөрекі қызмет көрсетілген жағдайда, шағым осы стандарттың 2-қосымшасында көрсетілген мекенжайлар бойынша ХҚКО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Күні мен уақыты, шағымды қабылдаған адамның тегі мен аты-жөні, жасалған шағымға жауап алу мерзімі мен орны және шағымды қарауға жауапты лауазымды адамның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тұтынушыға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 Көліктік бақылау комитетінің сенім телефоны: 24-29-09.</w:t>
      </w:r>
    </w:p>
    <w:bookmarkEnd w:id="43"/>
    <w:bookmarkStart w:name="z174" w:id="44"/>
    <w:p>
      <w:pPr>
        <w:spacing w:after="0"/>
        <w:ind w:left="0"/>
        <w:jc w:val="both"/>
      </w:pPr>
      <w:r>
        <w:rPr>
          <w:rFonts w:ascii="Times New Roman"/>
          <w:b w:val="false"/>
          <w:i w:val="false"/>
          <w:color w:val="000000"/>
          <w:sz w:val="28"/>
        </w:rPr>
        <w:t xml:space="preserve">
«Жалға алынған шетел        </w:t>
      </w:r>
      <w:r>
        <w:br/>
      </w:r>
      <w:r>
        <w:rPr>
          <w:rFonts w:ascii="Times New Roman"/>
          <w:b w:val="false"/>
          <w:i w:val="false"/>
          <w:color w:val="000000"/>
          <w:sz w:val="28"/>
        </w:rPr>
        <w:t xml:space="preserve">
кемелерінің тізілімінде өзен    </w:t>
      </w:r>
      <w:r>
        <w:br/>
      </w:r>
      <w:r>
        <w:rPr>
          <w:rFonts w:ascii="Times New Roman"/>
          <w:b w:val="false"/>
          <w:i w:val="false"/>
          <w:color w:val="000000"/>
          <w:sz w:val="28"/>
        </w:rPr>
        <w:t xml:space="preserve">
кемелерін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4"/>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Көліктік бақылау комитеті аумақтық органдарының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13"/>
        <w:gridCol w:w="3693"/>
        <w:gridCol w:w="32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атауы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95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54-29-03</w:t>
            </w:r>
            <w:r>
              <w:br/>
            </w:r>
            <w:r>
              <w:rPr>
                <w:rFonts w:ascii="Times New Roman"/>
                <w:b w:val="false"/>
                <w:i w:val="false"/>
                <w:color w:val="000000"/>
                <w:sz w:val="20"/>
              </w:rPr>
              <w:t>
</w:t>
            </w:r>
            <w:r>
              <w:rPr>
                <w:rFonts w:ascii="Times New Roman"/>
                <w:b w:val="false"/>
                <w:i w:val="false"/>
                <w:color w:val="000000"/>
                <w:sz w:val="20"/>
              </w:rPr>
              <w:t>ktk_@actb 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«Батыс»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Еуразия даңғылы, 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53-86-43</w:t>
            </w:r>
            <w:r>
              <w:br/>
            </w:r>
            <w:r>
              <w:rPr>
                <w:rFonts w:ascii="Times New Roman"/>
                <w:b w:val="false"/>
                <w:i w:val="false"/>
                <w:color w:val="000000"/>
                <w:sz w:val="20"/>
              </w:rPr>
              <w:t>
</w:t>
            </w:r>
            <w:r>
              <w:rPr>
                <w:rFonts w:ascii="Times New Roman"/>
                <w:b w:val="false"/>
                <w:i w:val="false"/>
                <w:color w:val="000000"/>
                <w:sz w:val="20"/>
              </w:rPr>
              <w:t>ktk_zko@mtc.gov.kz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 107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32-06-39</w:t>
            </w:r>
            <w:r>
              <w:br/>
            </w:r>
            <w:r>
              <w:rPr>
                <w:rFonts w:ascii="Times New Roman"/>
                <w:b w:val="false"/>
                <w:i w:val="false"/>
                <w:color w:val="000000"/>
                <w:sz w:val="20"/>
              </w:rPr>
              <w:t>
</w:t>
            </w:r>
            <w:r>
              <w:rPr>
                <w:rFonts w:ascii="Times New Roman"/>
                <w:b w:val="false"/>
                <w:i w:val="false"/>
                <w:color w:val="000000"/>
                <w:sz w:val="20"/>
              </w:rPr>
              <w:t>ktk_pavl@mtc.gov.kz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25-22-06</w:t>
            </w:r>
            <w:r>
              <w:br/>
            </w:r>
            <w:r>
              <w:rPr>
                <w:rFonts w:ascii="Times New Roman"/>
                <w:b w:val="false"/>
                <w:i w:val="false"/>
                <w:color w:val="000000"/>
                <w:sz w:val="20"/>
              </w:rPr>
              <w:t>
</w:t>
            </w:r>
            <w:r>
              <w:rPr>
                <w:rFonts w:ascii="Times New Roman"/>
                <w:b w:val="false"/>
                <w:i w:val="false"/>
                <w:color w:val="000000"/>
                <w:sz w:val="20"/>
              </w:rPr>
              <w:t>ktk_vko@mtc.gov.kz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көшесі, 131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24-55-01</w:t>
            </w:r>
            <w:r>
              <w:br/>
            </w:r>
            <w:r>
              <w:rPr>
                <w:rFonts w:ascii="Times New Roman"/>
                <w:b w:val="false"/>
                <w:i w:val="false"/>
                <w:color w:val="000000"/>
                <w:sz w:val="20"/>
              </w:rPr>
              <w:t>
</w:t>
            </w:r>
            <w:r>
              <w:rPr>
                <w:rFonts w:ascii="Times New Roman"/>
                <w:b w:val="false"/>
                <w:i w:val="false"/>
                <w:color w:val="000000"/>
                <w:sz w:val="20"/>
              </w:rPr>
              <w:t>ktlc_alm@mtc.gov.kz</w:t>
            </w:r>
          </w:p>
        </w:tc>
      </w:tr>
      <w:tr>
        <w:trPr>
          <w:trHeight w:val="16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76-93-71</w:t>
            </w:r>
            <w:r>
              <w:br/>
            </w:r>
            <w:r>
              <w:rPr>
                <w:rFonts w:ascii="Times New Roman"/>
                <w:b w:val="false"/>
                <w:i w:val="false"/>
                <w:color w:val="000000"/>
                <w:sz w:val="20"/>
              </w:rPr>
              <w:t>
</w:t>
            </w:r>
            <w:r>
              <w:rPr>
                <w:rFonts w:ascii="Times New Roman"/>
                <w:b w:val="false"/>
                <w:i w:val="false"/>
                <w:color w:val="000000"/>
                <w:sz w:val="20"/>
              </w:rPr>
              <w:t>ktlc_galm@mtc.gov.kz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«10A»</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32-73-65</w:t>
            </w:r>
            <w:r>
              <w:br/>
            </w:r>
            <w:r>
              <w:rPr>
                <w:rFonts w:ascii="Times New Roman"/>
                <w:b w:val="false"/>
                <w:i w:val="false"/>
                <w:color w:val="000000"/>
                <w:sz w:val="20"/>
              </w:rPr>
              <w:t>
</w:t>
            </w:r>
            <w:r>
              <w:rPr>
                <w:rFonts w:ascii="Times New Roman"/>
                <w:b w:val="false"/>
                <w:i w:val="false"/>
                <w:color w:val="000000"/>
                <w:sz w:val="20"/>
              </w:rPr>
              <w:t>ktk_art@mtc.gov.kz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 ш/а,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60-55-50</w:t>
            </w:r>
            <w:r>
              <w:br/>
            </w:r>
            <w:r>
              <w:rPr>
                <w:rFonts w:ascii="Times New Roman"/>
                <w:b w:val="false"/>
                <w:i w:val="false"/>
                <w:color w:val="000000"/>
                <w:sz w:val="20"/>
              </w:rPr>
              <w:t>
</w:t>
            </w:r>
            <w:r>
              <w:rPr>
                <w:rFonts w:ascii="Times New Roman"/>
                <w:b w:val="false"/>
                <w:i w:val="false"/>
                <w:color w:val="000000"/>
                <w:sz w:val="20"/>
              </w:rPr>
              <w:t>ktk_mang@mtc.gov.kz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көшесі, 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56-44-88</w:t>
            </w:r>
            <w:r>
              <w:br/>
            </w:r>
            <w:r>
              <w:rPr>
                <w:rFonts w:ascii="Times New Roman"/>
                <w:b w:val="false"/>
                <w:i w:val="false"/>
                <w:color w:val="000000"/>
                <w:sz w:val="20"/>
              </w:rPr>
              <w:t>
</w:t>
            </w:r>
            <w:r>
              <w:rPr>
                <w:rFonts w:ascii="Times New Roman"/>
                <w:b w:val="false"/>
                <w:i w:val="false"/>
                <w:color w:val="000000"/>
                <w:sz w:val="20"/>
              </w:rPr>
              <w:t>ktk_uko@mtc.gov.kz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көшесі,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34-21-41</w:t>
            </w:r>
            <w:r>
              <w:br/>
            </w:r>
            <w:r>
              <w:rPr>
                <w:rFonts w:ascii="Times New Roman"/>
                <w:b w:val="false"/>
                <w:i w:val="false"/>
                <w:color w:val="000000"/>
                <w:sz w:val="20"/>
              </w:rPr>
              <w:t>
</w:t>
            </w:r>
            <w:r>
              <w:rPr>
                <w:rFonts w:ascii="Times New Roman"/>
                <w:b w:val="false"/>
                <w:i w:val="false"/>
                <w:color w:val="000000"/>
                <w:sz w:val="20"/>
              </w:rPr>
              <w:t>ktk_yamb@mtc.gov.kz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көшесі, 24А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ktk_akm@mtc.gov.kz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көшесі, 105 A</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56-85-25</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Бейбітшілік көшесі,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46-44-07</w:t>
            </w:r>
            <w:r>
              <w:br/>
            </w:r>
            <w:r>
              <w:rPr>
                <w:rFonts w:ascii="Times New Roman"/>
                <w:b w:val="false"/>
                <w:i w:val="false"/>
                <w:color w:val="000000"/>
                <w:sz w:val="20"/>
              </w:rPr>
              <w:t>
</w:t>
            </w:r>
            <w:r>
              <w:rPr>
                <w:rFonts w:ascii="Times New Roman"/>
                <w:b w:val="false"/>
                <w:i w:val="false"/>
                <w:color w:val="000000"/>
                <w:sz w:val="20"/>
              </w:rPr>
              <w:t>ktk_sko@mtc.gov.kz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көшесі,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77-22-40</w:t>
            </w:r>
            <w:r>
              <w:br/>
            </w:r>
            <w:r>
              <w:rPr>
                <w:rFonts w:ascii="Times New Roman"/>
                <w:b w:val="false"/>
                <w:i w:val="false"/>
                <w:color w:val="000000"/>
                <w:sz w:val="20"/>
              </w:rPr>
              <w:t>
</w:t>
            </w:r>
            <w:r>
              <w:rPr>
                <w:rFonts w:ascii="Times New Roman"/>
                <w:b w:val="false"/>
                <w:i w:val="false"/>
                <w:color w:val="000000"/>
                <w:sz w:val="20"/>
              </w:rPr>
              <w:t>ktk_kar@mtc.gov.kz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46-44-07</w:t>
            </w:r>
            <w:r>
              <w:br/>
            </w:r>
            <w:r>
              <w:rPr>
                <w:rFonts w:ascii="Times New Roman"/>
                <w:b w:val="false"/>
                <w:i w:val="false"/>
                <w:color w:val="000000"/>
                <w:sz w:val="20"/>
              </w:rPr>
              <w:t>
</w:t>
            </w:r>
            <w:r>
              <w:rPr>
                <w:rFonts w:ascii="Times New Roman"/>
                <w:b w:val="false"/>
                <w:i w:val="false"/>
                <w:color w:val="000000"/>
                <w:sz w:val="20"/>
              </w:rPr>
              <w:t>ktk_ast@mtc.gov.kz</w:t>
            </w:r>
          </w:p>
        </w:tc>
      </w:tr>
    </w:tbl>
    <w:bookmarkStart w:name="z113" w:id="45"/>
    <w:p>
      <w:pPr>
        <w:spacing w:after="0"/>
        <w:ind w:left="0"/>
        <w:jc w:val="both"/>
      </w:pPr>
      <w:r>
        <w:rPr>
          <w:rFonts w:ascii="Times New Roman"/>
          <w:b w:val="false"/>
          <w:i w:val="false"/>
          <w:color w:val="000000"/>
          <w:sz w:val="28"/>
        </w:rPr>
        <w:t xml:space="preserve">
«Жалға алынған шетел        </w:t>
      </w:r>
      <w:r>
        <w:br/>
      </w:r>
      <w:r>
        <w:rPr>
          <w:rFonts w:ascii="Times New Roman"/>
          <w:b w:val="false"/>
          <w:i w:val="false"/>
          <w:color w:val="000000"/>
          <w:sz w:val="28"/>
        </w:rPr>
        <w:t xml:space="preserve">
кемелерінің тізілімінде өзен    </w:t>
      </w:r>
      <w:r>
        <w:br/>
      </w:r>
      <w:r>
        <w:rPr>
          <w:rFonts w:ascii="Times New Roman"/>
          <w:b w:val="false"/>
          <w:i w:val="false"/>
          <w:color w:val="000000"/>
          <w:sz w:val="28"/>
        </w:rPr>
        <w:t xml:space="preserve">
кемелерін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5"/>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435"/>
        <w:gridCol w:w="3579"/>
        <w:gridCol w:w="2152"/>
        <w:gridCol w:w="269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 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33-57-97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239-65-53 239-65-47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Рехорд Зорге көшесі, 9-үй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ауданыньщ № 2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Сұбханбердин көшесі, 2-үй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ХҚКО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175" w:id="46"/>
    <w:p>
      <w:pPr>
        <w:spacing w:after="0"/>
        <w:ind w:left="0"/>
        <w:jc w:val="both"/>
      </w:pPr>
      <w:r>
        <w:rPr>
          <w:rFonts w:ascii="Times New Roman"/>
          <w:b w:val="false"/>
          <w:i w:val="false"/>
          <w:color w:val="000000"/>
          <w:sz w:val="28"/>
        </w:rPr>
        <w:t xml:space="preserve">
«Жалға алынған шетел        </w:t>
      </w:r>
      <w:r>
        <w:br/>
      </w:r>
      <w:r>
        <w:rPr>
          <w:rFonts w:ascii="Times New Roman"/>
          <w:b w:val="false"/>
          <w:i w:val="false"/>
          <w:color w:val="000000"/>
          <w:sz w:val="28"/>
        </w:rPr>
        <w:t xml:space="preserve">
кемелерінің тізілімінде өзен    </w:t>
      </w:r>
      <w:r>
        <w:br/>
      </w:r>
      <w:r>
        <w:rPr>
          <w:rFonts w:ascii="Times New Roman"/>
          <w:b w:val="false"/>
          <w:i w:val="false"/>
          <w:color w:val="000000"/>
          <w:sz w:val="28"/>
        </w:rPr>
        <w:t xml:space="preserve">
кемелерін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6"/>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
Көліктік бақылау комитеті аумақтық органдарының жұмыс</w:t>
      </w:r>
      <w:r>
        <w:br/>
      </w:r>
      <w:r>
        <w:rPr>
          <w:rFonts w:ascii="Times New Roman"/>
          <w:b/>
          <w:i w:val="false"/>
          <w:color w:val="000000"/>
        </w:rPr>
        <w:t>
регламенті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473"/>
        <w:gridCol w:w="50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жұмыс регламенті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мекемесінің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Сағат 9.00-18.30</w:t>
            </w:r>
            <w:r>
              <w:br/>
            </w:r>
            <w:r>
              <w:rPr>
                <w:rFonts w:ascii="Times New Roman"/>
                <w:b w:val="false"/>
                <w:i w:val="false"/>
                <w:color w:val="000000"/>
                <w:sz w:val="20"/>
              </w:rPr>
              <w:t>
</w:t>
            </w:r>
            <w:r>
              <w:rPr>
                <w:rFonts w:ascii="Times New Roman"/>
                <w:b w:val="false"/>
                <w:i w:val="false"/>
                <w:color w:val="000000"/>
                <w:sz w:val="20"/>
              </w:rPr>
              <w:t>түскі үзіліс 13.00-14.30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мемлекетгік мекемесінің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bl>
    <w:bookmarkStart w:name="z176" w:id="47"/>
    <w:p>
      <w:pPr>
        <w:spacing w:after="0"/>
        <w:ind w:left="0"/>
        <w:jc w:val="both"/>
      </w:pPr>
      <w:r>
        <w:rPr>
          <w:rFonts w:ascii="Times New Roman"/>
          <w:b w:val="false"/>
          <w:i w:val="false"/>
          <w:color w:val="000000"/>
          <w:sz w:val="28"/>
        </w:rPr>
        <w:t xml:space="preserve">
«Жалға алынған шетел        </w:t>
      </w:r>
      <w:r>
        <w:br/>
      </w:r>
      <w:r>
        <w:rPr>
          <w:rFonts w:ascii="Times New Roman"/>
          <w:b w:val="false"/>
          <w:i w:val="false"/>
          <w:color w:val="000000"/>
          <w:sz w:val="28"/>
        </w:rPr>
        <w:t xml:space="preserve">
кемелерінің тізілімінде өзен    </w:t>
      </w:r>
      <w:r>
        <w:br/>
      </w:r>
      <w:r>
        <w:rPr>
          <w:rFonts w:ascii="Times New Roman"/>
          <w:b w:val="false"/>
          <w:i w:val="false"/>
          <w:color w:val="000000"/>
          <w:sz w:val="28"/>
        </w:rPr>
        <w:t xml:space="preserve">
кемелерін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7"/>
    <w:p>
      <w:pPr>
        <w:spacing w:after="0"/>
        <w:ind w:left="0"/>
        <w:jc w:val="left"/>
      </w:pPr>
      <w:r>
        <w:rPr>
          <w:rFonts w:ascii="Times New Roman"/>
          <w:b/>
          <w:i w:val="false"/>
          <w:color w:val="000000"/>
        </w:rPr>
        <w:t xml:space="preserve"> Сапа және тиімділік көрсеткіштерінің нысаналы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2253"/>
        <w:gridCol w:w="2453"/>
        <w:gridCol w:w="279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тұтынушылардың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жетімді ақпарат қызметтерінің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Белгіленген мерзімде қанағаттанған тұтынушылардын негізделген шағымдардың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4-қосымша         </w:t>
      </w:r>
    </w:p>
    <w:bookmarkEnd w:id="4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 1710 қаулысымен    </w:t>
      </w:r>
      <w:r>
        <w:br/>
      </w:r>
      <w:r>
        <w:rPr>
          <w:rFonts w:ascii="Times New Roman"/>
          <w:b w:val="false"/>
          <w:i w:val="false"/>
          <w:color w:val="000000"/>
          <w:sz w:val="28"/>
        </w:rPr>
        <w:t xml:space="preserve">
бекітілген       </w:t>
      </w:r>
    </w:p>
    <w:bookmarkStart w:name="z179" w:id="49"/>
    <w:p>
      <w:pPr>
        <w:spacing w:after="0"/>
        <w:ind w:left="0"/>
        <w:jc w:val="left"/>
      </w:pPr>
      <w:r>
        <w:rPr>
          <w:rFonts w:ascii="Times New Roman"/>
          <w:b/>
          <w:i w:val="false"/>
          <w:color w:val="000000"/>
        </w:rPr>
        <w:t xml:space="preserve"> 
«Шағын өлшемді кемелерді мемлекеттік тіркеу» </w:t>
      </w:r>
      <w:r>
        <w:br/>
      </w:r>
      <w:r>
        <w:rPr>
          <w:rFonts w:ascii="Times New Roman"/>
          <w:b/>
          <w:i w:val="false"/>
          <w:color w:val="000000"/>
        </w:rPr>
        <w:t>
мемлекеттік қызмет стандарты</w:t>
      </w:r>
    </w:p>
    <w:bookmarkEnd w:id="49"/>
    <w:bookmarkStart w:name="z180" w:id="50"/>
    <w:p>
      <w:pPr>
        <w:spacing w:after="0"/>
        <w:ind w:left="0"/>
        <w:jc w:val="left"/>
      </w:pPr>
      <w:r>
        <w:rPr>
          <w:rFonts w:ascii="Times New Roman"/>
          <w:b/>
          <w:i w:val="false"/>
          <w:color w:val="000000"/>
        </w:rPr>
        <w:t xml:space="preserve"> 
1. Жалпы ережелер</w:t>
      </w:r>
    </w:p>
    <w:bookmarkEnd w:id="50"/>
    <w:bookmarkStart w:name="z181" w:id="51"/>
    <w:p>
      <w:pPr>
        <w:spacing w:after="0"/>
        <w:ind w:left="0"/>
        <w:jc w:val="both"/>
      </w:pPr>
      <w:r>
        <w:rPr>
          <w:rFonts w:ascii="Times New Roman"/>
          <w:b w:val="false"/>
          <w:i w:val="false"/>
          <w:color w:val="000000"/>
          <w:sz w:val="28"/>
        </w:rPr>
        <w:t>
      1. «Шағын өлшемді кемелерді мемлекеттік тіркеу» мемлекеттік қызметін (бұдан әрі - мемлекеттік қызмет) Қазақстан Республикасы Көлік және коммуникация министрлігі Көліктік бақылау комитетінің аумақтық органдары (бұдан әрі - уәкілетті орган) осы стандарттың 1-қосымшасында көрсетілген мекенжайлар бойынша, сондай-ақ халыққа қызмет көрсету орталықтары (бұдан әрі - ХҚКО) арқылы балама негізде осы стандарттың 2-қосымшасында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«Ішкі су көлігі туралы» Қазақстан Республикасының 2004 жылғы 6 шілдедегі Заңының </w:t>
      </w:r>
      <w:r>
        <w:rPr>
          <w:rFonts w:ascii="Times New Roman"/>
          <w:b w:val="false"/>
          <w:i w:val="false"/>
          <w:color w:val="000000"/>
          <w:sz w:val="28"/>
        </w:rPr>
        <w:t>26-бабының</w:t>
      </w:r>
      <w:r>
        <w:rPr>
          <w:rFonts w:ascii="Times New Roman"/>
          <w:b w:val="false"/>
          <w:i w:val="false"/>
          <w:color w:val="000000"/>
          <w:sz w:val="28"/>
        </w:rPr>
        <w:t>, «Кемелер мен оларға құқықтарды мемлекеттік тіркеу ережесін бекіту туралы» Қазақстан Республикасы Үкіметінің 2003 жылғы 17 қаңтардағы № 49 </w:t>
      </w:r>
      <w:r>
        <w:rPr>
          <w:rFonts w:ascii="Times New Roman"/>
          <w:b w:val="false"/>
          <w:i w:val="false"/>
          <w:color w:val="000000"/>
          <w:sz w:val="28"/>
        </w:rPr>
        <w:t>қаулысының</w:t>
      </w:r>
      <w:r>
        <w:rPr>
          <w:rFonts w:ascii="Times New Roman"/>
          <w:b w:val="false"/>
          <w:i w:val="false"/>
          <w:color w:val="000000"/>
          <w:sz w:val="28"/>
        </w:rPr>
        <w:t xml:space="preserve"> (бұдан әрі - Ереже)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Қазақстан Республикасы Көлік және коммуникация министрлігінің интернет-ресурсында www.mtk.gov.kz.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кеме билетін не мемлекеттік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тіркелген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w:t>
      </w:r>
      <w:r>
        <w:br/>
      </w:r>
      <w:r>
        <w:rPr>
          <w:rFonts w:ascii="Times New Roman"/>
          <w:b w:val="false"/>
          <w:i w:val="false"/>
          <w:color w:val="000000"/>
          <w:sz w:val="28"/>
        </w:rPr>
        <w:t>
</w:t>
      </w:r>
      <w:r>
        <w:rPr>
          <w:rFonts w:ascii="Times New Roman"/>
          <w:b w:val="false"/>
          <w:i w:val="false"/>
          <w:color w:val="000000"/>
          <w:sz w:val="28"/>
        </w:rPr>
        <w:t>
      а) тұтынушының осы стандарттың 11-тармағында анықталған қажетті құжаттарды тапсырған сәттен бастап - 10 жұмыс күні;</w:t>
      </w:r>
      <w:r>
        <w:br/>
      </w:r>
      <w:r>
        <w:rPr>
          <w:rFonts w:ascii="Times New Roman"/>
          <w:b w:val="false"/>
          <w:i w:val="false"/>
          <w:color w:val="000000"/>
          <w:sz w:val="28"/>
        </w:rPr>
        <w:t>
</w:t>
      </w:r>
      <w:r>
        <w:rPr>
          <w:rFonts w:ascii="Times New Roman"/>
          <w:b w:val="false"/>
          <w:i w:val="false"/>
          <w:color w:val="000000"/>
          <w:sz w:val="28"/>
        </w:rPr>
        <w:t>
      б) мемлекеттік қызметті алуға (тіркеу сәтінен бастап) жүгінген сәттен бастап - 10 жұмыс күні.</w:t>
      </w:r>
      <w:r>
        <w:br/>
      </w:r>
      <w:r>
        <w:rPr>
          <w:rFonts w:ascii="Times New Roman"/>
          <w:b w:val="false"/>
          <w:i w:val="false"/>
          <w:color w:val="000000"/>
          <w:sz w:val="28"/>
        </w:rPr>
        <w:t>
</w:t>
      </w:r>
      <w:r>
        <w:rPr>
          <w:rFonts w:ascii="Times New Roman"/>
          <w:b w:val="false"/>
          <w:i w:val="false"/>
          <w:color w:val="000000"/>
          <w:sz w:val="28"/>
        </w:rPr>
        <w:t>
      2) уәкілетті органға қажетті құжаттарды тапсырған кезде кезек күтудің ең ұзақ рұқсат етілген уақыты: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органда кеме куәлігін алған кезде кезек күтудің ең ұзақ рұқсат етілген уақыты: 30 минуттан аспайды;</w:t>
      </w:r>
      <w:r>
        <w:br/>
      </w:r>
      <w:r>
        <w:rPr>
          <w:rFonts w:ascii="Times New Roman"/>
          <w:b w:val="false"/>
          <w:i w:val="false"/>
          <w:color w:val="000000"/>
          <w:sz w:val="28"/>
        </w:rPr>
        <w:t>
</w:t>
      </w:r>
      <w:r>
        <w:rPr>
          <w:rFonts w:ascii="Times New Roman"/>
          <w:b w:val="false"/>
          <w:i w:val="false"/>
          <w:color w:val="000000"/>
          <w:sz w:val="28"/>
        </w:rPr>
        <w:t>
      4) ХҚКО-ға жүгінген кезде:</w:t>
      </w:r>
      <w:r>
        <w:br/>
      </w:r>
      <w:r>
        <w:rPr>
          <w:rFonts w:ascii="Times New Roman"/>
          <w:b w:val="false"/>
          <w:i w:val="false"/>
          <w:color w:val="000000"/>
          <w:sz w:val="28"/>
        </w:rPr>
        <w:t>
      құжаттарды ресімдеу мерзімі уәкілетті органға қажетті құжаттар келіп түскен күннен бастап 10 жұмыс күні (құжаттарды қабылдау күні мен беру күні мемлекеттік қызмет көрсету мерзіміне кірмейді);</w:t>
      </w:r>
      <w:r>
        <w:br/>
      </w:r>
      <w:r>
        <w:rPr>
          <w:rFonts w:ascii="Times New Roman"/>
          <w:b w:val="false"/>
          <w:i w:val="false"/>
          <w:color w:val="000000"/>
          <w:sz w:val="28"/>
        </w:rPr>
        <w:t>
      құжаттарды тапсыру кезінде кезек күтудің ең ұзақ рұқсат етілген уақыты: 30 минуттан аспайды;</w:t>
      </w:r>
      <w:r>
        <w:br/>
      </w:r>
      <w:r>
        <w:rPr>
          <w:rFonts w:ascii="Times New Roman"/>
          <w:b w:val="false"/>
          <w:i w:val="false"/>
          <w:color w:val="000000"/>
          <w:sz w:val="28"/>
        </w:rPr>
        <w:t>
      кеме куәлігін алған кезде кезек күтудің ең ұзақ рұқсат етілген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w:t>
      </w:r>
      <w:r>
        <w:br/>
      </w:r>
      <w:r>
        <w:rPr>
          <w:rFonts w:ascii="Times New Roman"/>
          <w:b w:val="false"/>
          <w:i w:val="false"/>
          <w:color w:val="000000"/>
          <w:sz w:val="28"/>
        </w:rPr>
        <w:t>
      Шағын өлшемді кемелерді мемлекеттік тіркеу үшін алынатын алымдар тіркеуді жүзеге асыру орны бойынша жергілікті бюджетке төленеді, алым ставкалары «Салық және бюджетке төленетін басқа да міндетті төлемдер туралы» Қазақстан Республикасының 2008 жылғы 10 желтоқсандағы Кодексінде (Салық кодексі) белгіленген және мыналар үшін:</w:t>
      </w:r>
      <w:r>
        <w:br/>
      </w:r>
      <w:r>
        <w:rPr>
          <w:rFonts w:ascii="Times New Roman"/>
          <w:b w:val="false"/>
          <w:i w:val="false"/>
          <w:color w:val="000000"/>
          <w:sz w:val="28"/>
        </w:rPr>
        <w:t>
</w:t>
      </w:r>
      <w:r>
        <w:rPr>
          <w:rFonts w:ascii="Times New Roman"/>
          <w:b w:val="false"/>
          <w:i w:val="false"/>
          <w:color w:val="000000"/>
          <w:sz w:val="28"/>
        </w:rPr>
        <w:t>
      1) қуаттылығы 50 ат күшінен (37 кВт) жоғары өздігінен жүретін шағын өлшемді кемелер - алым төленген күні қолданыстағы үш еселенген айлық есептік көрсеткішті;</w:t>
      </w:r>
      <w:r>
        <w:br/>
      </w:r>
      <w:r>
        <w:rPr>
          <w:rFonts w:ascii="Times New Roman"/>
          <w:b w:val="false"/>
          <w:i w:val="false"/>
          <w:color w:val="000000"/>
          <w:sz w:val="28"/>
        </w:rPr>
        <w:t>
</w:t>
      </w:r>
      <w:r>
        <w:rPr>
          <w:rFonts w:ascii="Times New Roman"/>
          <w:b w:val="false"/>
          <w:i w:val="false"/>
          <w:color w:val="000000"/>
          <w:sz w:val="28"/>
        </w:rPr>
        <w:t>
      2) қуаттылығы 50 ат күшіне (37 кВт) дейін өздігінен жүретін шағын өлшемді кемелер - алым төленген күні қолданыстағы екі еселенген айлық есептік көрсеткіші;</w:t>
      </w:r>
      <w:r>
        <w:br/>
      </w:r>
      <w:r>
        <w:rPr>
          <w:rFonts w:ascii="Times New Roman"/>
          <w:b w:val="false"/>
          <w:i w:val="false"/>
          <w:color w:val="000000"/>
          <w:sz w:val="28"/>
        </w:rPr>
        <w:t>
</w:t>
      </w:r>
      <w:r>
        <w:rPr>
          <w:rFonts w:ascii="Times New Roman"/>
          <w:b w:val="false"/>
          <w:i w:val="false"/>
          <w:color w:val="000000"/>
          <w:sz w:val="28"/>
        </w:rPr>
        <w:t>
      3) өздігінен жүрмейтін шағын өлшемді кемелер - алым төленген күні қолданыстағы бір жарым еселенген айлық есептік көрсеткішті құрайды.</w:t>
      </w:r>
      <w:r>
        <w:br/>
      </w:r>
      <w:r>
        <w:rPr>
          <w:rFonts w:ascii="Times New Roman"/>
          <w:b w:val="false"/>
          <w:i w:val="false"/>
          <w:color w:val="000000"/>
          <w:sz w:val="28"/>
        </w:rPr>
        <w:t>
      Ақы төлеу тәсілі: қолма-қол ақшасыз нысанда.</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демалыс және мереке күндерін қоспағанда, осы стандарттың 3-қосымшасына орай уәкілетті органның түскі үзілісі бар белгіленген жұмыс кестесіне сәйкес аптаның 5 күнінде көрсетіледі.</w:t>
      </w:r>
      <w:r>
        <w:br/>
      </w:r>
      <w:r>
        <w:rPr>
          <w:rFonts w:ascii="Times New Roman"/>
          <w:b w:val="false"/>
          <w:i w:val="false"/>
          <w:color w:val="000000"/>
          <w:sz w:val="28"/>
        </w:rPr>
        <w:t>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ХҚКО-ға жүгінген кезде:</w:t>
      </w:r>
      <w:r>
        <w:br/>
      </w:r>
      <w:r>
        <w:rPr>
          <w:rFonts w:ascii="Times New Roman"/>
          <w:b w:val="false"/>
          <w:i w:val="false"/>
          <w:color w:val="000000"/>
          <w:sz w:val="28"/>
        </w:rPr>
        <w:t>
      жексенбі және мереке күндерін қоспағанда, белгіленген жұмыс кестесіне сәйкес түскі үзіліссіз сағат 9.00-ден 20.00-ге дейін аптаның 6 күні. Қабылдау «электронды»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қажетті құжаттардың тізбесі  және оларды толтыру үлгілері, нормативтік құқықтық актілердің деректері (үзінді көшірмелері) бар стендтермен жарақтандырылған, мүмкіндігі шектеулі адамдарға жағдай жасалған, күту мен құжаттарды толтыруға арналған орындары бар уәкілетті органның ғимараттарында осы стандарттың 1-қосымшасында көрсетілген мекенжай бойынша жүзеге асырылады.</w:t>
      </w:r>
      <w:r>
        <w:br/>
      </w:r>
      <w:r>
        <w:rPr>
          <w:rFonts w:ascii="Times New Roman"/>
          <w:b w:val="false"/>
          <w:i w:val="false"/>
          <w:color w:val="000000"/>
          <w:sz w:val="28"/>
        </w:rPr>
        <w:t>
      Мемлекеттік қызмет мүмкіндігі шектеулі тұтынушыларға қызмет көрсетуге жағдай көзделген тұтынушының тұрғылықты жері бойынша ХҚКО ғимаратында да көрсетіледі. Залда анықтама бюросы, күту креслолары, толтырылған бланк үлгілері бар ақпараттық стендтер орналасқан.</w:t>
      </w:r>
      <w:r>
        <w:br/>
      </w:r>
      <w:r>
        <w:rPr>
          <w:rFonts w:ascii="Times New Roman"/>
          <w:b w:val="false"/>
          <w:i w:val="false"/>
          <w:color w:val="000000"/>
          <w:sz w:val="28"/>
        </w:rPr>
        <w:t>
      Жеке тұлғаларға мемлекеттік қызмет көрсету бойынша сапаға талдау жүргізу, жұмысты одан әрі жетілдіру үшін қоғамдық пікірді зерттеу мақсатында уәкілетті органда және ХҚКО-да жеке және заңды тұлғалар үшін шағымдар мен ұсыныстар кітабы жүргізіледі.</w:t>
      </w:r>
    </w:p>
    <w:bookmarkEnd w:id="51"/>
    <w:bookmarkStart w:name="z202" w:id="52"/>
    <w:p>
      <w:pPr>
        <w:spacing w:after="0"/>
        <w:ind w:left="0"/>
        <w:jc w:val="left"/>
      </w:pPr>
      <w:r>
        <w:rPr>
          <w:rFonts w:ascii="Times New Roman"/>
          <w:b/>
          <w:i w:val="false"/>
          <w:color w:val="000000"/>
        </w:rPr>
        <w:t xml:space="preserve"> 
2. Мемлекеттік қызмет көрсету тәртібі</w:t>
      </w:r>
    </w:p>
    <w:bookmarkEnd w:id="52"/>
    <w:bookmarkStart w:name="z203" w:id="53"/>
    <w:p>
      <w:pPr>
        <w:spacing w:after="0"/>
        <w:ind w:left="0"/>
        <w:jc w:val="both"/>
      </w:pPr>
      <w:r>
        <w:rPr>
          <w:rFonts w:ascii="Times New Roman"/>
          <w:b w:val="false"/>
          <w:i w:val="false"/>
          <w:color w:val="000000"/>
          <w:sz w:val="28"/>
        </w:rPr>
        <w:t>
      11. Мемлекеттік қызметті алу үшін тұтынушы немесе сенімхат бойынша оның уәкілетті өкілі мыналарды ұсынады:</w:t>
      </w:r>
      <w:r>
        <w:br/>
      </w:r>
      <w:r>
        <w:rPr>
          <w:rFonts w:ascii="Times New Roman"/>
          <w:b w:val="false"/>
          <w:i w:val="false"/>
          <w:color w:val="000000"/>
          <w:sz w:val="28"/>
        </w:rPr>
        <w:t>
</w:t>
      </w:r>
      <w:r>
        <w:rPr>
          <w:rFonts w:ascii="Times New Roman"/>
          <w:b w:val="false"/>
          <w:i w:val="false"/>
          <w:color w:val="000000"/>
          <w:sz w:val="28"/>
        </w:rPr>
        <w:t>
      1) кеменің негізгі техникалық деректері, оның тұрақтау орны, иесінің атауы және заңды мекенжайы, тегі, аты, әкесінің аты, туған жылы, тұрақты тұратын жері, жұмыс орны көрсетілген жазбаша өтініш;</w:t>
      </w:r>
      <w:r>
        <w:br/>
      </w:r>
      <w:r>
        <w:rPr>
          <w:rFonts w:ascii="Times New Roman"/>
          <w:b w:val="false"/>
          <w:i w:val="false"/>
          <w:color w:val="000000"/>
          <w:sz w:val="28"/>
        </w:rPr>
        <w:t>
</w:t>
      </w:r>
      <w:r>
        <w:rPr>
          <w:rFonts w:ascii="Times New Roman"/>
          <w:b w:val="false"/>
          <w:i w:val="false"/>
          <w:color w:val="000000"/>
          <w:sz w:val="28"/>
        </w:rPr>
        <w:t>
      2) шағын өлшемді кемені не кеме өз күшімен жасалған болса, материалдарды алғанын немесе сатып алғанын растайтын құжат (шоттар, дүкендердің тауарлық чектері, материалдарға анықтамалар, сатып алу-сату шарттары, сыйға беру актілері, мұраға қалғаны туралы куәліктер, сот шешімі және басқалары);</w:t>
      </w:r>
      <w:r>
        <w:br/>
      </w:r>
      <w:r>
        <w:rPr>
          <w:rFonts w:ascii="Times New Roman"/>
          <w:b w:val="false"/>
          <w:i w:val="false"/>
          <w:color w:val="000000"/>
          <w:sz w:val="28"/>
        </w:rPr>
        <w:t>
</w:t>
      </w:r>
      <w:r>
        <w:rPr>
          <w:rFonts w:ascii="Times New Roman"/>
          <w:b w:val="false"/>
          <w:i w:val="false"/>
          <w:color w:val="000000"/>
          <w:sz w:val="28"/>
        </w:rPr>
        <w:t>
      3) шағын өлшемді кемелерді тұрақты тұратын орны (тіркеу) бойынша мемлекеттік тіркеу үшін алым төленгені туралы түбіртек;</w:t>
      </w:r>
      <w:r>
        <w:br/>
      </w:r>
      <w:r>
        <w:rPr>
          <w:rFonts w:ascii="Times New Roman"/>
          <w:b w:val="false"/>
          <w:i w:val="false"/>
          <w:color w:val="000000"/>
          <w:sz w:val="28"/>
        </w:rPr>
        <w:t>
</w:t>
      </w:r>
      <w:r>
        <w:rPr>
          <w:rFonts w:ascii="Times New Roman"/>
          <w:b w:val="false"/>
          <w:i w:val="false"/>
          <w:color w:val="000000"/>
          <w:sz w:val="28"/>
        </w:rPr>
        <w:t>
      4) зауытта жасалған кеменің техникалық паспорты және сауда ұйымының олардың сатылғаны туралы белгісі бар қозғалтқыштың техникалық паспорты, ал жеке жасалған немесе қайта жабдықталған кемелер үшін - нормативтерге және уәкілетті органның талаптарына сәйкес келетін кеме жасауға арналған құжаттар мен техникалық құжаттама.</w:t>
      </w:r>
      <w:r>
        <w:br/>
      </w:r>
      <w:r>
        <w:rPr>
          <w:rFonts w:ascii="Times New Roman"/>
          <w:b w:val="false"/>
          <w:i w:val="false"/>
          <w:color w:val="000000"/>
          <w:sz w:val="28"/>
        </w:rPr>
        <w:t>
      Кемелерді мемлекеттік тіркеуге ұсынылатын құжаттарға қойылатын талаптар:</w:t>
      </w:r>
      <w:r>
        <w:br/>
      </w:r>
      <w:r>
        <w:rPr>
          <w:rFonts w:ascii="Times New Roman"/>
          <w:b w:val="false"/>
          <w:i w:val="false"/>
          <w:color w:val="000000"/>
          <w:sz w:val="28"/>
        </w:rPr>
        <w:t>
      құжаттар мемлекеттік немесе орыс тілдерінде жасалуы тиіс;</w:t>
      </w:r>
      <w:r>
        <w:br/>
      </w:r>
      <w:r>
        <w:rPr>
          <w:rFonts w:ascii="Times New Roman"/>
          <w:b w:val="false"/>
          <w:i w:val="false"/>
          <w:color w:val="000000"/>
          <w:sz w:val="28"/>
        </w:rPr>
        <w:t>
      егер Қазақстан Республикасының заңнамасында және Қазақстан Республикасының халықаралық шарттарында өзгеше көзделмесе, ресми шетелдік құжаттар белгіленген тәртіппен Қазақстан Республикасының шет елдердегі дипломатиялық өкілдіктерінде немесе консулдық мекемелерінде жария етілуі тиіс. Қажет болған жағдайларда қарауға, оларға қатысты көрсетілген талаптар орындалған құжаттардың нотариалды куәландырылған көшірмелері да қабылдануы мүмкін. Егер ұсынылатын құжаттар шет тілінде жасалған жағдайда, оларға мемлекеттік немесе орыс тілдеріндегі нотариалды куәландырылған аудармасы қоса беріледі;</w:t>
      </w:r>
      <w:r>
        <w:br/>
      </w:r>
      <w:r>
        <w:rPr>
          <w:rFonts w:ascii="Times New Roman"/>
          <w:b w:val="false"/>
          <w:i w:val="false"/>
          <w:color w:val="000000"/>
          <w:sz w:val="28"/>
        </w:rPr>
        <w:t>
      құжаттардың мәтіндері анық жазылуы, заңды тұлғалардың атаулары мен деректемелері қысқартусыз жазылуы, оларды растауды талап етілетін данасында қолы мен мөрі болуы тиіс;</w:t>
      </w:r>
      <w:r>
        <w:br/>
      </w:r>
      <w:r>
        <w:rPr>
          <w:rFonts w:ascii="Times New Roman"/>
          <w:b w:val="false"/>
          <w:i w:val="false"/>
          <w:color w:val="000000"/>
          <w:sz w:val="28"/>
        </w:rPr>
        <w:t>
      мемлекеттік тіркеуге ұсынылған құжаттарда тазаланған не үстінен жазылған, сызылған сөздер және оларда ескерілмеген өзге де қолжазба немесе машинамен жазылған түзетулер, олардың мазмұнын бір мағынада түсіндіруге мүмкіндік бермейтін бүлінген жерлері болуға тиіс емес, құжаттар қарындашпен толтырылмауы тиіс;</w:t>
      </w:r>
      <w:r>
        <w:br/>
      </w:r>
      <w:r>
        <w:rPr>
          <w:rFonts w:ascii="Times New Roman"/>
          <w:b w:val="false"/>
          <w:i w:val="false"/>
          <w:color w:val="000000"/>
          <w:sz w:val="28"/>
        </w:rPr>
        <w:t>
      осы тармақтың 2) және 4) тармақшаларында көрсетілген құжаттарының түпнұсқалары көшірмелерімен салыстырғаннан кейін тұтынушыға қайтарылады. Құжаттардың түпнұсқалары ұсынылмаған кезде нотариалды куәландырылған көшірмелері ұсынылады.</w:t>
      </w:r>
      <w:r>
        <w:br/>
      </w:r>
      <w:r>
        <w:rPr>
          <w:rFonts w:ascii="Times New Roman"/>
          <w:b w:val="false"/>
          <w:i w:val="false"/>
          <w:color w:val="000000"/>
          <w:sz w:val="28"/>
        </w:rPr>
        <w:t>
</w:t>
      </w:r>
      <w:r>
        <w:rPr>
          <w:rFonts w:ascii="Times New Roman"/>
          <w:b w:val="false"/>
          <w:i w:val="false"/>
          <w:color w:val="000000"/>
          <w:sz w:val="28"/>
        </w:rPr>
        <w:t>
      12. Белгіленген үлгідегі өтініштің нысанын уәкілетті органның қызметкері береді, сондай-ақ ХҚКО-да күту залындағы арнайы тағанда не консультанттарда болады.</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аталған құжаттар осы стандарттың 1-қосымшасында көрсетілген мекенжай бойынша уәкілетті органның кеңсесіне немесе ХҚКО-ға тапсырылады.</w:t>
      </w:r>
      <w:r>
        <w:br/>
      </w:r>
      <w:r>
        <w:rPr>
          <w:rFonts w:ascii="Times New Roman"/>
          <w:b w:val="false"/>
          <w:i w:val="false"/>
          <w:color w:val="000000"/>
          <w:sz w:val="28"/>
        </w:rPr>
        <w:t>
</w:t>
      </w:r>
      <w:r>
        <w:rPr>
          <w:rFonts w:ascii="Times New Roman"/>
          <w:b w:val="false"/>
          <w:i w:val="false"/>
          <w:color w:val="000000"/>
          <w:sz w:val="28"/>
        </w:rPr>
        <w:t>
      14. Уәкілетті орган не ХҚКО арқылы құжаттарды қабылдау кезінде тұтынушыға:</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 берілетін күн (уақыт)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уәкілетті органның лауазымды адамының не ХҚКО инспекторының тегі, аты, әкесінің аты көрсетіліп,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Кеме билетін уәкілетті органның кеңсесі шағын өлшемді кемені кеме кітабына тіркегеннен кейін кеме билеттерін беру журналына қолын қойып тұтынушыға береді.</w:t>
      </w:r>
      <w:r>
        <w:br/>
      </w:r>
      <w:r>
        <w:rPr>
          <w:rFonts w:ascii="Times New Roman"/>
          <w:b w:val="false"/>
          <w:i w:val="false"/>
          <w:color w:val="000000"/>
          <w:sz w:val="28"/>
        </w:rPr>
        <w:t>
      ХҚКО-да тұтынушыға дайын құжаттарды беруді ХҚКО инспекторы «терезе» арқылы жүзеге асырады.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мемлекеттік тіркеу туралы өтінішпен тиісті емес тұлға жүгінсе;</w:t>
      </w:r>
      <w:r>
        <w:br/>
      </w:r>
      <w:r>
        <w:rPr>
          <w:rFonts w:ascii="Times New Roman"/>
          <w:b w:val="false"/>
          <w:i w:val="false"/>
          <w:color w:val="000000"/>
          <w:sz w:val="28"/>
        </w:rPr>
        <w:t>
</w:t>
      </w:r>
      <w:r>
        <w:rPr>
          <w:rFonts w:ascii="Times New Roman"/>
          <w:b w:val="false"/>
          <w:i w:val="false"/>
          <w:color w:val="000000"/>
          <w:sz w:val="28"/>
        </w:rPr>
        <w:t>
      2) Ережеде көзделген талаптар сақталмаса;</w:t>
      </w:r>
      <w:r>
        <w:br/>
      </w:r>
      <w:r>
        <w:rPr>
          <w:rFonts w:ascii="Times New Roman"/>
          <w:b w:val="false"/>
          <w:i w:val="false"/>
          <w:color w:val="000000"/>
          <w:sz w:val="28"/>
        </w:rPr>
        <w:t>
</w:t>
      </w:r>
      <w:r>
        <w:rPr>
          <w:rFonts w:ascii="Times New Roman"/>
          <w:b w:val="false"/>
          <w:i w:val="false"/>
          <w:color w:val="000000"/>
          <w:sz w:val="28"/>
        </w:rPr>
        <w:t>
      3) мемлекеттік тіркеу үшін ұсынылған құжаттар Қазақстан Республикасының заңнамасында көзделген талаптарға сәйкес келмеген жағдайларда мемлекеттік қызмет көрсетуден бас тартылады.</w:t>
      </w:r>
      <w:r>
        <w:br/>
      </w:r>
      <w:r>
        <w:rPr>
          <w:rFonts w:ascii="Times New Roman"/>
          <w:b w:val="false"/>
          <w:i w:val="false"/>
          <w:color w:val="000000"/>
          <w:sz w:val="28"/>
        </w:rPr>
        <w:t>
      Уәкілетті орган құжаттарды ресімдеуде қателіктер анықталған, осы стандарттың 11-тармағында көзделген құжаттар пакеті толық ұсынылмаған және құжаттар тиісті ресімделмеген кезде құжаттар пакетін алғаннан кейін 3 жұмыс күні ішінде оларды ХҚКО-ға немесе қайтару себебін жазбаша негізден тұтынушыға қайтарады.</w:t>
      </w:r>
      <w:r>
        <w:br/>
      </w:r>
      <w:r>
        <w:rPr>
          <w:rFonts w:ascii="Times New Roman"/>
          <w:b w:val="false"/>
          <w:i w:val="false"/>
          <w:color w:val="000000"/>
          <w:sz w:val="28"/>
        </w:rPr>
        <w:t>
      Құжаттар ХҚКО арқылы қайтарылған жағдайда, ХҚКО-ның қызметкері оларды алғаннан кейін 1 жұмыс күні ішінде тұтынушыны хабардар етеді  және уәкілетті органның бас тарту себебі туралы жазбаша негіздеме береді.</w:t>
      </w:r>
      <w:r>
        <w:br/>
      </w:r>
      <w:r>
        <w:rPr>
          <w:rFonts w:ascii="Times New Roman"/>
          <w:b w:val="false"/>
          <w:i w:val="false"/>
          <w:color w:val="000000"/>
          <w:sz w:val="28"/>
        </w:rPr>
        <w:t>
      Егер тұтынушы құжаттарды алуға мерзімінде келмеген жағдайда, ХҚКО 1 ай бойы олардың сақталуын қамтамасыз етеді, содан кейін оларды уәкілетті органға береді.</w:t>
      </w:r>
    </w:p>
    <w:bookmarkEnd w:id="53"/>
    <w:bookmarkStart w:name="z221" w:id="54"/>
    <w:p>
      <w:pPr>
        <w:spacing w:after="0"/>
        <w:ind w:left="0"/>
        <w:jc w:val="left"/>
      </w:pPr>
      <w:r>
        <w:rPr>
          <w:rFonts w:ascii="Times New Roman"/>
          <w:b/>
          <w:i w:val="false"/>
          <w:color w:val="000000"/>
        </w:rPr>
        <w:t xml:space="preserve"> 
3. Жұмыс қағидаттары</w:t>
      </w:r>
    </w:p>
    <w:bookmarkEnd w:id="54"/>
    <w:bookmarkStart w:name="z222" w:id="55"/>
    <w:p>
      <w:pPr>
        <w:spacing w:after="0"/>
        <w:ind w:left="0"/>
        <w:jc w:val="both"/>
      </w:pPr>
      <w:r>
        <w:rPr>
          <w:rFonts w:ascii="Times New Roman"/>
          <w:b w:val="false"/>
          <w:i w:val="false"/>
          <w:color w:val="000000"/>
          <w:sz w:val="28"/>
        </w:rPr>
        <w:t>
      17. Уәкілетті органның және ХҚКО-ның қызметі адамның конституциялық құқықтарының,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қорғалуын және құпиялылығын қамтамасыз ету қағидаттарында жүзеге асырылады.</w:t>
      </w:r>
    </w:p>
    <w:bookmarkEnd w:id="55"/>
    <w:bookmarkStart w:name="z223" w:id="56"/>
    <w:p>
      <w:pPr>
        <w:spacing w:after="0"/>
        <w:ind w:left="0"/>
        <w:jc w:val="left"/>
      </w:pPr>
      <w:r>
        <w:rPr>
          <w:rFonts w:ascii="Times New Roman"/>
          <w:b/>
          <w:i w:val="false"/>
          <w:color w:val="000000"/>
        </w:rPr>
        <w:t xml:space="preserve"> 
4. Жұмыс нәтижелері</w:t>
      </w:r>
    </w:p>
    <w:bookmarkEnd w:id="56"/>
    <w:bookmarkStart w:name="z224" w:id="57"/>
    <w:p>
      <w:pPr>
        <w:spacing w:after="0"/>
        <w:ind w:left="0"/>
        <w:jc w:val="both"/>
      </w:pPr>
      <w:r>
        <w:rPr>
          <w:rFonts w:ascii="Times New Roman"/>
          <w:b w:val="false"/>
          <w:i w:val="false"/>
          <w:color w:val="000000"/>
          <w:sz w:val="28"/>
        </w:rPr>
        <w:t>
      18. Уәкілетті орган мен ХҚКО жұмысының нәтижелері осы стандарттың 4-қосымшасына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мәндері жыл сайын бірінші тоқсанда Қазақстан Республикасы Көлік және коммуникация министрлігінің бұйрығымен бекітіледі.</w:t>
      </w:r>
    </w:p>
    <w:bookmarkEnd w:id="57"/>
    <w:bookmarkStart w:name="z226" w:id="58"/>
    <w:p>
      <w:pPr>
        <w:spacing w:after="0"/>
        <w:ind w:left="0"/>
        <w:jc w:val="left"/>
      </w:pPr>
      <w:r>
        <w:rPr>
          <w:rFonts w:ascii="Times New Roman"/>
          <w:b/>
          <w:i w:val="false"/>
          <w:color w:val="000000"/>
        </w:rPr>
        <w:t xml:space="preserve"> 
5. Шағымдану тәртібі</w:t>
      </w:r>
    </w:p>
    <w:bookmarkEnd w:id="58"/>
    <w:bookmarkStart w:name="z227" w:id="59"/>
    <w:p>
      <w:pPr>
        <w:spacing w:after="0"/>
        <w:ind w:left="0"/>
        <w:jc w:val="both"/>
      </w:pPr>
      <w:r>
        <w:rPr>
          <w:rFonts w:ascii="Times New Roman"/>
          <w:b w:val="false"/>
          <w:i w:val="false"/>
          <w:color w:val="000000"/>
          <w:sz w:val="28"/>
        </w:rPr>
        <w:t>
      20. Мемлекеттік қызметті көрсету сапасы бойынша наразылық болған жағдайда лауазымды адамдардың әрекеттеріне (әрекетсіздіктеріне) шағымдану тәртібін осы стандартқа 1-қосымшада көрсетілген телефондар мен мекенжайлар бойынша уәкілетті орган кеңсесінің қызметкерлері түсіндіреді.</w:t>
      </w:r>
      <w:r>
        <w:br/>
      </w:r>
      <w:r>
        <w:rPr>
          <w:rFonts w:ascii="Times New Roman"/>
          <w:b w:val="false"/>
          <w:i w:val="false"/>
          <w:color w:val="000000"/>
          <w:sz w:val="28"/>
        </w:rPr>
        <w:t>
      ХҚКО арқылы көрсетілетін мемлекеттік қызметтің сапасына наразылықтар болған жағдайда ХҚКО лауазымды адамдарының әрекеттеріне (әрекетсіздіктеріне) шағымдану тәртібін осы стандарттың 2-қосымшасында көрсетілген мекенжайлар бойынша ХҚКО қызметкерлері түсіндіреді.</w:t>
      </w:r>
      <w:r>
        <w:br/>
      </w:r>
      <w:r>
        <w:rPr>
          <w:rFonts w:ascii="Times New Roman"/>
          <w:b w:val="false"/>
          <w:i w:val="false"/>
          <w:color w:val="000000"/>
          <w:sz w:val="28"/>
        </w:rPr>
        <w:t>
</w:t>
      </w:r>
      <w:r>
        <w:rPr>
          <w:rFonts w:ascii="Times New Roman"/>
          <w:b w:val="false"/>
          <w:i w:val="false"/>
          <w:color w:val="000000"/>
          <w:sz w:val="28"/>
        </w:rPr>
        <w:t>
      21. Уәкілетті орган көрсететін мемлекеттік қызмет көрсету үдерісі бойынша апелляция Қазақстан Республикасы Көлік және коммуникация министрлігінің Көліктік бақылау комитеті төрағасының атына 010000, Астана қаласы, Қабанбай батыр даңғылы, 32/1, электрондық поштаның мекенжайы: ktk@mtc.gov.kz., қабылдау бөлмесінің телефоны (7172) 24-27-08 мекенжайы бойынша беріледі.</w:t>
      </w:r>
      <w:r>
        <w:br/>
      </w:r>
      <w:r>
        <w:rPr>
          <w:rFonts w:ascii="Times New Roman"/>
          <w:b w:val="false"/>
          <w:i w:val="false"/>
          <w:color w:val="000000"/>
          <w:sz w:val="28"/>
        </w:rPr>
        <w:t>
      Жұмыс кестесі бес күндік жұмыс аптасын (9.00-18.30) құрайды, оның ішінде түскі үзіліс (13.00-14.30).</w:t>
      </w:r>
      <w:r>
        <w:br/>
      </w:r>
      <w:r>
        <w:rPr>
          <w:rFonts w:ascii="Times New Roman"/>
          <w:b w:val="false"/>
          <w:i w:val="false"/>
          <w:color w:val="000000"/>
          <w:sz w:val="28"/>
        </w:rPr>
        <w:t>
      ХҚКО арқылы көрсетілетін мемлекеттік қызмет үдерісі бойынша апелляция ХҚКО қарамағында болатын жергілікті атқарушы органға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осы стандарттың 1-қосымшасында көрсетілген мекенжайлар бойынша уәкілетті орган, сондай-ақ ХҚКО арқылы балама негізінде осы стандарттың 2-қосымшасында көрсетілген мекенжайлар бойынша көрсетіледі.</w:t>
      </w:r>
      <w:r>
        <w:br/>
      </w:r>
      <w:r>
        <w:rPr>
          <w:rFonts w:ascii="Times New Roman"/>
          <w:b w:val="false"/>
          <w:i w:val="false"/>
          <w:color w:val="000000"/>
          <w:sz w:val="28"/>
        </w:rPr>
        <w:t>
      Уәкілетті органның жұмыс кестесі осы стандарттың 3-қосымшасына сәйкес түскі үзіліспен 5 күндік жұмыс аптасын құрайды.</w:t>
      </w:r>
      <w:r>
        <w:br/>
      </w:r>
      <w:r>
        <w:rPr>
          <w:rFonts w:ascii="Times New Roman"/>
          <w:b w:val="false"/>
          <w:i w:val="false"/>
          <w:color w:val="000000"/>
          <w:sz w:val="28"/>
        </w:rPr>
        <w:t>
      Мемлекеттік қызмет көрсету жөніндегі ХҚКО жұмыс кестесі: демалыс және мереке күндерін қоспағанда, сағат 9.00-ден сағат 20.00-ге дейін белгіленген жұмыс кестесіне сәйкес түскі үзіліссіз аптасына 6 күн.</w:t>
      </w:r>
      <w:r>
        <w:br/>
      </w:r>
      <w:r>
        <w:rPr>
          <w:rFonts w:ascii="Times New Roman"/>
          <w:b w:val="false"/>
          <w:i w:val="false"/>
          <w:color w:val="000000"/>
          <w:sz w:val="28"/>
        </w:rPr>
        <w:t>
      Дөрекі қызмет көрсетілген жағдайда, шағым осы стандарттың 1-қосымшасында көрсетілген мекенжайлар бойынша уәкілетті орган басшысының атына беріледі.</w:t>
      </w:r>
      <w:r>
        <w:br/>
      </w:r>
      <w:r>
        <w:rPr>
          <w:rFonts w:ascii="Times New Roman"/>
          <w:b w:val="false"/>
          <w:i w:val="false"/>
          <w:color w:val="000000"/>
          <w:sz w:val="28"/>
        </w:rPr>
        <w:t>
      ХҚКО арқылы мемлекеттік қызмет көрсету кезінде деректі қызмет көрсетілген жағдайда, шағым осы стандарттың 2-қосымшасында көрсетілген мекенжайлар бойынша ХҚКО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Күні мен уақыты, шағымды қабылдаған адамның тегі мен аты-жөні, жасалған шағымға жауап алу мерзімі мен орны және шағымды қарауға жауапты лауазымды адамның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тұтынушыға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 Көліктік бақылау комитетінің сенім телефоны: 24-29-09.</w:t>
      </w:r>
    </w:p>
    <w:bookmarkEnd w:id="59"/>
    <w:bookmarkStart w:name="z234" w:id="60"/>
    <w:p>
      <w:pPr>
        <w:spacing w:after="0"/>
        <w:ind w:left="0"/>
        <w:jc w:val="both"/>
      </w:pPr>
      <w:r>
        <w:rPr>
          <w:rFonts w:ascii="Times New Roman"/>
          <w:b w:val="false"/>
          <w:i w:val="false"/>
          <w:color w:val="000000"/>
          <w:sz w:val="28"/>
        </w:rPr>
        <w:t xml:space="preserve">
Шағын өлшемді кемелерді    </w:t>
      </w:r>
      <w:r>
        <w:br/>
      </w:r>
      <w:r>
        <w:rPr>
          <w:rFonts w:ascii="Times New Roman"/>
          <w:b w:val="false"/>
          <w:i w:val="false"/>
          <w:color w:val="000000"/>
          <w:sz w:val="28"/>
        </w:rPr>
        <w:t xml:space="preserve">
мемлекеттік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60"/>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Көліктік бақылау комитеті аумақтық органдарының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13"/>
        <w:gridCol w:w="3693"/>
        <w:gridCol w:w="32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атауы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95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54-29-03</w:t>
            </w:r>
            <w:r>
              <w:br/>
            </w:r>
            <w:r>
              <w:rPr>
                <w:rFonts w:ascii="Times New Roman"/>
                <w:b w:val="false"/>
                <w:i w:val="false"/>
                <w:color w:val="000000"/>
                <w:sz w:val="20"/>
              </w:rPr>
              <w:t>
</w:t>
            </w:r>
            <w:r>
              <w:rPr>
                <w:rFonts w:ascii="Times New Roman"/>
                <w:b w:val="false"/>
                <w:i w:val="false"/>
                <w:color w:val="000000"/>
                <w:sz w:val="20"/>
              </w:rPr>
              <w:t>ktk_@actb 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«Батыс»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Еуразия даңғылы, 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53-86-43</w:t>
            </w:r>
            <w:r>
              <w:br/>
            </w:r>
            <w:r>
              <w:rPr>
                <w:rFonts w:ascii="Times New Roman"/>
                <w:b w:val="false"/>
                <w:i w:val="false"/>
                <w:color w:val="000000"/>
                <w:sz w:val="20"/>
              </w:rPr>
              <w:t>
</w:t>
            </w:r>
            <w:r>
              <w:rPr>
                <w:rFonts w:ascii="Times New Roman"/>
                <w:b w:val="false"/>
                <w:i w:val="false"/>
                <w:color w:val="000000"/>
                <w:sz w:val="20"/>
              </w:rPr>
              <w:t>ktk_zko@mtc.gov.kz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 107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32-06-39</w:t>
            </w:r>
            <w:r>
              <w:br/>
            </w:r>
            <w:r>
              <w:rPr>
                <w:rFonts w:ascii="Times New Roman"/>
                <w:b w:val="false"/>
                <w:i w:val="false"/>
                <w:color w:val="000000"/>
                <w:sz w:val="20"/>
              </w:rPr>
              <w:t>
</w:t>
            </w:r>
            <w:r>
              <w:rPr>
                <w:rFonts w:ascii="Times New Roman"/>
                <w:b w:val="false"/>
                <w:i w:val="false"/>
                <w:color w:val="000000"/>
                <w:sz w:val="20"/>
              </w:rPr>
              <w:t>ktk_pavl@mtc.gov.kz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25-22-06</w:t>
            </w:r>
            <w:r>
              <w:br/>
            </w:r>
            <w:r>
              <w:rPr>
                <w:rFonts w:ascii="Times New Roman"/>
                <w:b w:val="false"/>
                <w:i w:val="false"/>
                <w:color w:val="000000"/>
                <w:sz w:val="20"/>
              </w:rPr>
              <w:t>
</w:t>
            </w:r>
            <w:r>
              <w:rPr>
                <w:rFonts w:ascii="Times New Roman"/>
                <w:b w:val="false"/>
                <w:i w:val="false"/>
                <w:color w:val="000000"/>
                <w:sz w:val="20"/>
              </w:rPr>
              <w:t>ktk_vko@mtc.gov.kz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көшесі, 131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24-55-01</w:t>
            </w:r>
            <w:r>
              <w:br/>
            </w:r>
            <w:r>
              <w:rPr>
                <w:rFonts w:ascii="Times New Roman"/>
                <w:b w:val="false"/>
                <w:i w:val="false"/>
                <w:color w:val="000000"/>
                <w:sz w:val="20"/>
              </w:rPr>
              <w:t>
</w:t>
            </w:r>
            <w:r>
              <w:rPr>
                <w:rFonts w:ascii="Times New Roman"/>
                <w:b w:val="false"/>
                <w:i w:val="false"/>
                <w:color w:val="000000"/>
                <w:sz w:val="20"/>
              </w:rPr>
              <w:t>ktlc_alm@mtc.gov.kz</w:t>
            </w:r>
          </w:p>
        </w:tc>
      </w:tr>
      <w:tr>
        <w:trPr>
          <w:trHeight w:val="14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76-93-71</w:t>
            </w:r>
            <w:r>
              <w:br/>
            </w:r>
            <w:r>
              <w:rPr>
                <w:rFonts w:ascii="Times New Roman"/>
                <w:b w:val="false"/>
                <w:i w:val="false"/>
                <w:color w:val="000000"/>
                <w:sz w:val="20"/>
              </w:rPr>
              <w:t>
</w:t>
            </w:r>
            <w:r>
              <w:rPr>
                <w:rFonts w:ascii="Times New Roman"/>
                <w:b w:val="false"/>
                <w:i w:val="false"/>
                <w:color w:val="000000"/>
                <w:sz w:val="20"/>
              </w:rPr>
              <w:t>ktlc_galm@mtc.gov.kz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«10A»</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32-73-65</w:t>
            </w:r>
            <w:r>
              <w:br/>
            </w:r>
            <w:r>
              <w:rPr>
                <w:rFonts w:ascii="Times New Roman"/>
                <w:b w:val="false"/>
                <w:i w:val="false"/>
                <w:color w:val="000000"/>
                <w:sz w:val="20"/>
              </w:rPr>
              <w:t>
</w:t>
            </w:r>
            <w:r>
              <w:rPr>
                <w:rFonts w:ascii="Times New Roman"/>
                <w:b w:val="false"/>
                <w:i w:val="false"/>
                <w:color w:val="000000"/>
                <w:sz w:val="20"/>
              </w:rPr>
              <w:t>ktk_art@mtc.gov.kz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 ш/а,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60-55-50</w:t>
            </w:r>
            <w:r>
              <w:br/>
            </w:r>
            <w:r>
              <w:rPr>
                <w:rFonts w:ascii="Times New Roman"/>
                <w:b w:val="false"/>
                <w:i w:val="false"/>
                <w:color w:val="000000"/>
                <w:sz w:val="20"/>
              </w:rPr>
              <w:t>
</w:t>
            </w:r>
            <w:r>
              <w:rPr>
                <w:rFonts w:ascii="Times New Roman"/>
                <w:b w:val="false"/>
                <w:i w:val="false"/>
                <w:color w:val="000000"/>
                <w:sz w:val="20"/>
              </w:rPr>
              <w:t>ktk_mang@mtc.gov.kz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көшесі, 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56-44-88</w:t>
            </w:r>
            <w:r>
              <w:br/>
            </w:r>
            <w:r>
              <w:rPr>
                <w:rFonts w:ascii="Times New Roman"/>
                <w:b w:val="false"/>
                <w:i w:val="false"/>
                <w:color w:val="000000"/>
                <w:sz w:val="20"/>
              </w:rPr>
              <w:t>
</w:t>
            </w:r>
            <w:r>
              <w:rPr>
                <w:rFonts w:ascii="Times New Roman"/>
                <w:b w:val="false"/>
                <w:i w:val="false"/>
                <w:color w:val="000000"/>
                <w:sz w:val="20"/>
              </w:rPr>
              <w:t>ktk_uko@mtc.gov.kz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көшесі,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34-21-41</w:t>
            </w:r>
            <w:r>
              <w:br/>
            </w:r>
            <w:r>
              <w:rPr>
                <w:rFonts w:ascii="Times New Roman"/>
                <w:b w:val="false"/>
                <w:i w:val="false"/>
                <w:color w:val="000000"/>
                <w:sz w:val="20"/>
              </w:rPr>
              <w:t>
</w:t>
            </w:r>
            <w:r>
              <w:rPr>
                <w:rFonts w:ascii="Times New Roman"/>
                <w:b w:val="false"/>
                <w:i w:val="false"/>
                <w:color w:val="000000"/>
                <w:sz w:val="20"/>
              </w:rPr>
              <w:t>ktk_yamb@mtc.gov.kz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көшесі, 24А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ktk_akm@mtc.gov.kz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көшесі, 105 A</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56-85-25</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Бейбітшілік көшесі,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46-44-07</w:t>
            </w:r>
            <w:r>
              <w:br/>
            </w:r>
            <w:r>
              <w:rPr>
                <w:rFonts w:ascii="Times New Roman"/>
                <w:b w:val="false"/>
                <w:i w:val="false"/>
                <w:color w:val="000000"/>
                <w:sz w:val="20"/>
              </w:rPr>
              <w:t>
</w:t>
            </w:r>
            <w:r>
              <w:rPr>
                <w:rFonts w:ascii="Times New Roman"/>
                <w:b w:val="false"/>
                <w:i w:val="false"/>
                <w:color w:val="000000"/>
                <w:sz w:val="20"/>
              </w:rPr>
              <w:t>ktk_sko@mtc.gov.kz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көшесі,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77-22-40</w:t>
            </w:r>
            <w:r>
              <w:br/>
            </w:r>
            <w:r>
              <w:rPr>
                <w:rFonts w:ascii="Times New Roman"/>
                <w:b w:val="false"/>
                <w:i w:val="false"/>
                <w:color w:val="000000"/>
                <w:sz w:val="20"/>
              </w:rPr>
              <w:t>
</w:t>
            </w:r>
            <w:r>
              <w:rPr>
                <w:rFonts w:ascii="Times New Roman"/>
                <w:b w:val="false"/>
                <w:i w:val="false"/>
                <w:color w:val="000000"/>
                <w:sz w:val="20"/>
              </w:rPr>
              <w:t>ktk_kar@mtc.gov.kz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46-44-07</w:t>
            </w:r>
            <w:r>
              <w:br/>
            </w:r>
            <w:r>
              <w:rPr>
                <w:rFonts w:ascii="Times New Roman"/>
                <w:b w:val="false"/>
                <w:i w:val="false"/>
                <w:color w:val="000000"/>
                <w:sz w:val="20"/>
              </w:rPr>
              <w:t>
</w:t>
            </w:r>
            <w:r>
              <w:rPr>
                <w:rFonts w:ascii="Times New Roman"/>
                <w:b w:val="false"/>
                <w:i w:val="false"/>
                <w:color w:val="000000"/>
                <w:sz w:val="20"/>
              </w:rPr>
              <w:t>ktk_ast@mtc.gov.kz</w:t>
            </w:r>
          </w:p>
        </w:tc>
      </w:tr>
    </w:tbl>
    <w:bookmarkStart w:name="z235" w:id="61"/>
    <w:p>
      <w:pPr>
        <w:spacing w:after="0"/>
        <w:ind w:left="0"/>
        <w:jc w:val="both"/>
      </w:pPr>
      <w:r>
        <w:rPr>
          <w:rFonts w:ascii="Times New Roman"/>
          <w:b w:val="false"/>
          <w:i w:val="false"/>
          <w:color w:val="000000"/>
          <w:sz w:val="28"/>
        </w:rPr>
        <w:t xml:space="preserve">
«Шағын өлшемді кемелерді    </w:t>
      </w:r>
      <w:r>
        <w:br/>
      </w:r>
      <w:r>
        <w:rPr>
          <w:rFonts w:ascii="Times New Roman"/>
          <w:b w:val="false"/>
          <w:i w:val="false"/>
          <w:color w:val="000000"/>
          <w:sz w:val="28"/>
        </w:rPr>
        <w:t xml:space="preserve">
мемлекеттік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61"/>
    <w:p>
      <w:pPr>
        <w:spacing w:after="0"/>
        <w:ind w:left="0"/>
        <w:jc w:val="left"/>
      </w:pPr>
      <w:r>
        <w:rPr>
          <w:rFonts w:ascii="Times New Roman"/>
          <w:b/>
          <w:i w:val="false"/>
          <w:color w:val="000000"/>
        </w:rPr>
        <w:t xml:space="preserve"> Халыққа қызмет көрсету орталықтарының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53"/>
        <w:gridCol w:w="3493"/>
        <w:gridCol w:w="2093"/>
        <w:gridCol w:w="2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33-57-97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Рехорд Зорге көшесі, 9-үй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ауданыньщ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Сұбханбердин көшесі, 2-үй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236" w:id="62"/>
    <w:p>
      <w:pPr>
        <w:spacing w:after="0"/>
        <w:ind w:left="0"/>
        <w:jc w:val="both"/>
      </w:pPr>
      <w:r>
        <w:rPr>
          <w:rFonts w:ascii="Times New Roman"/>
          <w:b w:val="false"/>
          <w:i w:val="false"/>
          <w:color w:val="000000"/>
          <w:sz w:val="28"/>
        </w:rPr>
        <w:t xml:space="preserve">
«Шағын өлшемді кемелерді     </w:t>
      </w:r>
      <w:r>
        <w:br/>
      </w:r>
      <w:r>
        <w:rPr>
          <w:rFonts w:ascii="Times New Roman"/>
          <w:b w:val="false"/>
          <w:i w:val="false"/>
          <w:color w:val="000000"/>
          <w:sz w:val="28"/>
        </w:rPr>
        <w:t xml:space="preserve">
мемлекеттік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2"/>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
Көліктік бақылау комитеті аумақтық органдарының жұмыс</w:t>
      </w:r>
      <w:r>
        <w:br/>
      </w:r>
      <w:r>
        <w:rPr>
          <w:rFonts w:ascii="Times New Roman"/>
          <w:b/>
          <w:i w:val="false"/>
          <w:color w:val="000000"/>
        </w:rPr>
        <w:t>
регламенті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473"/>
        <w:gridCol w:w="50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жұмыс регламенті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мекемесінің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Сағат 9.00-18.30</w:t>
            </w:r>
            <w:r>
              <w:br/>
            </w:r>
            <w:r>
              <w:rPr>
                <w:rFonts w:ascii="Times New Roman"/>
                <w:b w:val="false"/>
                <w:i w:val="false"/>
                <w:color w:val="000000"/>
                <w:sz w:val="20"/>
              </w:rPr>
              <w:t>
</w:t>
            </w:r>
            <w:r>
              <w:rPr>
                <w:rFonts w:ascii="Times New Roman"/>
                <w:b w:val="false"/>
                <w:i w:val="false"/>
                <w:color w:val="000000"/>
                <w:sz w:val="20"/>
              </w:rPr>
              <w:t>түскі үзіліс 13.00-14.30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мемлекеттік мекемесі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мемлекетгік мекемесінің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bl>
    <w:bookmarkStart w:name="z237" w:id="63"/>
    <w:p>
      <w:pPr>
        <w:spacing w:after="0"/>
        <w:ind w:left="0"/>
        <w:jc w:val="both"/>
      </w:pPr>
      <w:r>
        <w:rPr>
          <w:rFonts w:ascii="Times New Roman"/>
          <w:b w:val="false"/>
          <w:i w:val="false"/>
          <w:color w:val="000000"/>
          <w:sz w:val="28"/>
        </w:rPr>
        <w:t xml:space="preserve">
«Шағын өлшемді кемелерді    </w:t>
      </w:r>
      <w:r>
        <w:br/>
      </w:r>
      <w:r>
        <w:rPr>
          <w:rFonts w:ascii="Times New Roman"/>
          <w:b w:val="false"/>
          <w:i w:val="false"/>
          <w:color w:val="000000"/>
          <w:sz w:val="28"/>
        </w:rPr>
        <w:t>
мемлекеттік тіркеу»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63"/>
    <w:p>
      <w:pPr>
        <w:spacing w:after="0"/>
        <w:ind w:left="0"/>
        <w:jc w:val="left"/>
      </w:pPr>
      <w:r>
        <w:rPr>
          <w:rFonts w:ascii="Times New Roman"/>
          <w:b/>
          <w:i w:val="false"/>
          <w:color w:val="000000"/>
        </w:rPr>
        <w:t xml:space="preserve"> Сапа және тиімділік көрсеткіштерінің нысаналы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333"/>
        <w:gridCol w:w="2513"/>
        <w:gridCol w:w="243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тұтынушылардың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жетімді ақпарат қызметтерінің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Белгіленген мерзімде қанағаттанған тұтынушылардың негізделген шағымдардың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сыпайылығына қанағаттанған тұтынушылардың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5-қосымша       </w:t>
      </w:r>
    </w:p>
    <w:bookmarkEnd w:id="6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 1710 қаулысымен  </w:t>
      </w:r>
      <w:r>
        <w:br/>
      </w:r>
      <w:r>
        <w:rPr>
          <w:rFonts w:ascii="Times New Roman"/>
          <w:b w:val="false"/>
          <w:i w:val="false"/>
          <w:color w:val="000000"/>
          <w:sz w:val="28"/>
        </w:rPr>
        <w:t xml:space="preserve">
бекітілген       </w:t>
      </w:r>
    </w:p>
    <w:bookmarkStart w:name="z239" w:id="65"/>
    <w:p>
      <w:pPr>
        <w:spacing w:after="0"/>
        <w:ind w:left="0"/>
        <w:jc w:val="left"/>
      </w:pPr>
      <w:r>
        <w:rPr>
          <w:rFonts w:ascii="Times New Roman"/>
          <w:b/>
          <w:i w:val="false"/>
          <w:color w:val="000000"/>
        </w:rPr>
        <w:t xml:space="preserve"> 
«Темір жол жылжымалы құрамын тіркеу»</w:t>
      </w:r>
      <w:r>
        <w:br/>
      </w:r>
      <w:r>
        <w:rPr>
          <w:rFonts w:ascii="Times New Roman"/>
          <w:b/>
          <w:i w:val="false"/>
          <w:color w:val="000000"/>
        </w:rPr>
        <w:t>
мемлекеттік қызмет стандарты</w:t>
      </w:r>
    </w:p>
    <w:bookmarkEnd w:id="65"/>
    <w:bookmarkStart w:name="z240" w:id="66"/>
    <w:p>
      <w:pPr>
        <w:spacing w:after="0"/>
        <w:ind w:left="0"/>
        <w:jc w:val="left"/>
      </w:pPr>
      <w:r>
        <w:rPr>
          <w:rFonts w:ascii="Times New Roman"/>
          <w:b/>
          <w:i w:val="false"/>
          <w:color w:val="000000"/>
        </w:rPr>
        <w:t xml:space="preserve"> 
1. Жалпы ережелер</w:t>
      </w:r>
    </w:p>
    <w:bookmarkEnd w:id="66"/>
    <w:bookmarkStart w:name="z241" w:id="67"/>
    <w:p>
      <w:pPr>
        <w:spacing w:after="0"/>
        <w:ind w:left="0"/>
        <w:jc w:val="both"/>
      </w:pPr>
      <w:r>
        <w:rPr>
          <w:rFonts w:ascii="Times New Roman"/>
          <w:b w:val="false"/>
          <w:i w:val="false"/>
          <w:color w:val="000000"/>
          <w:sz w:val="28"/>
        </w:rPr>
        <w:t>
      1. «Темір жол жылжымалы құрамын тіркеу» мемлекеттік қызметін (бұдан әрі - мемлекеттік қызмет) Қазақстан Республикасы Көлік және коммуникация министрлігі Көліктік бақылау комитетінің аумақтық органдары (бұдан әрі - уәкілетті орган) осы стандарттың 1-қосымшасында көрсетілген мекенжайлар бойынша, сондай-ақ халыққа қызмет көрсету орталықтары (бұдан әрі - ХҚКО) арқылы балама негізде осы стандарттың 2-қосымшасында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«Темір жол көлігі туралы» Қазақстан Республикасының 2001 жылғы 8 желтоқсандағы Заңының </w:t>
      </w:r>
      <w:r>
        <w:rPr>
          <w:rFonts w:ascii="Times New Roman"/>
          <w:b w:val="false"/>
          <w:i w:val="false"/>
          <w:color w:val="000000"/>
          <w:sz w:val="28"/>
        </w:rPr>
        <w:t>9-бабының</w:t>
      </w:r>
      <w:r>
        <w:rPr>
          <w:rFonts w:ascii="Times New Roman"/>
          <w:b w:val="false"/>
          <w:i w:val="false"/>
          <w:color w:val="000000"/>
          <w:sz w:val="28"/>
        </w:rPr>
        <w:t>, «Қазақстан Республикасында темір жол жылжымалы құрамын тіркеу ережесін бекіту туралы» Қазақстан Республикасы Көлік және коммуникациялар министрінің 2002 жылғы 11 шілдедегі № 240-І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1948 тіркелген)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Қазақстан Республикасы Көлік және коммуникация министрлігінің интернет-ресурсында www.mtc.gov.kz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темір жол жылжымалы құрамын мемлекеттік тіркеу туралы куәлік не мемлекеттік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тіркелген жеке және заңды тұлғаларға, сондай-ақ Қазақстан Республикасының аумағындағы шетелдік заңды тұлғаларға, шетел азаматтарына, азаматтығы жоқ адамдарға, және халықаралық ұйымдарға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w:t>
      </w:r>
      <w:r>
        <w:br/>
      </w:r>
      <w:r>
        <w:rPr>
          <w:rFonts w:ascii="Times New Roman"/>
          <w:b w:val="false"/>
          <w:i w:val="false"/>
          <w:color w:val="000000"/>
          <w:sz w:val="28"/>
        </w:rPr>
        <w:t>
</w:t>
      </w:r>
      <w:r>
        <w:rPr>
          <w:rFonts w:ascii="Times New Roman"/>
          <w:b w:val="false"/>
          <w:i w:val="false"/>
          <w:color w:val="000000"/>
          <w:sz w:val="28"/>
        </w:rPr>
        <w:t>
      а) тұтынушының осы стандарттың 11-тармағында анықталған қажетті құжаттары тапсырған сәттен бастап - 15 жұмыс күні ішінде;</w:t>
      </w:r>
      <w:r>
        <w:br/>
      </w:r>
      <w:r>
        <w:rPr>
          <w:rFonts w:ascii="Times New Roman"/>
          <w:b w:val="false"/>
          <w:i w:val="false"/>
          <w:color w:val="000000"/>
          <w:sz w:val="28"/>
        </w:rPr>
        <w:t>
      б) мемлекеттік қызметті алуға (тіркеу сәтінен бастап) жүгінген сәттен бастап - 15 жұмыс күні ішінде;</w:t>
      </w:r>
      <w:r>
        <w:br/>
      </w:r>
      <w:r>
        <w:rPr>
          <w:rFonts w:ascii="Times New Roman"/>
          <w:b w:val="false"/>
          <w:i w:val="false"/>
          <w:color w:val="000000"/>
          <w:sz w:val="28"/>
        </w:rPr>
        <w:t>
</w:t>
      </w:r>
      <w:r>
        <w:rPr>
          <w:rFonts w:ascii="Times New Roman"/>
          <w:b w:val="false"/>
          <w:i w:val="false"/>
          <w:color w:val="000000"/>
          <w:sz w:val="28"/>
        </w:rPr>
        <w:t>
      2) уәкілетті органға қажетті құжаттарды тапсырған кезде кезекте күтудің ең ұзақ рұқсат етілген уақыты: 20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органда темір жол жылжымалы құрамын мемлекеттік тіркеу туралы куәлікті алған кезде кезекте күтудің ең ұзақ рұқсат етілген уақыты: 30 минуттан аспайды.</w:t>
      </w:r>
      <w:r>
        <w:br/>
      </w:r>
      <w:r>
        <w:rPr>
          <w:rFonts w:ascii="Times New Roman"/>
          <w:b w:val="false"/>
          <w:i w:val="false"/>
          <w:color w:val="000000"/>
          <w:sz w:val="28"/>
        </w:rPr>
        <w:t>
</w:t>
      </w:r>
      <w:r>
        <w:rPr>
          <w:rFonts w:ascii="Times New Roman"/>
          <w:b w:val="false"/>
          <w:i w:val="false"/>
          <w:color w:val="000000"/>
          <w:sz w:val="28"/>
        </w:rPr>
        <w:t>
      4) ХҚКО-ға жүгінген кезде:</w:t>
      </w:r>
      <w:r>
        <w:br/>
      </w:r>
      <w:r>
        <w:rPr>
          <w:rFonts w:ascii="Times New Roman"/>
          <w:b w:val="false"/>
          <w:i w:val="false"/>
          <w:color w:val="000000"/>
          <w:sz w:val="28"/>
        </w:rPr>
        <w:t>
      құжаттарды ресімдеу мерзімі уәкілетті органға қажетті құжаттардың келіп түскен күннен бастап 15 жұмыс күні (құжаттарды қабылдау күні мен беру күні мемлекеттік қызмет көрсету мерзіміне кірмейді);</w:t>
      </w:r>
      <w:r>
        <w:br/>
      </w:r>
      <w:r>
        <w:rPr>
          <w:rFonts w:ascii="Times New Roman"/>
          <w:b w:val="false"/>
          <w:i w:val="false"/>
          <w:color w:val="000000"/>
          <w:sz w:val="28"/>
        </w:rPr>
        <w:t>
      қажетті құжаттарды тапсыру кезінде кезекте күтудің ең ұзақ рұқсат етілген уақыты: 30 минуттан аспайды;</w:t>
      </w:r>
      <w:r>
        <w:br/>
      </w:r>
      <w:r>
        <w:rPr>
          <w:rFonts w:ascii="Times New Roman"/>
          <w:b w:val="false"/>
          <w:i w:val="false"/>
          <w:color w:val="000000"/>
          <w:sz w:val="28"/>
        </w:rPr>
        <w:t>
      темір жол жылжымалы құрамын мемлекеттік тіркеу туралы куәлікті алған кезде кезек күтудің ең ұзақ рұқсат етілген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демалыс және мереке күндерін қоспағанда, осы стандарттың 3-қосымшасына орай уәкілетті органның түскі үзілісі бар белгіленген жұмыс кестесіне сәйкес аптаның 5 күнінде көрсетіледі.</w:t>
      </w:r>
      <w:r>
        <w:br/>
      </w:r>
      <w:r>
        <w:rPr>
          <w:rFonts w:ascii="Times New Roman"/>
          <w:b w:val="false"/>
          <w:i w:val="false"/>
          <w:color w:val="000000"/>
          <w:sz w:val="28"/>
        </w:rPr>
        <w:t>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ХҚКО-ға жүгінген кезде:</w:t>
      </w:r>
      <w:r>
        <w:br/>
      </w:r>
      <w:r>
        <w:rPr>
          <w:rFonts w:ascii="Times New Roman"/>
          <w:b w:val="false"/>
          <w:i w:val="false"/>
          <w:color w:val="000000"/>
          <w:sz w:val="28"/>
        </w:rPr>
        <w:t>
      жексенбі және мереке күндерін қоспағанда, белгіленген жұмыс кестесіне сәйкес түскі үзіліссіз сағат 9.00-ден 20.00-ге дейін аптаның 6 күні. Қабылдау «электронды»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қажетті құжаттардың тізбесі  және оларды толтыру үлгілері, нормативтік құқықтың актілердің деректері (үзінді көшірмелері) бар стендтермен жарақтандырылған, мүмкіндігі шектеулі адамдарға жағдай жасалған, күту мен құжаттарды толтыруға арналған орындары бар уәкілетті органның ғимараттарында осы стандарттың 1-қосымшасында көрсетілген мекенжай бойынша жүзеге асырылады.</w:t>
      </w:r>
      <w:r>
        <w:br/>
      </w:r>
      <w:r>
        <w:rPr>
          <w:rFonts w:ascii="Times New Roman"/>
          <w:b w:val="false"/>
          <w:i w:val="false"/>
          <w:color w:val="000000"/>
          <w:sz w:val="28"/>
        </w:rPr>
        <w:t>
      Мемлекеттік қызмет мүмкіндігі шектеулі тұтынушыларға қызмет көрсетуге жағдай көзделген тұтынушының тұрғылықты жері бойынша ХҚКО ғимаратында да көрсетіледі. Залда анықтама бюросы, күту креслолары, толтырылған бланк үлгілері бар ақпараттың стендтер орналасқан.</w:t>
      </w:r>
      <w:r>
        <w:br/>
      </w:r>
      <w:r>
        <w:rPr>
          <w:rFonts w:ascii="Times New Roman"/>
          <w:b w:val="false"/>
          <w:i w:val="false"/>
          <w:color w:val="000000"/>
          <w:sz w:val="28"/>
        </w:rPr>
        <w:t>
      Жеке тұлғаларға мемлекеттік қызмет көрсету бойынша сапаға талдау жүргізу, жұмысты одан әрі жетілдіру үшін қоғамдық пікірді зерттеу мақсатында уәкілетті органда және ХҚКО-да жеке және заңды тұлғалар үшін шағымдар мен ұсыныстар кітабы жүргізіледі.</w:t>
      </w:r>
    </w:p>
    <w:bookmarkEnd w:id="67"/>
    <w:bookmarkStart w:name="z258" w:id="68"/>
    <w:p>
      <w:pPr>
        <w:spacing w:after="0"/>
        <w:ind w:left="0"/>
        <w:jc w:val="left"/>
      </w:pPr>
      <w:r>
        <w:rPr>
          <w:rFonts w:ascii="Times New Roman"/>
          <w:b/>
          <w:i w:val="false"/>
          <w:color w:val="000000"/>
        </w:rPr>
        <w:t xml:space="preserve"> 
2. Мемлекеттік қызмет көрсету тәртібі</w:t>
      </w:r>
    </w:p>
    <w:bookmarkEnd w:id="68"/>
    <w:bookmarkStart w:name="z259" w:id="69"/>
    <w:p>
      <w:pPr>
        <w:spacing w:after="0"/>
        <w:ind w:left="0"/>
        <w:jc w:val="both"/>
      </w:pPr>
      <w:r>
        <w:rPr>
          <w:rFonts w:ascii="Times New Roman"/>
          <w:b w:val="false"/>
          <w:i w:val="false"/>
          <w:color w:val="000000"/>
          <w:sz w:val="28"/>
        </w:rPr>
        <w:t>
      11. Мемлекеттік қызметті алу үшін жеке тұлға немесе сенімхат бойынша оның уәкілетті өкілі мыналарды ұсынады:</w:t>
      </w:r>
      <w:r>
        <w:br/>
      </w:r>
      <w:r>
        <w:rPr>
          <w:rFonts w:ascii="Times New Roman"/>
          <w:b w:val="false"/>
          <w:i w:val="false"/>
          <w:color w:val="000000"/>
          <w:sz w:val="28"/>
        </w:rPr>
        <w:t>
</w:t>
      </w:r>
      <w:r>
        <w:rPr>
          <w:rFonts w:ascii="Times New Roman"/>
          <w:b w:val="false"/>
          <w:i w:val="false"/>
          <w:color w:val="000000"/>
          <w:sz w:val="28"/>
        </w:rPr>
        <w:t>
      1) қабылдауды жүргізетін уәкілетті орган қызметкері беретін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жеке тұлғаның қолымен куәландырылған темір жол жылжымалы құрамының қолда бар мүкәммал паркінің, оның ішінде сенімгерлік басқарудағы немесе мүліктік жалдаудағы тізбесі;</w:t>
      </w:r>
      <w:r>
        <w:br/>
      </w:r>
      <w:r>
        <w:rPr>
          <w:rFonts w:ascii="Times New Roman"/>
          <w:b w:val="false"/>
          <w:i w:val="false"/>
          <w:color w:val="000000"/>
          <w:sz w:val="28"/>
        </w:rPr>
        <w:t>
</w:t>
      </w:r>
      <w:r>
        <w:rPr>
          <w:rFonts w:ascii="Times New Roman"/>
          <w:b w:val="false"/>
          <w:i w:val="false"/>
          <w:color w:val="000000"/>
          <w:sz w:val="28"/>
        </w:rPr>
        <w:t>
      3) жеке тұлғаны куәландыратын құжат немесе өкілдің өкілеттігін растайтын құжат және оның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4) жеке тұлға жеке кәсіпкер ретінде тіркелген жағдайда Жеке кәсіпкерді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5) мүлікке меншік құқығын растайтын құжат немесе жалға алу (жалдау), лизинг немесе сенімгерлік басқару шарты;</w:t>
      </w:r>
      <w:r>
        <w:br/>
      </w:r>
      <w:r>
        <w:rPr>
          <w:rFonts w:ascii="Times New Roman"/>
          <w:b w:val="false"/>
          <w:i w:val="false"/>
          <w:color w:val="000000"/>
          <w:sz w:val="28"/>
        </w:rPr>
        <w:t>
</w:t>
      </w:r>
      <w:r>
        <w:rPr>
          <w:rFonts w:ascii="Times New Roman"/>
          <w:b w:val="false"/>
          <w:i w:val="false"/>
          <w:color w:val="000000"/>
          <w:sz w:val="28"/>
        </w:rPr>
        <w:t>
      6) жасаушы зауыттың темір жол жылжымалы құрамының әрбір бірлігіне арналған техникалық паспорт (формуляр).</w:t>
      </w:r>
      <w:r>
        <w:br/>
      </w:r>
      <w:r>
        <w:rPr>
          <w:rFonts w:ascii="Times New Roman"/>
          <w:b w:val="false"/>
          <w:i w:val="false"/>
          <w:color w:val="000000"/>
          <w:sz w:val="28"/>
        </w:rPr>
        <w:t>
      Мемлекеттік қызметті алу үшін заңды тұлға немесе сенімхат бойынша оның уәкілетті өкілі мыналарды ұсынады:</w:t>
      </w:r>
      <w:r>
        <w:br/>
      </w:r>
      <w:r>
        <w:rPr>
          <w:rFonts w:ascii="Times New Roman"/>
          <w:b w:val="false"/>
          <w:i w:val="false"/>
          <w:color w:val="000000"/>
          <w:sz w:val="28"/>
        </w:rPr>
        <w:t>
</w:t>
      </w:r>
      <w:r>
        <w:rPr>
          <w:rFonts w:ascii="Times New Roman"/>
          <w:b w:val="false"/>
          <w:i w:val="false"/>
          <w:color w:val="000000"/>
          <w:sz w:val="28"/>
        </w:rPr>
        <w:t>
      1) қабылдауды жүргізетін уәкілетті орган қызметтері беретін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заңды тұлғаның бірінші басшысының қолымен және мөрімен расталған темір жол жылжымалы құрамының, соның ішінде сенімгерлік басқаруға, мүліктік жалға немесе лизингке берілген қолда бар мүкәммал паркінің тізбесін;</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(қайта тіркеу) туралы куәлік;</w:t>
      </w:r>
      <w:r>
        <w:br/>
      </w:r>
      <w:r>
        <w:rPr>
          <w:rFonts w:ascii="Times New Roman"/>
          <w:b w:val="false"/>
          <w:i w:val="false"/>
          <w:color w:val="000000"/>
          <w:sz w:val="28"/>
        </w:rPr>
        <w:t>
</w:t>
      </w:r>
      <w:r>
        <w:rPr>
          <w:rFonts w:ascii="Times New Roman"/>
          <w:b w:val="false"/>
          <w:i w:val="false"/>
          <w:color w:val="000000"/>
          <w:sz w:val="28"/>
        </w:rPr>
        <w:t>
      4) басшының жеке басын растайтын құжат немесе өкілдің өкілеттігін растайтын құжат және оның жеке басын растайтын құжат;</w:t>
      </w:r>
      <w:r>
        <w:br/>
      </w:r>
      <w:r>
        <w:rPr>
          <w:rFonts w:ascii="Times New Roman"/>
          <w:b w:val="false"/>
          <w:i w:val="false"/>
          <w:color w:val="000000"/>
          <w:sz w:val="28"/>
        </w:rPr>
        <w:t>
</w:t>
      </w:r>
      <w:r>
        <w:rPr>
          <w:rFonts w:ascii="Times New Roman"/>
          <w:b w:val="false"/>
          <w:i w:val="false"/>
          <w:color w:val="000000"/>
          <w:sz w:val="28"/>
        </w:rPr>
        <w:t>
      5) мүлікке меншік құқығын растайтын құжат немесе жалға алу (жалдау), лизинг немесе сенімгерлік басқару шарты;</w:t>
      </w:r>
      <w:r>
        <w:br/>
      </w:r>
      <w:r>
        <w:rPr>
          <w:rFonts w:ascii="Times New Roman"/>
          <w:b w:val="false"/>
          <w:i w:val="false"/>
          <w:color w:val="000000"/>
          <w:sz w:val="28"/>
        </w:rPr>
        <w:t>
</w:t>
      </w:r>
      <w:r>
        <w:rPr>
          <w:rFonts w:ascii="Times New Roman"/>
          <w:b w:val="false"/>
          <w:i w:val="false"/>
          <w:color w:val="000000"/>
          <w:sz w:val="28"/>
        </w:rPr>
        <w:t>
      6) жасаушы зауыттың темір жол жылжымалы құрамының әрбір бірлігіне арналған техникалық паспорт (формуляр).</w:t>
      </w:r>
      <w:r>
        <w:br/>
      </w:r>
      <w:r>
        <w:rPr>
          <w:rFonts w:ascii="Times New Roman"/>
          <w:b w:val="false"/>
          <w:i w:val="false"/>
          <w:color w:val="000000"/>
          <w:sz w:val="28"/>
        </w:rPr>
        <w:t>
      Темір жол жылжымалы құрамын мемлекеттік тіркеуге ұсынатын құжаттарға қойылатын талаптар:</w:t>
      </w:r>
      <w:r>
        <w:br/>
      </w:r>
      <w:r>
        <w:rPr>
          <w:rFonts w:ascii="Times New Roman"/>
          <w:b w:val="false"/>
          <w:i w:val="false"/>
          <w:color w:val="000000"/>
          <w:sz w:val="28"/>
        </w:rPr>
        <w:t>
      құжаттар мемлекеттік немесе орыс тілдерінде жасалуы тиіс;</w:t>
      </w:r>
      <w:r>
        <w:br/>
      </w:r>
      <w:r>
        <w:rPr>
          <w:rFonts w:ascii="Times New Roman"/>
          <w:b w:val="false"/>
          <w:i w:val="false"/>
          <w:color w:val="000000"/>
          <w:sz w:val="28"/>
        </w:rPr>
        <w:t>
      егер Қазақстан Республикасының заңнамасында және Қазақстан Республикасының халықаралық шарттарында өзгеше көзделмесе, ресми шетелдік құжаттар белгіленген тәртіппен Қазақстан Республикасының шет елдердегі дипломатиялық өкілдіктерінде немесе консулдық мекемелерінде жария етілуі тиіс. Қажет болған жағдайларда қарауға, оларға қатысты көрсетілген талаптар орындалған құжаттардың нотариалды куәландырылған көшірмелері да қабылдануы мүмкін. Егер ұсынылатын құжаттар шетел тілінде жасалған жағдайда оларға мемлекеттік немесе орыс тілдеріндегі нотариалды куәландырылған аудармасы қоса беріледі;</w:t>
      </w:r>
      <w:r>
        <w:br/>
      </w:r>
      <w:r>
        <w:rPr>
          <w:rFonts w:ascii="Times New Roman"/>
          <w:b w:val="false"/>
          <w:i w:val="false"/>
          <w:color w:val="000000"/>
          <w:sz w:val="28"/>
        </w:rPr>
        <w:t>
      құжаттардың мәтіндері анық жазылған, заңды тұлғалардың атаулары мен деректемелері қысқартусыз жазылуы, оларды растау талап етілетін даналарда қолы мен мөрі болуы тиіс;</w:t>
      </w:r>
      <w:r>
        <w:br/>
      </w:r>
      <w:r>
        <w:rPr>
          <w:rFonts w:ascii="Times New Roman"/>
          <w:b w:val="false"/>
          <w:i w:val="false"/>
          <w:color w:val="000000"/>
          <w:sz w:val="28"/>
        </w:rPr>
        <w:t>
      мемлекеттік тіркеуге ұсынылған құжаттарда тазаланған не үстінен жазылған, сызылған сөздер және оларда ескерілмеген өзге де қолжазба немесе машинамен жазылған түзетулер, олардың мазмұнын бір мағынада түсіндіруге мүмкіндік бермейтін бүлінген жерлері болуға тиіс емес, құжаттар құжаттар қарындашпен толтырылмауы тиіс;</w:t>
      </w:r>
      <w:r>
        <w:br/>
      </w:r>
      <w:r>
        <w:rPr>
          <w:rFonts w:ascii="Times New Roman"/>
          <w:b w:val="false"/>
          <w:i w:val="false"/>
          <w:color w:val="000000"/>
          <w:sz w:val="28"/>
        </w:rPr>
        <w:t>
      осы тармақтың 3) - 6) тармақшаларында көрсетілген құжаттардың түпнұсқалары көшірмелерімен салыстырғаннан кейін тұтынушыға қайтарылады. Құжаттардың түпнұсқаларын ұсынбаған кезде нотариалды куәландырылған көшірмелері ұсынылады.</w:t>
      </w:r>
      <w:r>
        <w:br/>
      </w:r>
      <w:r>
        <w:rPr>
          <w:rFonts w:ascii="Times New Roman"/>
          <w:b w:val="false"/>
          <w:i w:val="false"/>
          <w:color w:val="000000"/>
          <w:sz w:val="28"/>
        </w:rPr>
        <w:t>
</w:t>
      </w:r>
      <w:r>
        <w:rPr>
          <w:rFonts w:ascii="Times New Roman"/>
          <w:b w:val="false"/>
          <w:i w:val="false"/>
          <w:color w:val="000000"/>
          <w:sz w:val="28"/>
        </w:rPr>
        <w:t>
      12. Белгіленген үлгідегі өтініштің нысанын уәкілетті органның қызметкері береді, сондай-ақ ХҚКО-да күту залындағы арнайы тағанда не консультанттарда болады.</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аталған құжаттар осы стандарттың 1-қосымшасында көрсетілген мекенжай бойынша уәкілетті органның кеңсесіне немесе ХҚКО-ға тапсырылады.</w:t>
      </w:r>
      <w:r>
        <w:br/>
      </w:r>
      <w:r>
        <w:rPr>
          <w:rFonts w:ascii="Times New Roman"/>
          <w:b w:val="false"/>
          <w:i w:val="false"/>
          <w:color w:val="000000"/>
          <w:sz w:val="28"/>
        </w:rPr>
        <w:t>
</w:t>
      </w:r>
      <w:r>
        <w:rPr>
          <w:rFonts w:ascii="Times New Roman"/>
          <w:b w:val="false"/>
          <w:i w:val="false"/>
          <w:color w:val="000000"/>
          <w:sz w:val="28"/>
        </w:rPr>
        <w:t>
      14. Уәкілетті орган не ХҚКО арқылы құжаттарды қабылдау кезінде тұтынушыға:</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 берілетін күн (уақыт)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уәкілетті органның лауазымдық тұлғасының не ХҚКО инспекторының тегі, аты, әкесінің аты көрсетіліп,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Темір жол жылжымалы құрамын мемлекеттік тіркеу туралы куәлікті уәкілетті органның кеңсесі темір жол жылжымалы құрамының иесіне (өкіліне) темір жол жылжымалы құрамының куәліктерін беру тізіліміне қол қоя отырып, жеке басын куәландыратын құжатты ұсынған кезде береді.</w:t>
      </w:r>
      <w:r>
        <w:br/>
      </w:r>
      <w:r>
        <w:rPr>
          <w:rFonts w:ascii="Times New Roman"/>
          <w:b w:val="false"/>
          <w:i w:val="false"/>
          <w:color w:val="000000"/>
          <w:sz w:val="28"/>
        </w:rPr>
        <w:t>
      ХҚКО-да тұтынушыға дайын құжаттарды беруді ХҚКО инспекторы «терезе» арқылы жүзеге асырады.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жеке және заңды тұлғалар осы стандарттың 11-тармағында көрсетілген құжаттарды ұсынбағанда;</w:t>
      </w:r>
      <w:r>
        <w:br/>
      </w:r>
      <w:r>
        <w:rPr>
          <w:rFonts w:ascii="Times New Roman"/>
          <w:b w:val="false"/>
          <w:i w:val="false"/>
          <w:color w:val="000000"/>
          <w:sz w:val="28"/>
        </w:rPr>
        <w:t>
</w:t>
      </w:r>
      <w:r>
        <w:rPr>
          <w:rFonts w:ascii="Times New Roman"/>
          <w:b w:val="false"/>
          <w:i w:val="false"/>
          <w:color w:val="000000"/>
          <w:sz w:val="28"/>
        </w:rPr>
        <w:t>
      2) жеке және заңды тұлғалар ұсынған құжаттар Ереженің талаптарына сәйкес келмегенде;</w:t>
      </w:r>
      <w:r>
        <w:br/>
      </w:r>
      <w:r>
        <w:rPr>
          <w:rFonts w:ascii="Times New Roman"/>
          <w:b w:val="false"/>
          <w:i w:val="false"/>
          <w:color w:val="000000"/>
          <w:sz w:val="28"/>
        </w:rPr>
        <w:t>
</w:t>
      </w:r>
      <w:r>
        <w:rPr>
          <w:rFonts w:ascii="Times New Roman"/>
          <w:b w:val="false"/>
          <w:i w:val="false"/>
          <w:color w:val="000000"/>
          <w:sz w:val="28"/>
        </w:rPr>
        <w:t>
      3) уәкілетті органға ұсынылған құжаттарда өшірулердің, қолмен немесе машинамен жазылған түзетулер болғанда немесе оларды растауды талап ететін даналарда қолдар және мөрлер болмағанда;</w:t>
      </w:r>
      <w:r>
        <w:br/>
      </w:r>
      <w:r>
        <w:rPr>
          <w:rFonts w:ascii="Times New Roman"/>
          <w:b w:val="false"/>
          <w:i w:val="false"/>
          <w:color w:val="000000"/>
          <w:sz w:val="28"/>
        </w:rPr>
        <w:t>
</w:t>
      </w:r>
      <w:r>
        <w:rPr>
          <w:rFonts w:ascii="Times New Roman"/>
          <w:b w:val="false"/>
          <w:i w:val="false"/>
          <w:color w:val="000000"/>
          <w:sz w:val="28"/>
        </w:rPr>
        <w:t>
      4) сот қабылдаған шешімге сәйкес темір жол жылжымалы құрамына тыйым салынғанда мемлекеттік қызмет көрсетуден бас тартылады.</w:t>
      </w:r>
      <w:r>
        <w:br/>
      </w:r>
      <w:r>
        <w:rPr>
          <w:rFonts w:ascii="Times New Roman"/>
          <w:b w:val="false"/>
          <w:i w:val="false"/>
          <w:color w:val="000000"/>
          <w:sz w:val="28"/>
        </w:rPr>
        <w:t>
      Тұтынушыға мемлекеттік қызмет көрсетуден бас тартқан кезде уәкілетті орган өтініш келіп түскен күннен бастап 5 жұмыс күнінен кешіктірмей жазбаша түрде дәлелді жауап береді.</w:t>
      </w:r>
      <w:r>
        <w:br/>
      </w:r>
      <w:r>
        <w:rPr>
          <w:rFonts w:ascii="Times New Roman"/>
          <w:b w:val="false"/>
          <w:i w:val="false"/>
          <w:color w:val="000000"/>
          <w:sz w:val="28"/>
        </w:rPr>
        <w:t>
      Уәкілетті орган құжаттарды ресімдеуде қателіктер анықталған, осы стандарттың 11-тармағында көзделген құжаттар пакеті толық ұсынылмаған және құжаттар тиісті ресімделмеген кезде құжаттар пакетін алғаннан кейін 3 жұмыс күні ішінде оларды ХҚКО-ға немесе қайтару себебін жазбаша негізден тұтынушыға қайтарады.</w:t>
      </w:r>
      <w:r>
        <w:br/>
      </w:r>
      <w:r>
        <w:rPr>
          <w:rFonts w:ascii="Times New Roman"/>
          <w:b w:val="false"/>
          <w:i w:val="false"/>
          <w:color w:val="000000"/>
          <w:sz w:val="28"/>
        </w:rPr>
        <w:t>
      Құжаттар ХҚКО арқылы қайтарылған жағдайда, ХҚКО-ның қызметкері оларды алғаннан кейін 1 жұмыс күні ішінде тұтынушыны хабардар етеді және уәкілетті органның бас тарту себебі туралы жазбаша негіздеме береді.</w:t>
      </w:r>
      <w:r>
        <w:br/>
      </w:r>
      <w:r>
        <w:rPr>
          <w:rFonts w:ascii="Times New Roman"/>
          <w:b w:val="false"/>
          <w:i w:val="false"/>
          <w:color w:val="000000"/>
          <w:sz w:val="28"/>
        </w:rPr>
        <w:t>
      Егер тұтынушы құжаттарды алуға мерзімінде келмеген жағдайда, ХҚКО 1 ай бойы олардың сақталуын қамтамасыз етеді, содан кейін оларды уәкілетті органға береді</w:t>
      </w:r>
    </w:p>
    <w:bookmarkEnd w:id="69"/>
    <w:bookmarkStart w:name="z286" w:id="70"/>
    <w:p>
      <w:pPr>
        <w:spacing w:after="0"/>
        <w:ind w:left="0"/>
        <w:jc w:val="left"/>
      </w:pPr>
      <w:r>
        <w:rPr>
          <w:rFonts w:ascii="Times New Roman"/>
          <w:b/>
          <w:i w:val="false"/>
          <w:color w:val="000000"/>
        </w:rPr>
        <w:t xml:space="preserve"> 
3. Жұмыс қағидаттары</w:t>
      </w:r>
    </w:p>
    <w:bookmarkEnd w:id="70"/>
    <w:bookmarkStart w:name="z287" w:id="71"/>
    <w:p>
      <w:pPr>
        <w:spacing w:after="0"/>
        <w:ind w:left="0"/>
        <w:jc w:val="both"/>
      </w:pPr>
      <w:r>
        <w:rPr>
          <w:rFonts w:ascii="Times New Roman"/>
          <w:b w:val="false"/>
          <w:i w:val="false"/>
          <w:color w:val="000000"/>
          <w:sz w:val="28"/>
        </w:rPr>
        <w:t>
      17. Уәкілетті органның және ХҚКО-ның қызметі адамның конституциялық құқықтарының, қызметтік борышын атқару кезінде заңдылықтың, Мемлекеттік қызметшілердің ар-намыс кодексінің сақталуына негізделеді және сыпайылық, толық ақпарат ұсыну, оның сақталуын, қорғалуын және құпиялылығын қамтамасыз ету қағидаттарында жүзеге асырылады.</w:t>
      </w:r>
    </w:p>
    <w:bookmarkEnd w:id="71"/>
    <w:bookmarkStart w:name="z288" w:id="72"/>
    <w:p>
      <w:pPr>
        <w:spacing w:after="0"/>
        <w:ind w:left="0"/>
        <w:jc w:val="left"/>
      </w:pPr>
      <w:r>
        <w:rPr>
          <w:rFonts w:ascii="Times New Roman"/>
          <w:b/>
          <w:i w:val="false"/>
          <w:color w:val="000000"/>
        </w:rPr>
        <w:t xml:space="preserve"> 
4. Жұмыс нәтижелері</w:t>
      </w:r>
    </w:p>
    <w:bookmarkEnd w:id="72"/>
    <w:bookmarkStart w:name="z289" w:id="73"/>
    <w:p>
      <w:pPr>
        <w:spacing w:after="0"/>
        <w:ind w:left="0"/>
        <w:jc w:val="both"/>
      </w:pPr>
      <w:r>
        <w:rPr>
          <w:rFonts w:ascii="Times New Roman"/>
          <w:b w:val="false"/>
          <w:i w:val="false"/>
          <w:color w:val="000000"/>
          <w:sz w:val="28"/>
        </w:rPr>
        <w:t>
      18. Уәкілетті орган мен ХҚКО жұмысының нәтижелері осы стандарттың 4-қосымшасына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мәндері жыл сайын бірінші тоқсанда Қазақстан Республикасы Көлік және коммуникация министрлігінің бұйрығымен бекітіледі.</w:t>
      </w:r>
    </w:p>
    <w:bookmarkEnd w:id="73"/>
    <w:bookmarkStart w:name="z291" w:id="74"/>
    <w:p>
      <w:pPr>
        <w:spacing w:after="0"/>
        <w:ind w:left="0"/>
        <w:jc w:val="left"/>
      </w:pPr>
      <w:r>
        <w:rPr>
          <w:rFonts w:ascii="Times New Roman"/>
          <w:b/>
          <w:i w:val="false"/>
          <w:color w:val="000000"/>
        </w:rPr>
        <w:t xml:space="preserve"> 
5. Шағымдану тәртібі</w:t>
      </w:r>
    </w:p>
    <w:bookmarkEnd w:id="74"/>
    <w:bookmarkStart w:name="z292" w:id="75"/>
    <w:p>
      <w:pPr>
        <w:spacing w:after="0"/>
        <w:ind w:left="0"/>
        <w:jc w:val="both"/>
      </w:pPr>
      <w:r>
        <w:rPr>
          <w:rFonts w:ascii="Times New Roman"/>
          <w:b w:val="false"/>
          <w:i w:val="false"/>
          <w:color w:val="000000"/>
          <w:sz w:val="28"/>
        </w:rPr>
        <w:t>
      20. Мемлекеттік қызметті көрсету сапасы бойынша наразылық болған жағдайда лауазымды адамдардың әрекеттеріне (әрекетсіздіктеріне) шағымдану тәртібін осы стандартқа 1-қосымшада көрсетілген телефондар мен мекенжайлар бойынша уәкілетті орган кеңсесінің қызметкерлері түсіндіреді.</w:t>
      </w:r>
      <w:r>
        <w:br/>
      </w:r>
      <w:r>
        <w:rPr>
          <w:rFonts w:ascii="Times New Roman"/>
          <w:b w:val="false"/>
          <w:i w:val="false"/>
          <w:color w:val="000000"/>
          <w:sz w:val="28"/>
        </w:rPr>
        <w:t>
      ХҚКО арқылы көрсетілетін мемлекеттік қызметтің сапасына наразылықтар болған жағдайда ХҚКО лауазымды адамдарының әрекеттеріне (әрекетсіздіктеріне) шағымдану тәртібін осы стандарттың 2-қосымшасында көрсетілген мекенжайлар бойынша ХҚКО қызметкерлері түсіндіреді.</w:t>
      </w:r>
      <w:r>
        <w:br/>
      </w:r>
      <w:r>
        <w:rPr>
          <w:rFonts w:ascii="Times New Roman"/>
          <w:b w:val="false"/>
          <w:i w:val="false"/>
          <w:color w:val="000000"/>
          <w:sz w:val="28"/>
        </w:rPr>
        <w:t>
</w:t>
      </w:r>
      <w:r>
        <w:rPr>
          <w:rFonts w:ascii="Times New Roman"/>
          <w:b w:val="false"/>
          <w:i w:val="false"/>
          <w:color w:val="000000"/>
          <w:sz w:val="28"/>
        </w:rPr>
        <w:t>
      21. Уәкілетті орган көрсететін мемлекеттік қызмет көрсету үдерісі бойынша апелляция Қазақстан Республикасы Көлік және коммуникация министрлігінің Көліктік бақылау комитеті төрағасының атына 010000, Астана қаласы, Қабанбай батыр даңғылы, 32/1, электрондық поштаның мекенжайы: ktk@mtc.gov.kz., қабылдау бөлмесінің телефоны (7172) 24-27-08 мекенжайы бойынша беріледі.</w:t>
      </w:r>
      <w:r>
        <w:br/>
      </w:r>
      <w:r>
        <w:rPr>
          <w:rFonts w:ascii="Times New Roman"/>
          <w:b w:val="false"/>
          <w:i w:val="false"/>
          <w:color w:val="000000"/>
          <w:sz w:val="28"/>
        </w:rPr>
        <w:t>
      Жұмыс кестесі бес күндік жұмыс аптасын (9.00-18.30) құрайды, оның ішінде түскі үзіліс (13.00-14.30).</w:t>
      </w:r>
      <w:r>
        <w:br/>
      </w:r>
      <w:r>
        <w:rPr>
          <w:rFonts w:ascii="Times New Roman"/>
          <w:b w:val="false"/>
          <w:i w:val="false"/>
          <w:color w:val="000000"/>
          <w:sz w:val="28"/>
        </w:rPr>
        <w:t>
      ХҚКО арқылы көрсетілетін мемлекеттік қызмет үдерісі бойынша апелляция ХҚКО қарамағында болатын жергілікті атқарушы органға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осы стандарттың 1-қосымшасында көрсетілген мекенжайлар бойынша уәкілетті орган, сондай-ақ ХҚКО арқылы балама негізінде осы стандарттың 2-қосымшасында көрсетілген  мекенжайлар бойынша көрсетіледі.</w:t>
      </w:r>
      <w:r>
        <w:br/>
      </w:r>
      <w:r>
        <w:rPr>
          <w:rFonts w:ascii="Times New Roman"/>
          <w:b w:val="false"/>
          <w:i w:val="false"/>
          <w:color w:val="000000"/>
          <w:sz w:val="28"/>
        </w:rPr>
        <w:t>
      Уәкілетті органның жұмыс кестесі осы стандарттың 3-қосымшасына сәйкес түскі үзіліспен 5 күндік жұмыс аптасын құрайды.</w:t>
      </w:r>
      <w:r>
        <w:br/>
      </w:r>
      <w:r>
        <w:rPr>
          <w:rFonts w:ascii="Times New Roman"/>
          <w:b w:val="false"/>
          <w:i w:val="false"/>
          <w:color w:val="000000"/>
          <w:sz w:val="28"/>
        </w:rPr>
        <w:t>
      Мемлекеттік қызмет көрсету жөніндегі ХҚКО жұмыс кестесі: демалыс және мереке күндерін қоспағанда, сағат 9.00-ден сағат 20.00-ге дейін белгіленген жұмыс кестесіне сәйкес түскі үзіліссіз аптасына 6 күн.</w:t>
      </w:r>
      <w:r>
        <w:br/>
      </w:r>
      <w:r>
        <w:rPr>
          <w:rFonts w:ascii="Times New Roman"/>
          <w:b w:val="false"/>
          <w:i w:val="false"/>
          <w:color w:val="000000"/>
          <w:sz w:val="28"/>
        </w:rPr>
        <w:t>
      Дөрекі қызмет көрсетілген жағдайда, шағым осы стандарттың 1-қосымшасында көрсетілген мекенжайлар бойынша уәкілетті орган басшысының атына беріледі.</w:t>
      </w:r>
      <w:r>
        <w:br/>
      </w:r>
      <w:r>
        <w:rPr>
          <w:rFonts w:ascii="Times New Roman"/>
          <w:b w:val="false"/>
          <w:i w:val="false"/>
          <w:color w:val="000000"/>
          <w:sz w:val="28"/>
        </w:rPr>
        <w:t>
      ХҚКО арқылы мемлекеттік қызмет көрсету кезінде дөрекі қызмет көрсетілген жағдайда, шағым осы стандарттың 2-қосымшасында көрсетілген мекенжайлар бойынша ХҚКО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алу журналында тіркеледі. Күні мен уақыты, шағымды қабылдаған адамның тегі мен аты-жөні, жасалған шағымға жауап алу мерзімі мен орны және шағымды қарауға жауапты лауазымды адамның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тұтынушыға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 Көліктік бақылау комитетінің сенім телефоны: 24-29-09.</w:t>
      </w:r>
    </w:p>
    <w:bookmarkEnd w:id="75"/>
    <w:bookmarkStart w:name="z299" w:id="76"/>
    <w:p>
      <w:pPr>
        <w:spacing w:after="0"/>
        <w:ind w:left="0"/>
        <w:jc w:val="both"/>
      </w:pPr>
      <w:r>
        <w:rPr>
          <w:rFonts w:ascii="Times New Roman"/>
          <w:b w:val="false"/>
          <w:i w:val="false"/>
          <w:color w:val="000000"/>
          <w:sz w:val="28"/>
        </w:rPr>
        <w:t xml:space="preserve">
«Темір жол жылжымалы құрамын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76"/>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Көліктік бақылау комитеті аумақтық органдарының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13"/>
        <w:gridCol w:w="3693"/>
        <w:gridCol w:w="32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атауы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95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54-29-03</w:t>
            </w:r>
            <w:r>
              <w:br/>
            </w:r>
            <w:r>
              <w:rPr>
                <w:rFonts w:ascii="Times New Roman"/>
                <w:b w:val="false"/>
                <w:i w:val="false"/>
                <w:color w:val="000000"/>
                <w:sz w:val="20"/>
              </w:rPr>
              <w:t>
</w:t>
            </w:r>
            <w:r>
              <w:rPr>
                <w:rFonts w:ascii="Times New Roman"/>
                <w:b w:val="false"/>
                <w:i w:val="false"/>
                <w:color w:val="000000"/>
                <w:sz w:val="20"/>
              </w:rPr>
              <w:t>ktk_@actb 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«Батыс»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Еуразия даңғылы, 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53-86-43</w:t>
            </w:r>
            <w:r>
              <w:br/>
            </w:r>
            <w:r>
              <w:rPr>
                <w:rFonts w:ascii="Times New Roman"/>
                <w:b w:val="false"/>
                <w:i w:val="false"/>
                <w:color w:val="000000"/>
                <w:sz w:val="20"/>
              </w:rPr>
              <w:t>
</w:t>
            </w:r>
            <w:r>
              <w:rPr>
                <w:rFonts w:ascii="Times New Roman"/>
                <w:b w:val="false"/>
                <w:i w:val="false"/>
                <w:color w:val="000000"/>
                <w:sz w:val="20"/>
              </w:rPr>
              <w:t>ktk_zko@mtc.gov.kz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 107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32-06-39</w:t>
            </w:r>
            <w:r>
              <w:br/>
            </w:r>
            <w:r>
              <w:rPr>
                <w:rFonts w:ascii="Times New Roman"/>
                <w:b w:val="false"/>
                <w:i w:val="false"/>
                <w:color w:val="000000"/>
                <w:sz w:val="20"/>
              </w:rPr>
              <w:t>
</w:t>
            </w:r>
            <w:r>
              <w:rPr>
                <w:rFonts w:ascii="Times New Roman"/>
                <w:b w:val="false"/>
                <w:i w:val="false"/>
                <w:color w:val="000000"/>
                <w:sz w:val="20"/>
              </w:rPr>
              <w:t>ktk_pavl@mtc.gov.kz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25-22-06</w:t>
            </w:r>
            <w:r>
              <w:br/>
            </w:r>
            <w:r>
              <w:rPr>
                <w:rFonts w:ascii="Times New Roman"/>
                <w:b w:val="false"/>
                <w:i w:val="false"/>
                <w:color w:val="000000"/>
                <w:sz w:val="20"/>
              </w:rPr>
              <w:t>
</w:t>
            </w:r>
            <w:r>
              <w:rPr>
                <w:rFonts w:ascii="Times New Roman"/>
                <w:b w:val="false"/>
                <w:i w:val="false"/>
                <w:color w:val="000000"/>
                <w:sz w:val="20"/>
              </w:rPr>
              <w:t>ktk_vko@mtc.gov.kz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көшесі, 131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24-55-01</w:t>
            </w:r>
            <w:r>
              <w:br/>
            </w:r>
            <w:r>
              <w:rPr>
                <w:rFonts w:ascii="Times New Roman"/>
                <w:b w:val="false"/>
                <w:i w:val="false"/>
                <w:color w:val="000000"/>
                <w:sz w:val="20"/>
              </w:rPr>
              <w:t>
</w:t>
            </w:r>
            <w:r>
              <w:rPr>
                <w:rFonts w:ascii="Times New Roman"/>
                <w:b w:val="false"/>
                <w:i w:val="false"/>
                <w:color w:val="000000"/>
                <w:sz w:val="20"/>
              </w:rPr>
              <w:t>ktlc_alm@mtc.gov.kz</w:t>
            </w:r>
          </w:p>
        </w:tc>
      </w:tr>
      <w:tr>
        <w:trPr>
          <w:trHeight w:val="16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76-93-71</w:t>
            </w:r>
            <w:r>
              <w:br/>
            </w:r>
            <w:r>
              <w:rPr>
                <w:rFonts w:ascii="Times New Roman"/>
                <w:b w:val="false"/>
                <w:i w:val="false"/>
                <w:color w:val="000000"/>
                <w:sz w:val="20"/>
              </w:rPr>
              <w:t>
</w:t>
            </w:r>
            <w:r>
              <w:rPr>
                <w:rFonts w:ascii="Times New Roman"/>
                <w:b w:val="false"/>
                <w:i w:val="false"/>
                <w:color w:val="000000"/>
                <w:sz w:val="20"/>
              </w:rPr>
              <w:t>ktlc_galm@mtc.gov.kz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«10A»</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32-73-65</w:t>
            </w:r>
            <w:r>
              <w:br/>
            </w:r>
            <w:r>
              <w:rPr>
                <w:rFonts w:ascii="Times New Roman"/>
                <w:b w:val="false"/>
                <w:i w:val="false"/>
                <w:color w:val="000000"/>
                <w:sz w:val="20"/>
              </w:rPr>
              <w:t>
</w:t>
            </w:r>
            <w:r>
              <w:rPr>
                <w:rFonts w:ascii="Times New Roman"/>
                <w:b w:val="false"/>
                <w:i w:val="false"/>
                <w:color w:val="000000"/>
                <w:sz w:val="20"/>
              </w:rPr>
              <w:t>ktk_art@mtc.gov.kz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 ш/а,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60-55-50</w:t>
            </w:r>
            <w:r>
              <w:br/>
            </w:r>
            <w:r>
              <w:rPr>
                <w:rFonts w:ascii="Times New Roman"/>
                <w:b w:val="false"/>
                <w:i w:val="false"/>
                <w:color w:val="000000"/>
                <w:sz w:val="20"/>
              </w:rPr>
              <w:t>
</w:t>
            </w:r>
            <w:r>
              <w:rPr>
                <w:rFonts w:ascii="Times New Roman"/>
                <w:b w:val="false"/>
                <w:i w:val="false"/>
                <w:color w:val="000000"/>
                <w:sz w:val="20"/>
              </w:rPr>
              <w:t>ktk_mang@mtc.gov.kz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көшесі, 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56-44-88</w:t>
            </w:r>
            <w:r>
              <w:br/>
            </w:r>
            <w:r>
              <w:rPr>
                <w:rFonts w:ascii="Times New Roman"/>
                <w:b w:val="false"/>
                <w:i w:val="false"/>
                <w:color w:val="000000"/>
                <w:sz w:val="20"/>
              </w:rPr>
              <w:t>
</w:t>
            </w:r>
            <w:r>
              <w:rPr>
                <w:rFonts w:ascii="Times New Roman"/>
                <w:b w:val="false"/>
                <w:i w:val="false"/>
                <w:color w:val="000000"/>
                <w:sz w:val="20"/>
              </w:rPr>
              <w:t>ktk_uko@mtc.gov.kz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көшесі,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34-21-41</w:t>
            </w:r>
            <w:r>
              <w:br/>
            </w:r>
            <w:r>
              <w:rPr>
                <w:rFonts w:ascii="Times New Roman"/>
                <w:b w:val="false"/>
                <w:i w:val="false"/>
                <w:color w:val="000000"/>
                <w:sz w:val="20"/>
              </w:rPr>
              <w:t>
</w:t>
            </w:r>
            <w:r>
              <w:rPr>
                <w:rFonts w:ascii="Times New Roman"/>
                <w:b w:val="false"/>
                <w:i w:val="false"/>
                <w:color w:val="000000"/>
                <w:sz w:val="20"/>
              </w:rPr>
              <w:t>ktk_yamb@mtc.gov.kz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көшесі, 24А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ktk_akm@mtc.gov.kz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көшесі, 105A</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56-85-25</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Бейбітшілік көшесі,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46-44-07</w:t>
            </w:r>
            <w:r>
              <w:br/>
            </w:r>
            <w:r>
              <w:rPr>
                <w:rFonts w:ascii="Times New Roman"/>
                <w:b w:val="false"/>
                <w:i w:val="false"/>
                <w:color w:val="000000"/>
                <w:sz w:val="20"/>
              </w:rPr>
              <w:t>
</w:t>
            </w:r>
            <w:r>
              <w:rPr>
                <w:rFonts w:ascii="Times New Roman"/>
                <w:b w:val="false"/>
                <w:i w:val="false"/>
                <w:color w:val="000000"/>
                <w:sz w:val="20"/>
              </w:rPr>
              <w:t>ktk_sko@mtc.gov.kz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көшесі,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77-22-40</w:t>
            </w:r>
            <w:r>
              <w:br/>
            </w:r>
            <w:r>
              <w:rPr>
                <w:rFonts w:ascii="Times New Roman"/>
                <w:b w:val="false"/>
                <w:i w:val="false"/>
                <w:color w:val="000000"/>
                <w:sz w:val="20"/>
              </w:rPr>
              <w:t>
</w:t>
            </w:r>
            <w:r>
              <w:rPr>
                <w:rFonts w:ascii="Times New Roman"/>
                <w:b w:val="false"/>
                <w:i w:val="false"/>
                <w:color w:val="000000"/>
                <w:sz w:val="20"/>
              </w:rPr>
              <w:t>ktk_kar@mtc.gov.kz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46-44-07</w:t>
            </w:r>
            <w:r>
              <w:br/>
            </w:r>
            <w:r>
              <w:rPr>
                <w:rFonts w:ascii="Times New Roman"/>
                <w:b w:val="false"/>
                <w:i w:val="false"/>
                <w:color w:val="000000"/>
                <w:sz w:val="20"/>
              </w:rPr>
              <w:t>
</w:t>
            </w:r>
            <w:r>
              <w:rPr>
                <w:rFonts w:ascii="Times New Roman"/>
                <w:b w:val="false"/>
                <w:i w:val="false"/>
                <w:color w:val="000000"/>
                <w:sz w:val="20"/>
              </w:rPr>
              <w:t>ktk_ast@mtc.gov.kz</w:t>
            </w:r>
          </w:p>
        </w:tc>
      </w:tr>
    </w:tbl>
    <w:bookmarkStart w:name="z300" w:id="77"/>
    <w:p>
      <w:pPr>
        <w:spacing w:after="0"/>
        <w:ind w:left="0"/>
        <w:jc w:val="both"/>
      </w:pPr>
      <w:r>
        <w:rPr>
          <w:rFonts w:ascii="Times New Roman"/>
          <w:b w:val="false"/>
          <w:i w:val="false"/>
          <w:color w:val="000000"/>
          <w:sz w:val="28"/>
        </w:rPr>
        <w:t xml:space="preserve">
«Темір жол жылжымалы    </w:t>
      </w:r>
      <w:r>
        <w:br/>
      </w:r>
      <w:r>
        <w:rPr>
          <w:rFonts w:ascii="Times New Roman"/>
          <w:b w:val="false"/>
          <w:i w:val="false"/>
          <w:color w:val="000000"/>
          <w:sz w:val="28"/>
        </w:rPr>
        <w:t xml:space="preserve">
құрамын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77"/>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53"/>
        <w:gridCol w:w="3493"/>
        <w:gridCol w:w="2093"/>
        <w:gridCol w:w="2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33-57-97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Рехорд Зорге көшесі, 9-үй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Сұбханбердин көшесі, 2-үй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301" w:id="78"/>
    <w:p>
      <w:pPr>
        <w:spacing w:after="0"/>
        <w:ind w:left="0"/>
        <w:jc w:val="both"/>
      </w:pPr>
      <w:r>
        <w:rPr>
          <w:rFonts w:ascii="Times New Roman"/>
          <w:b w:val="false"/>
          <w:i w:val="false"/>
          <w:color w:val="000000"/>
          <w:sz w:val="28"/>
        </w:rPr>
        <w:t xml:space="preserve">
«Темір жол жылжымалы      </w:t>
      </w:r>
      <w:r>
        <w:br/>
      </w:r>
      <w:r>
        <w:rPr>
          <w:rFonts w:ascii="Times New Roman"/>
          <w:b w:val="false"/>
          <w:i w:val="false"/>
          <w:color w:val="000000"/>
          <w:sz w:val="28"/>
        </w:rPr>
        <w:t xml:space="preserve">
құрамын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78"/>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
Көліктік бақылау комитеті аумақтық органдарының жұмыс</w:t>
      </w:r>
      <w:r>
        <w:br/>
      </w:r>
      <w:r>
        <w:rPr>
          <w:rFonts w:ascii="Times New Roman"/>
          <w:b/>
          <w:i w:val="false"/>
          <w:color w:val="000000"/>
        </w:rPr>
        <w:t>
регламенті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53"/>
        <w:gridCol w:w="47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жұмыс регламенті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мекемесінің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көлікгік бақылау инспекциясы» мемлекеттік мекемесінің № 2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Сағат 9.00-18.30</w:t>
            </w:r>
            <w:r>
              <w:br/>
            </w:r>
            <w:r>
              <w:rPr>
                <w:rFonts w:ascii="Times New Roman"/>
                <w:b w:val="false"/>
                <w:i w:val="false"/>
                <w:color w:val="000000"/>
                <w:sz w:val="20"/>
              </w:rPr>
              <w:t>
</w:t>
            </w:r>
            <w:r>
              <w:rPr>
                <w:rFonts w:ascii="Times New Roman"/>
                <w:b w:val="false"/>
                <w:i w:val="false"/>
                <w:color w:val="000000"/>
                <w:sz w:val="20"/>
              </w:rPr>
              <w:t>түскі үзіліс 13.00-14.30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мемлекеттік мекемесінің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bl>
    <w:bookmarkStart w:name="z302" w:id="79"/>
    <w:p>
      <w:pPr>
        <w:spacing w:after="0"/>
        <w:ind w:left="0"/>
        <w:jc w:val="both"/>
      </w:pPr>
      <w:r>
        <w:rPr>
          <w:rFonts w:ascii="Times New Roman"/>
          <w:b w:val="false"/>
          <w:i w:val="false"/>
          <w:color w:val="000000"/>
          <w:sz w:val="28"/>
        </w:rPr>
        <w:t xml:space="preserve">
«Темір жол жылжымалы        </w:t>
      </w:r>
      <w:r>
        <w:br/>
      </w:r>
      <w:r>
        <w:rPr>
          <w:rFonts w:ascii="Times New Roman"/>
          <w:b w:val="false"/>
          <w:i w:val="false"/>
          <w:color w:val="000000"/>
          <w:sz w:val="28"/>
        </w:rPr>
        <w:t xml:space="preserve">
құрамын тіркеу»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4-қосымша             </w:t>
      </w:r>
    </w:p>
    <w:bookmarkEnd w:id="79"/>
    <w:p>
      <w:pPr>
        <w:spacing w:after="0"/>
        <w:ind w:left="0"/>
        <w:jc w:val="left"/>
      </w:pPr>
      <w:r>
        <w:rPr>
          <w:rFonts w:ascii="Times New Roman"/>
          <w:b/>
          <w:i w:val="false"/>
          <w:color w:val="000000"/>
        </w:rPr>
        <w:t xml:space="preserve"> Сапа және тиімділік көрсеткіштерінің нысаналы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333"/>
        <w:gridCol w:w="2513"/>
        <w:gridCol w:w="243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тұтынушылардың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жетімді ақпарат қызметтерінің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Белгіленген мерзімде қанағаттанған тұтынушылардың негізделген шағымдардың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сыпайылығына қанағаттанған тұтынушылардың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231 қаулысына    </w:t>
      </w:r>
      <w:r>
        <w:br/>
      </w:r>
      <w:r>
        <w:rPr>
          <w:rFonts w:ascii="Times New Roman"/>
          <w:b w:val="false"/>
          <w:i w:val="false"/>
          <w:color w:val="000000"/>
          <w:sz w:val="28"/>
        </w:rPr>
        <w:t xml:space="preserve">
6-қосымша       </w:t>
      </w:r>
    </w:p>
    <w:bookmarkEnd w:id="8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 1710 қаулысымен   </w:t>
      </w:r>
      <w:r>
        <w:br/>
      </w:r>
      <w:r>
        <w:rPr>
          <w:rFonts w:ascii="Times New Roman"/>
          <w:b w:val="false"/>
          <w:i w:val="false"/>
          <w:color w:val="000000"/>
          <w:sz w:val="28"/>
        </w:rPr>
        <w:t xml:space="preserve">
бекітілген       </w:t>
      </w:r>
    </w:p>
    <w:bookmarkStart w:name="z304" w:id="81"/>
    <w:p>
      <w:pPr>
        <w:spacing w:after="0"/>
        <w:ind w:left="0"/>
        <w:jc w:val="left"/>
      </w:pPr>
      <w:r>
        <w:rPr>
          <w:rFonts w:ascii="Times New Roman"/>
          <w:b/>
          <w:i w:val="false"/>
          <w:color w:val="000000"/>
        </w:rPr>
        <w:t xml:space="preserve"> 
«Темір жол жылжымалы құрамының кепілін тіркеу»</w:t>
      </w:r>
      <w:r>
        <w:br/>
      </w:r>
      <w:r>
        <w:rPr>
          <w:rFonts w:ascii="Times New Roman"/>
          <w:b/>
          <w:i w:val="false"/>
          <w:color w:val="000000"/>
        </w:rPr>
        <w:t>
мемлекеттік қызмет стандарты</w:t>
      </w:r>
    </w:p>
    <w:bookmarkEnd w:id="81"/>
    <w:bookmarkStart w:name="z305" w:id="82"/>
    <w:p>
      <w:pPr>
        <w:spacing w:after="0"/>
        <w:ind w:left="0"/>
        <w:jc w:val="left"/>
      </w:pPr>
      <w:r>
        <w:rPr>
          <w:rFonts w:ascii="Times New Roman"/>
          <w:b/>
          <w:i w:val="false"/>
          <w:color w:val="000000"/>
        </w:rPr>
        <w:t xml:space="preserve"> 
1. Жалпы ережелер</w:t>
      </w:r>
    </w:p>
    <w:bookmarkEnd w:id="82"/>
    <w:bookmarkStart w:name="z306" w:id="83"/>
    <w:p>
      <w:pPr>
        <w:spacing w:after="0"/>
        <w:ind w:left="0"/>
        <w:jc w:val="both"/>
      </w:pPr>
      <w:r>
        <w:rPr>
          <w:rFonts w:ascii="Times New Roman"/>
          <w:b w:val="false"/>
          <w:i w:val="false"/>
          <w:color w:val="000000"/>
          <w:sz w:val="28"/>
        </w:rPr>
        <w:t>
      1. «Темір жол жылжымалы құрамының кепілін тіркеу» мемлекеттік қызметін (бұдан әрі - мемлекеттік қызмет) Қазақстан Республикасы Көлік және коммуникация министрлігі Көліктік бақылау комитетінің аумақтық органдары (бұдан әрі - уәкілетті орган) осы стандарттың 1-қосымшасында көрсетілген мекенжайлар бойынша, сондай-ақ халыққа қызмет көрсету орталықтары (бұдан әрі - ХҚКО) арқылы балама негізде осы стандарттың 2-қосымшасында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1994 жылғы 27 желтоқсандағы Азаматтық кодексінің </w:t>
      </w:r>
      <w:r>
        <w:rPr>
          <w:rFonts w:ascii="Times New Roman"/>
          <w:b w:val="false"/>
          <w:i w:val="false"/>
          <w:color w:val="000000"/>
          <w:sz w:val="28"/>
        </w:rPr>
        <w:t>308-бабының</w:t>
      </w:r>
      <w:r>
        <w:rPr>
          <w:rFonts w:ascii="Times New Roman"/>
          <w:b w:val="false"/>
          <w:i w:val="false"/>
          <w:color w:val="000000"/>
          <w:sz w:val="28"/>
        </w:rPr>
        <w:t>, «Жылжымалы мүлік кепілін тіркеу туралы» Қазақстан Республикасының 1998 жылғы 30 маусымдағы </w:t>
      </w:r>
      <w:r>
        <w:rPr>
          <w:rFonts w:ascii="Times New Roman"/>
          <w:b w:val="false"/>
          <w:i w:val="false"/>
          <w:color w:val="000000"/>
          <w:sz w:val="28"/>
        </w:rPr>
        <w:t>Заңының</w:t>
      </w:r>
      <w:r>
        <w:rPr>
          <w:rFonts w:ascii="Times New Roman"/>
          <w:b w:val="false"/>
          <w:i w:val="false"/>
          <w:color w:val="000000"/>
          <w:sz w:val="28"/>
        </w:rPr>
        <w:t>, «Қазақстан Республикасында темір жол жылжымалы құрамын тіркеу ережесін бекіту туралы» Қазақстан Республикасы Көлік және коммуникациялар министрінің 2002 жылғы 11 шілдедегі № 240-І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1948 тіркелген)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Қазақстан Республикасы Көлік және коммуникация министрлігінің интернет-ресурсында www.mtc.gov.kz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темір жол жылжымалы құрамын мемлекеттік тіркеу туралы куәлік беру не мемлекеттік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тіркелген жеке және заңды тұлғаларға, сондай-ақ Қазақстан Республикасының аумағындағы шетелдік заңды тұлғаларға, шетел азаматтарына, азаматтығы жоқ адамдарға, және халықаралық ұйымдарға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w:t>
      </w:r>
      <w:r>
        <w:br/>
      </w:r>
      <w:r>
        <w:rPr>
          <w:rFonts w:ascii="Times New Roman"/>
          <w:b w:val="false"/>
          <w:i w:val="false"/>
          <w:color w:val="000000"/>
          <w:sz w:val="28"/>
        </w:rPr>
        <w:t>
</w:t>
      </w:r>
      <w:r>
        <w:rPr>
          <w:rFonts w:ascii="Times New Roman"/>
          <w:b w:val="false"/>
          <w:i w:val="false"/>
          <w:color w:val="000000"/>
          <w:sz w:val="28"/>
        </w:rPr>
        <w:t>
      а) тұтынушының осы стандарттың 11-тармағында анықталған, қажетті құжаттары тапсырған сәттен бастап - 2 жұмыс күнінен аспайды;</w:t>
      </w:r>
      <w:r>
        <w:br/>
      </w:r>
      <w:r>
        <w:rPr>
          <w:rFonts w:ascii="Times New Roman"/>
          <w:b w:val="false"/>
          <w:i w:val="false"/>
          <w:color w:val="000000"/>
          <w:sz w:val="28"/>
        </w:rPr>
        <w:t>
</w:t>
      </w:r>
      <w:r>
        <w:rPr>
          <w:rFonts w:ascii="Times New Roman"/>
          <w:b w:val="false"/>
          <w:i w:val="false"/>
          <w:color w:val="000000"/>
          <w:sz w:val="28"/>
        </w:rPr>
        <w:t>
      б) мемлекеттік қызметті алуға (тіркеу сәттен бастап) жүгінген сәттен бастап - 2 жұмыс күнінен аспайды;</w:t>
      </w:r>
      <w:r>
        <w:br/>
      </w:r>
      <w:r>
        <w:rPr>
          <w:rFonts w:ascii="Times New Roman"/>
          <w:b w:val="false"/>
          <w:i w:val="false"/>
          <w:color w:val="000000"/>
          <w:sz w:val="28"/>
        </w:rPr>
        <w:t>
</w:t>
      </w:r>
      <w:r>
        <w:rPr>
          <w:rFonts w:ascii="Times New Roman"/>
          <w:b w:val="false"/>
          <w:i w:val="false"/>
          <w:color w:val="000000"/>
          <w:sz w:val="28"/>
        </w:rPr>
        <w:t>
      2) уәкілетті органға қажетті құжаттарды тапсырған кезде кезек күтудің ең ұзақ рұқсат етілген уақыты: 30 минуттан аспайды;</w:t>
      </w:r>
      <w:r>
        <w:br/>
      </w:r>
      <w:r>
        <w:rPr>
          <w:rFonts w:ascii="Times New Roman"/>
          <w:b w:val="false"/>
          <w:i w:val="false"/>
          <w:color w:val="000000"/>
          <w:sz w:val="28"/>
        </w:rPr>
        <w:t>
</w:t>
      </w:r>
      <w:r>
        <w:rPr>
          <w:rFonts w:ascii="Times New Roman"/>
          <w:b w:val="false"/>
          <w:i w:val="false"/>
          <w:color w:val="000000"/>
          <w:sz w:val="28"/>
        </w:rPr>
        <w:t>
      3) уәкілетті органда құжаттарды алған кезде кезек күтудің ең ұзақ рұқсат етілген уақыты: 30 минуттан аспайды.</w:t>
      </w:r>
      <w:r>
        <w:br/>
      </w:r>
      <w:r>
        <w:rPr>
          <w:rFonts w:ascii="Times New Roman"/>
          <w:b w:val="false"/>
          <w:i w:val="false"/>
          <w:color w:val="000000"/>
          <w:sz w:val="28"/>
        </w:rPr>
        <w:t>
</w:t>
      </w:r>
      <w:r>
        <w:rPr>
          <w:rFonts w:ascii="Times New Roman"/>
          <w:b w:val="false"/>
          <w:i w:val="false"/>
          <w:color w:val="000000"/>
          <w:sz w:val="28"/>
        </w:rPr>
        <w:t>
      4) ХҚКО-ға жүгінген кезде:</w:t>
      </w:r>
      <w:r>
        <w:br/>
      </w:r>
      <w:r>
        <w:rPr>
          <w:rFonts w:ascii="Times New Roman"/>
          <w:b w:val="false"/>
          <w:i w:val="false"/>
          <w:color w:val="000000"/>
          <w:sz w:val="28"/>
        </w:rPr>
        <w:t>
      құжаттарды ресімдеу мерзімі уәкілетті органына қажетті құжаттардың келіп түскен күннен бастап 2 жұмыс күні (құжаттарды қабылдау күні мен беру күні мемлекеттік қызмет көрсету мерзіміне кірмейді);</w:t>
      </w:r>
      <w:r>
        <w:br/>
      </w:r>
      <w:r>
        <w:rPr>
          <w:rFonts w:ascii="Times New Roman"/>
          <w:b w:val="false"/>
          <w:i w:val="false"/>
          <w:color w:val="000000"/>
          <w:sz w:val="28"/>
        </w:rPr>
        <w:t>
      қажетті құжаттарды тапсыру кезінде кезекте күтудің ең ұзақ рұқсат етілген уақыты: 30 минуттан аспайды;</w:t>
      </w:r>
      <w:r>
        <w:br/>
      </w:r>
      <w:r>
        <w:rPr>
          <w:rFonts w:ascii="Times New Roman"/>
          <w:b w:val="false"/>
          <w:i w:val="false"/>
          <w:color w:val="000000"/>
          <w:sz w:val="28"/>
        </w:rPr>
        <w:t>
      құжаттарды алған кезде кезекте күтудің ең ұзақ рұқсат етілген уақыты: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ақылы болып табылады. Жылжымалы мүлік кепілін мемлекеттік тіркеу үшін алым тіркеу жүзеге асырылатын орын бойынша жергілікті бюджетке төленеді, алым ставкалары «Салық және бюджетке төленетін баска да міндетті төлемдер туралы» Қазақстан Республикасының 2008 жылғы 10 желтоқсандағы Кодексінде (Салық кодексі) белгіленген және жеке тұлғалардан алым төленген күні қолданыстағы 1 айлық есептік көрсеткішті; заңды тұлғалардан алым төленген күні қолданыстағы 5 айлық есептік көрсеткішті құрайды. Ақы төлеу тәсілі: қолма-қол ақшасыз нысанда.</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демалыс және мереке күндерін қоспағанда, осы стандарттың 3-қосымшасына орай уәкілетті органның түскі үзілісі бар белгіленген жұмыс кестесіне сәйкес аптаның 5 күнінде көрсетіледі.</w:t>
      </w:r>
      <w:r>
        <w:br/>
      </w:r>
      <w:r>
        <w:rPr>
          <w:rFonts w:ascii="Times New Roman"/>
          <w:b w:val="false"/>
          <w:i w:val="false"/>
          <w:color w:val="000000"/>
          <w:sz w:val="28"/>
        </w:rPr>
        <w:t>
      Қабылдау кезек тәртібімен,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ХҚКО-ға жүгінген кезде:</w:t>
      </w:r>
      <w:r>
        <w:br/>
      </w:r>
      <w:r>
        <w:rPr>
          <w:rFonts w:ascii="Times New Roman"/>
          <w:b w:val="false"/>
          <w:i w:val="false"/>
          <w:color w:val="000000"/>
          <w:sz w:val="28"/>
        </w:rPr>
        <w:t>
      жексенбі және мереке күндерін қоспағанда, белгіленген жұмыс кестесіне сәйкес түскі үзіліссіз сағат 9.00-ден 20.00-ге дейін аптаның 6 күні. Қабылдау «электронды»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қажетті құжаттардың тізбесі және оларды толтыру үлгілері, нормативтік құқықтық актілердің деректері (үзінді көшірмелері) бар стендтермен жарақтандырылған, мүмкіндігі шектеулі адамдарға жағдай жасалған, күту мен құжаттарды толтыруға арналған орындары бар уәкілетті органның ғимараттарында осы стандарттың 1-қосымшасында көрсетілген мекенжай бойынша жүзеге асырылады.</w:t>
      </w:r>
      <w:r>
        <w:br/>
      </w:r>
      <w:r>
        <w:rPr>
          <w:rFonts w:ascii="Times New Roman"/>
          <w:b w:val="false"/>
          <w:i w:val="false"/>
          <w:color w:val="000000"/>
          <w:sz w:val="28"/>
        </w:rPr>
        <w:t>
      Мемлекеттік қызмет мүмкіндігі шектеулі тұтынушыларға қызмет көрсетуге жағдай көзделген тұтынушының тұрғылықты жері бойынша ХҚКО ғимаратында да көрсетіледі. Залда анықтама бюросы, күту креслолары, толтырылған бланк үлгілері бар ақпараттық стендтер орналасқан.</w:t>
      </w:r>
      <w:r>
        <w:br/>
      </w:r>
      <w:r>
        <w:rPr>
          <w:rFonts w:ascii="Times New Roman"/>
          <w:b w:val="false"/>
          <w:i w:val="false"/>
          <w:color w:val="000000"/>
          <w:sz w:val="28"/>
        </w:rPr>
        <w:t>
      Жеке тұлғаларға мемлекеттік қызмет көрсету бойынша сапаға талдау жүргізу, жұмысты одан әрі жетілдіру үшін қоғамдық пікірді зерттеу мақсатында уәкілетті органда және ХҚКО-да жеке және заңды тұлғалар үшін шағымдар мен ұсыныстар кітабы жүргізіледі.</w:t>
      </w:r>
    </w:p>
    <w:bookmarkEnd w:id="83"/>
    <w:bookmarkStart w:name="z324" w:id="84"/>
    <w:p>
      <w:pPr>
        <w:spacing w:after="0"/>
        <w:ind w:left="0"/>
        <w:jc w:val="left"/>
      </w:pPr>
      <w:r>
        <w:rPr>
          <w:rFonts w:ascii="Times New Roman"/>
          <w:b/>
          <w:i w:val="false"/>
          <w:color w:val="000000"/>
        </w:rPr>
        <w:t xml:space="preserve"> 
2. Мемлекеттік қызмет көрсету тәртібі</w:t>
      </w:r>
    </w:p>
    <w:bookmarkEnd w:id="84"/>
    <w:bookmarkStart w:name="z325" w:id="85"/>
    <w:p>
      <w:pPr>
        <w:spacing w:after="0"/>
        <w:ind w:left="0"/>
        <w:jc w:val="both"/>
      </w:pPr>
      <w:r>
        <w:rPr>
          <w:rFonts w:ascii="Times New Roman"/>
          <w:b w:val="false"/>
          <w:i w:val="false"/>
          <w:color w:val="000000"/>
          <w:sz w:val="28"/>
        </w:rPr>
        <w:t>
      11. Мемлекеттік қызметті алу үшін тұтынушы немесе сенімхат бойынша оның уәкілетті өкілі уәкілетті органға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өтініштің толтырылған бланкісін, өтініште:</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кепіл берушінің және кепіл ұстаушының атауы, орналасқан жері (заңды тұлға үшін) немесе тегі, аты, әкесінің аты, тұрғылықты жері (жеке тұлға үшін);</w:t>
      </w:r>
      <w:r>
        <w:br/>
      </w:r>
      <w:r>
        <w:rPr>
          <w:rFonts w:ascii="Times New Roman"/>
          <w:b w:val="false"/>
          <w:i w:val="false"/>
          <w:color w:val="000000"/>
          <w:sz w:val="28"/>
        </w:rPr>
        <w:t>
      кепіл туралы шарттың немесе кепіл туралы талаптары бар өзге де шарттан жасалған күні мен орны;</w:t>
      </w:r>
      <w:r>
        <w:br/>
      </w:r>
      <w:r>
        <w:rPr>
          <w:rFonts w:ascii="Times New Roman"/>
          <w:b w:val="false"/>
          <w:i w:val="false"/>
          <w:color w:val="000000"/>
          <w:sz w:val="28"/>
        </w:rPr>
        <w:t>
      кепіл нысанасы болып табылатын мүліктің тізбесі және сипаттамасы (кепіл нысанасы туралы мәліметтер);</w:t>
      </w:r>
      <w:r>
        <w:br/>
      </w:r>
      <w:r>
        <w:rPr>
          <w:rFonts w:ascii="Times New Roman"/>
          <w:b w:val="false"/>
          <w:i w:val="false"/>
          <w:color w:val="000000"/>
          <w:sz w:val="28"/>
        </w:rPr>
        <w:t>
      кепілмен қамтамасыз етілген міндеттеменің ақшалай баламасы;</w:t>
      </w:r>
      <w:r>
        <w:br/>
      </w:r>
      <w:r>
        <w:rPr>
          <w:rFonts w:ascii="Times New Roman"/>
          <w:b w:val="false"/>
          <w:i w:val="false"/>
          <w:color w:val="000000"/>
          <w:sz w:val="28"/>
        </w:rPr>
        <w:t>
      кепілмен қамтамасыз етілген міндеттеменің қолданылу мерзімі;</w:t>
      </w:r>
      <w:r>
        <w:br/>
      </w:r>
      <w:r>
        <w:rPr>
          <w:rFonts w:ascii="Times New Roman"/>
          <w:b w:val="false"/>
          <w:i w:val="false"/>
          <w:color w:val="000000"/>
          <w:sz w:val="28"/>
        </w:rPr>
        <w:t>
      заңды тұлға үшін өтініш берушінің немесе оның өкілінің қойған қолы және мөрі;</w:t>
      </w:r>
      <w:r>
        <w:br/>
      </w:r>
      <w:r>
        <w:rPr>
          <w:rFonts w:ascii="Times New Roman"/>
          <w:b w:val="false"/>
          <w:i w:val="false"/>
          <w:color w:val="000000"/>
          <w:sz w:val="28"/>
        </w:rPr>
        <w:t>
      кепілге салынған мүлік қай тараптың қолында екені туралы нұсқау, оны пайдалануға болатыны және қайталама кепіл туралы мәліметтер болуға тиіс;</w:t>
      </w:r>
      <w:r>
        <w:br/>
      </w:r>
      <w:r>
        <w:rPr>
          <w:rFonts w:ascii="Times New Roman"/>
          <w:b w:val="false"/>
          <w:i w:val="false"/>
          <w:color w:val="000000"/>
          <w:sz w:val="28"/>
        </w:rPr>
        <w:t>
</w:t>
      </w:r>
      <w:r>
        <w:rPr>
          <w:rFonts w:ascii="Times New Roman"/>
          <w:b w:val="false"/>
          <w:i w:val="false"/>
          <w:color w:val="000000"/>
          <w:sz w:val="28"/>
        </w:rPr>
        <w:t>
      2) өтініші беруші өзінің жеке басын куәландыратан құжаттарды, ал тұлғаның өкілі - өзінің өкілеттігін растайтын құжатты, сондай-ақ жеке басын куәландыратын құжаттарды табыс етуге міндетті;</w:t>
      </w:r>
      <w:r>
        <w:br/>
      </w:r>
      <w:r>
        <w:rPr>
          <w:rFonts w:ascii="Times New Roman"/>
          <w:b w:val="false"/>
          <w:i w:val="false"/>
          <w:color w:val="000000"/>
          <w:sz w:val="28"/>
        </w:rPr>
        <w:t>
</w:t>
      </w:r>
      <w:r>
        <w:rPr>
          <w:rFonts w:ascii="Times New Roman"/>
          <w:b w:val="false"/>
          <w:i w:val="false"/>
          <w:color w:val="000000"/>
          <w:sz w:val="28"/>
        </w:rPr>
        <w:t>
      3) жылжымалы мүлік кепілін мемлекеттік тіркегені үшін алымның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4) кепіл туралы шарт немесе кепіл талаптары бар өзге шарт.</w:t>
      </w:r>
      <w:r>
        <w:br/>
      </w:r>
      <w:r>
        <w:rPr>
          <w:rFonts w:ascii="Times New Roman"/>
          <w:b w:val="false"/>
          <w:i w:val="false"/>
          <w:color w:val="000000"/>
          <w:sz w:val="28"/>
        </w:rPr>
        <w:t>
      Темір жол жылжымалы құрам кепілін тіркеуге ұсынылатын құжаттарға қойылатын талаптар:</w:t>
      </w:r>
      <w:r>
        <w:br/>
      </w:r>
      <w:r>
        <w:rPr>
          <w:rFonts w:ascii="Times New Roman"/>
          <w:b w:val="false"/>
          <w:i w:val="false"/>
          <w:color w:val="000000"/>
          <w:sz w:val="28"/>
        </w:rPr>
        <w:t>
      құжаттар мемлекеттік немесе орыс тілдеріне жасалуы тиіс;</w:t>
      </w:r>
      <w:r>
        <w:br/>
      </w:r>
      <w:r>
        <w:rPr>
          <w:rFonts w:ascii="Times New Roman"/>
          <w:b w:val="false"/>
          <w:i w:val="false"/>
          <w:color w:val="000000"/>
          <w:sz w:val="28"/>
        </w:rPr>
        <w:t>
      егер Қазақстан Республикасының заңнамасында және Қазақстан Республикасының халықаралық шарттарында өзгеше көзделмесе, ресми шетелдік құжаттар белгіленген тәртіппен Қазақстан Республикасының шет елдердегі дипломатиялық өкілдіктерінде немесе консулдық мекемелерінде жария етілуі тиіс. Қажет болған жағдайларда қарауға, оларға қатысты көрсетілген талаптар орындалған құжаттардың нотариалды куәландырылған көшірмелері да қабылдануы мүмкін. Егер ұсынылатын құжаттар шетел тілінде жасалған жағдайда оларға мемлекеттік немесе орыс тілдеріндегі нотариалды куәландырылған аудармасы қоса беріледі;</w:t>
      </w:r>
      <w:r>
        <w:br/>
      </w:r>
      <w:r>
        <w:rPr>
          <w:rFonts w:ascii="Times New Roman"/>
          <w:b w:val="false"/>
          <w:i w:val="false"/>
          <w:color w:val="000000"/>
          <w:sz w:val="28"/>
        </w:rPr>
        <w:t>
      деректемелері қысқартусыз жазылуы, оларды растау талап етілетін даналарда қолы мен мөрі болуы тиіс;</w:t>
      </w:r>
      <w:r>
        <w:br/>
      </w:r>
      <w:r>
        <w:rPr>
          <w:rFonts w:ascii="Times New Roman"/>
          <w:b w:val="false"/>
          <w:i w:val="false"/>
          <w:color w:val="000000"/>
          <w:sz w:val="28"/>
        </w:rPr>
        <w:t>
      мемлекеттік тіркеуге ұсынылған құжаттарда тазаланған не үстінен жазылған, сызылған сөздер және оларда ескерілмеген өзге де қолжазба немесе машинамен жазылған түзетулер, олардың мазмұнын бір мағынада түсіндіруге мүмкіндік бермейтін бүлінген жерлері болуға тиіс емес, құжаттар қарындашпен толтырылмауы тиіс;</w:t>
      </w:r>
      <w:r>
        <w:br/>
      </w:r>
      <w:r>
        <w:rPr>
          <w:rFonts w:ascii="Times New Roman"/>
          <w:b w:val="false"/>
          <w:i w:val="false"/>
          <w:color w:val="000000"/>
          <w:sz w:val="28"/>
        </w:rPr>
        <w:t>
      осы тармақтың 2) тармақшасында көрсетілген құжаттардың түпнұсқалары көшірмелерімен салыстырғаннан кейін тұтынушыға қайтарылады. Құжаттардың түпнұсқалары ұсынылмаған кезде нотариалды куәландырылған көшірмелері ұсынылады.</w:t>
      </w:r>
      <w:r>
        <w:br/>
      </w:r>
      <w:r>
        <w:rPr>
          <w:rFonts w:ascii="Times New Roman"/>
          <w:b w:val="false"/>
          <w:i w:val="false"/>
          <w:color w:val="000000"/>
          <w:sz w:val="28"/>
        </w:rPr>
        <w:t>
</w:t>
      </w:r>
      <w:r>
        <w:rPr>
          <w:rFonts w:ascii="Times New Roman"/>
          <w:b w:val="false"/>
          <w:i w:val="false"/>
          <w:color w:val="000000"/>
          <w:sz w:val="28"/>
        </w:rPr>
        <w:t>
      12. Белгіленген үлгідегі өтініштің нысанын уәкілетті органның</w:t>
      </w:r>
      <w:r>
        <w:br/>
      </w:r>
      <w:r>
        <w:rPr>
          <w:rFonts w:ascii="Times New Roman"/>
          <w:b w:val="false"/>
          <w:i w:val="false"/>
          <w:color w:val="000000"/>
          <w:sz w:val="28"/>
        </w:rPr>
        <w:t>
қызметкері береді, сондай-ақ ХҚКО-да күту залындағы арнайы тағанда не</w:t>
      </w:r>
      <w:r>
        <w:br/>
      </w:r>
      <w:r>
        <w:rPr>
          <w:rFonts w:ascii="Times New Roman"/>
          <w:b w:val="false"/>
          <w:i w:val="false"/>
          <w:color w:val="000000"/>
          <w:sz w:val="28"/>
        </w:rPr>
        <w:t>
консультанттарда болады.</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аталған құжаттар осы стандарттың 1-қосымшасында көрсетілген мекенжай бойынша уәкілетті органның кеңсесіне немесе ХҚКО-ға тапсырылады.</w:t>
      </w:r>
      <w:r>
        <w:br/>
      </w:r>
      <w:r>
        <w:rPr>
          <w:rFonts w:ascii="Times New Roman"/>
          <w:b w:val="false"/>
          <w:i w:val="false"/>
          <w:color w:val="000000"/>
          <w:sz w:val="28"/>
        </w:rPr>
        <w:t>
</w:t>
      </w:r>
      <w:r>
        <w:rPr>
          <w:rFonts w:ascii="Times New Roman"/>
          <w:b w:val="false"/>
          <w:i w:val="false"/>
          <w:color w:val="000000"/>
          <w:sz w:val="28"/>
        </w:rPr>
        <w:t>
      14. Уәкілетті орган не ХҚКО арқылы құжаттарды қабылдау кезінде тұтынушыға:</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 берілетін күн (уақыт)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уәкілетті органның</w:t>
      </w:r>
      <w:r>
        <w:br/>
      </w:r>
      <w:r>
        <w:rPr>
          <w:rFonts w:ascii="Times New Roman"/>
          <w:b w:val="false"/>
          <w:i w:val="false"/>
          <w:color w:val="000000"/>
          <w:sz w:val="28"/>
        </w:rPr>
        <w:t>
лауазымды адамының не ХҚКО инспекторының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15. Темір жол жылжымалы құрамының кепілін мемлекеттік тіркеу туралы куәлікті, сондай-ақ кепіл туралы шартты немесе тіркеу туралы белгісімен кепіл талаптары бар шартты уәкілетті органның кеңсесі темір жол жылжымалы құрамының иесіне (өкіліне) темір жол жылжымалы құрамының куәліктерін беру тізіліміне қол қоя отырып, жеке тұлғаны куәландыратын құжатты ұсынған кезде береді.</w:t>
      </w:r>
      <w:r>
        <w:br/>
      </w:r>
      <w:r>
        <w:rPr>
          <w:rFonts w:ascii="Times New Roman"/>
          <w:b w:val="false"/>
          <w:i w:val="false"/>
          <w:color w:val="000000"/>
          <w:sz w:val="28"/>
        </w:rPr>
        <w:t>
      ХҚКО-да тұтынушыға дайын болған құжаттарды беруді ХҚКО инспекторы «терезе» арқылы жүзеге асырады.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кепіл туралы шарт немесе кепіл шарттарын қамтитын өзге шарт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 келмесе;</w:t>
      </w:r>
      <w:r>
        <w:br/>
      </w:r>
      <w:r>
        <w:rPr>
          <w:rFonts w:ascii="Times New Roman"/>
          <w:b w:val="false"/>
          <w:i w:val="false"/>
          <w:color w:val="000000"/>
          <w:sz w:val="28"/>
        </w:rPr>
        <w:t>
</w:t>
      </w:r>
      <w:r>
        <w:rPr>
          <w:rFonts w:ascii="Times New Roman"/>
          <w:b w:val="false"/>
          <w:i w:val="false"/>
          <w:color w:val="000000"/>
          <w:sz w:val="28"/>
        </w:rPr>
        <w:t>
      2) кепілді тіркеу туралы өтініш «Жылжымалы мүлік кепілін тіркеу туралы» Қазақстан Республикасының 1998 жылғы 30 маусымдағы № 254 Заңының </w:t>
      </w:r>
      <w:r>
        <w:rPr>
          <w:rFonts w:ascii="Times New Roman"/>
          <w:b w:val="false"/>
          <w:i w:val="false"/>
          <w:color w:val="000000"/>
          <w:sz w:val="28"/>
        </w:rPr>
        <w:t>9-бабының</w:t>
      </w:r>
      <w:r>
        <w:rPr>
          <w:rFonts w:ascii="Times New Roman"/>
          <w:b w:val="false"/>
          <w:i w:val="false"/>
          <w:color w:val="000000"/>
          <w:sz w:val="28"/>
        </w:rPr>
        <w:t xml:space="preserve"> талаптарына сәйкес келмесе;</w:t>
      </w:r>
      <w:r>
        <w:br/>
      </w:r>
      <w:r>
        <w:rPr>
          <w:rFonts w:ascii="Times New Roman"/>
          <w:b w:val="false"/>
          <w:i w:val="false"/>
          <w:color w:val="000000"/>
          <w:sz w:val="28"/>
        </w:rPr>
        <w:t>
</w:t>
      </w:r>
      <w:r>
        <w:rPr>
          <w:rFonts w:ascii="Times New Roman"/>
          <w:b w:val="false"/>
          <w:i w:val="false"/>
          <w:color w:val="000000"/>
          <w:sz w:val="28"/>
        </w:rPr>
        <w:t>
      3) кепілді тіркеу туралы тиісті емес тұлға өтініш жасаса;</w:t>
      </w:r>
      <w:r>
        <w:br/>
      </w:r>
      <w:r>
        <w:rPr>
          <w:rFonts w:ascii="Times New Roman"/>
          <w:b w:val="false"/>
          <w:i w:val="false"/>
          <w:color w:val="000000"/>
          <w:sz w:val="28"/>
        </w:rPr>
        <w:t>
</w:t>
      </w:r>
      <w:r>
        <w:rPr>
          <w:rFonts w:ascii="Times New Roman"/>
          <w:b w:val="false"/>
          <w:i w:val="false"/>
          <w:color w:val="000000"/>
          <w:sz w:val="28"/>
        </w:rPr>
        <w:t>
      4) жылжымалы мүлік кепілін мемлекеттік тіркеу үшін бюджетке алым төленгенін растайтын құжаттың болмауы уәкілетті орган кепілді тіркеуден бас тартады.</w:t>
      </w:r>
      <w:r>
        <w:br/>
      </w:r>
      <w:r>
        <w:rPr>
          <w:rFonts w:ascii="Times New Roman"/>
          <w:b w:val="false"/>
          <w:i w:val="false"/>
          <w:color w:val="000000"/>
          <w:sz w:val="28"/>
        </w:rPr>
        <w:t>
      Кепілді тіркеуден бас тартқан кезде тұтынушыға 5 жұмыс күні ішінде жазбаша түрде дәлелді жауап беріледі.</w:t>
      </w:r>
      <w:r>
        <w:br/>
      </w:r>
      <w:r>
        <w:rPr>
          <w:rFonts w:ascii="Times New Roman"/>
          <w:b w:val="false"/>
          <w:i w:val="false"/>
          <w:color w:val="000000"/>
          <w:sz w:val="28"/>
        </w:rPr>
        <w:t>
      Уәкілетті орган құжаттарды ресімдеуде қателіктер анықталған, осы стандарттың 11-тармағында көзделген құжаттар пакеті толық ұсынылмаған және құжаттар тиісті ресімделмеген кезде құжаттар пакетін алғаннан кейін 1 жұмыс күні ішінде оларды ХҚКО-ға немесе қайтару себебін жазбаша негізден тұтынушыға қайтарады.</w:t>
      </w:r>
      <w:r>
        <w:br/>
      </w:r>
      <w:r>
        <w:rPr>
          <w:rFonts w:ascii="Times New Roman"/>
          <w:b w:val="false"/>
          <w:i w:val="false"/>
          <w:color w:val="000000"/>
          <w:sz w:val="28"/>
        </w:rPr>
        <w:t>
      Құжаттар ХҚКО арқылы қайтарылған жағдайда, ХҚКО-ның қызметкері оларды алғаннан кейін 1 жұмыс күні ішінде тұтынушыны хабардар етеді және уәкілетті органның бас тарту себебі туралы жазбаша негіздеме береді.</w:t>
      </w:r>
      <w:r>
        <w:br/>
      </w:r>
      <w:r>
        <w:rPr>
          <w:rFonts w:ascii="Times New Roman"/>
          <w:b w:val="false"/>
          <w:i w:val="false"/>
          <w:color w:val="000000"/>
          <w:sz w:val="28"/>
        </w:rPr>
        <w:t>
      Егер тұтынушы құжаттарды алуға мерзімінде келмеген жағдайда, ХҚКО 1 ай бойы олардың сақталуын қамтамасыз етеді, содан кейін оларды уәкілетті органға береді.</w:t>
      </w:r>
    </w:p>
    <w:bookmarkEnd w:id="85"/>
    <w:bookmarkStart w:name="z344" w:id="86"/>
    <w:p>
      <w:pPr>
        <w:spacing w:after="0"/>
        <w:ind w:left="0"/>
        <w:jc w:val="left"/>
      </w:pPr>
      <w:r>
        <w:rPr>
          <w:rFonts w:ascii="Times New Roman"/>
          <w:b/>
          <w:i w:val="false"/>
          <w:color w:val="000000"/>
        </w:rPr>
        <w:t xml:space="preserve"> 
3. Жұмыс қағидаттары</w:t>
      </w:r>
    </w:p>
    <w:bookmarkEnd w:id="86"/>
    <w:bookmarkStart w:name="z345" w:id="87"/>
    <w:p>
      <w:pPr>
        <w:spacing w:after="0"/>
        <w:ind w:left="0"/>
        <w:jc w:val="both"/>
      </w:pPr>
      <w:r>
        <w:rPr>
          <w:rFonts w:ascii="Times New Roman"/>
          <w:b w:val="false"/>
          <w:i w:val="false"/>
          <w:color w:val="000000"/>
          <w:sz w:val="28"/>
        </w:rPr>
        <w:t>
      17. Уәкілетті органның және ХҚКО-ның қызметі адамның</w:t>
      </w:r>
      <w:r>
        <w:br/>
      </w:r>
      <w:r>
        <w:rPr>
          <w:rFonts w:ascii="Times New Roman"/>
          <w:b w:val="false"/>
          <w:i w:val="false"/>
          <w:color w:val="000000"/>
          <w:sz w:val="28"/>
        </w:rPr>
        <w:t>
конституциялық құқықтарының, қызметтік борышын атқару кезінде</w:t>
      </w:r>
      <w:r>
        <w:br/>
      </w:r>
      <w:r>
        <w:rPr>
          <w:rFonts w:ascii="Times New Roman"/>
          <w:b w:val="false"/>
          <w:i w:val="false"/>
          <w:color w:val="000000"/>
          <w:sz w:val="28"/>
        </w:rPr>
        <w:t>
заңдылықтың, Мемлекеттік қызметшілердің ар-намыс кодексінің сақталуына негізделеді және сыпайылық, толық ақпарат ұсыну, оның сақталуын, қорғалуын және құпиялылығын қамтамасыз ету қағидаттарында жүзеге асырылады.</w:t>
      </w:r>
    </w:p>
    <w:bookmarkEnd w:id="87"/>
    <w:bookmarkStart w:name="z346" w:id="88"/>
    <w:p>
      <w:pPr>
        <w:spacing w:after="0"/>
        <w:ind w:left="0"/>
        <w:jc w:val="left"/>
      </w:pPr>
      <w:r>
        <w:rPr>
          <w:rFonts w:ascii="Times New Roman"/>
          <w:b/>
          <w:i w:val="false"/>
          <w:color w:val="000000"/>
        </w:rPr>
        <w:t xml:space="preserve"> 
4. Жұмыс нәтижелері</w:t>
      </w:r>
    </w:p>
    <w:bookmarkEnd w:id="88"/>
    <w:bookmarkStart w:name="z347" w:id="89"/>
    <w:p>
      <w:pPr>
        <w:spacing w:after="0"/>
        <w:ind w:left="0"/>
        <w:jc w:val="both"/>
      </w:pPr>
      <w:r>
        <w:rPr>
          <w:rFonts w:ascii="Times New Roman"/>
          <w:b w:val="false"/>
          <w:i w:val="false"/>
          <w:color w:val="000000"/>
          <w:sz w:val="28"/>
        </w:rPr>
        <w:t>
      18. Уәкілетті орган мен ХҚКО жұмысының нәтижелері осы стандарттың 4-қосымшасына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w:t>
      </w:r>
      <w:r>
        <w:br/>
      </w:r>
      <w:r>
        <w:rPr>
          <w:rFonts w:ascii="Times New Roman"/>
          <w:b w:val="false"/>
          <w:i w:val="false"/>
          <w:color w:val="000000"/>
          <w:sz w:val="28"/>
        </w:rPr>
        <w:t>
бағаланатын мемлекеттік қызметтердің сапасы мен тиімділігі көрсеткіштерінің нысаналы мәндерін жыл сайын бірінші тоқсанда Қазақстан Республикасы Көлік және коммуникация министрлігінің бұйрығымен бекітіледі.</w:t>
      </w:r>
    </w:p>
    <w:bookmarkEnd w:id="89"/>
    <w:bookmarkStart w:name="z349" w:id="90"/>
    <w:p>
      <w:pPr>
        <w:spacing w:after="0"/>
        <w:ind w:left="0"/>
        <w:jc w:val="left"/>
      </w:pPr>
      <w:r>
        <w:rPr>
          <w:rFonts w:ascii="Times New Roman"/>
          <w:b/>
          <w:i w:val="false"/>
          <w:color w:val="000000"/>
        </w:rPr>
        <w:t xml:space="preserve"> 
5. Шағымдану тәртібі</w:t>
      </w:r>
    </w:p>
    <w:bookmarkEnd w:id="90"/>
    <w:bookmarkStart w:name="z350" w:id="91"/>
    <w:p>
      <w:pPr>
        <w:spacing w:after="0"/>
        <w:ind w:left="0"/>
        <w:jc w:val="both"/>
      </w:pPr>
      <w:r>
        <w:rPr>
          <w:rFonts w:ascii="Times New Roman"/>
          <w:b w:val="false"/>
          <w:i w:val="false"/>
          <w:color w:val="000000"/>
          <w:sz w:val="28"/>
        </w:rPr>
        <w:t>
      20. Мемлекеттік қызметті көрсету сапасы бойынша наразылық болған жағдайда лауазымды адамдардың әрекеттеріне (әрекетсіздіктеріне) шағымдану тәртібін осы стандартқа 1-қосымшада көрсетілген телефондар мен мекенжайлар бойынша уәкілетті орган кеңсесінің қызметкерлері түсіндіреді.</w:t>
      </w:r>
      <w:r>
        <w:br/>
      </w:r>
      <w:r>
        <w:rPr>
          <w:rFonts w:ascii="Times New Roman"/>
          <w:b w:val="false"/>
          <w:i w:val="false"/>
          <w:color w:val="000000"/>
          <w:sz w:val="28"/>
        </w:rPr>
        <w:t>
      ХҚКО арқылы көрсетілетін мемлекеттік қызметтің сапасына наразылықтар болған жағдайда ХҚКО лауазымды адамдарының әрекеттеріне (әрекетсіздіктеріне) шағымдану тәртібін осы стандартын 2-қосымшасында көрсетілген мекенжайлар бойынша ХҚКО қызметкерлері түсіндіреді.</w:t>
      </w:r>
      <w:r>
        <w:br/>
      </w:r>
      <w:r>
        <w:rPr>
          <w:rFonts w:ascii="Times New Roman"/>
          <w:b w:val="false"/>
          <w:i w:val="false"/>
          <w:color w:val="000000"/>
          <w:sz w:val="28"/>
        </w:rPr>
        <w:t>
</w:t>
      </w:r>
      <w:r>
        <w:rPr>
          <w:rFonts w:ascii="Times New Roman"/>
          <w:b w:val="false"/>
          <w:i w:val="false"/>
          <w:color w:val="000000"/>
          <w:sz w:val="28"/>
        </w:rPr>
        <w:t>
      21. Уәкілетті орган көрсететін мемлекеттік қызмет көрсету үдерісі бойынша апелляция Қазақстан Республикасы Көлік және коммуникация министрлігінің Көліктік бақылау комитеті төрағасының атына 010000, Астана қаласы, Қабанбай батыр даңғылы, 32/1, электрондық поштаның мекенжайы: ktk@mtc.gov.kz., қабылдау бөлмесінің телефоны (7172) 24-27-08 мекенжайы бойынша беріледі.</w:t>
      </w:r>
      <w:r>
        <w:br/>
      </w:r>
      <w:r>
        <w:rPr>
          <w:rFonts w:ascii="Times New Roman"/>
          <w:b w:val="false"/>
          <w:i w:val="false"/>
          <w:color w:val="000000"/>
          <w:sz w:val="28"/>
        </w:rPr>
        <w:t>
      Жұмыс кестесі бес күндік жұмыс аптасын (9.00-18.30) құрайды, оның ішінде түскі үзіліс (13.00-14.30).</w:t>
      </w:r>
      <w:r>
        <w:br/>
      </w:r>
      <w:r>
        <w:rPr>
          <w:rFonts w:ascii="Times New Roman"/>
          <w:b w:val="false"/>
          <w:i w:val="false"/>
          <w:color w:val="000000"/>
          <w:sz w:val="28"/>
        </w:rPr>
        <w:t>
      ХҚКО арқылы көрсетілетін мемлекеттік қызмет үдерісі бойынша апелляция ХҚКО қарамағында болатын жергілікті атқарушы органға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қызметті осы стандарттың 1-қосымшасында көрсетілген мекенжайлар бойынша уәкілетті орган, сондай-ақ ХҚКО арқылы балама негізінде осы стандарттың 2-қосымшасында көрсетілген мекенжайлар бойынша көрсетіледі.</w:t>
      </w:r>
      <w:r>
        <w:br/>
      </w:r>
      <w:r>
        <w:rPr>
          <w:rFonts w:ascii="Times New Roman"/>
          <w:b w:val="false"/>
          <w:i w:val="false"/>
          <w:color w:val="000000"/>
          <w:sz w:val="28"/>
        </w:rPr>
        <w:t>
      Уәкілетті органның жұмыс кестесі осы стандарттың 3-қосымшасына сәйкес түскі үзіліспен 5 күндік жұмыс аптасын құрайды.</w:t>
      </w:r>
      <w:r>
        <w:br/>
      </w:r>
      <w:r>
        <w:rPr>
          <w:rFonts w:ascii="Times New Roman"/>
          <w:b w:val="false"/>
          <w:i w:val="false"/>
          <w:color w:val="000000"/>
          <w:sz w:val="28"/>
        </w:rPr>
        <w:t>
      Мемлекеттік қызмет көрсету жөніндегі ХҚКО жұмыс кестесі: демалыс және мереке күндерін қоспағанда, сағат 9.00-ден сағат 20.00-ге дейін белгіленген жұмыс кестесіне сәйкес түскі үзіліссіз аптасына 6 күн.</w:t>
      </w:r>
      <w:r>
        <w:br/>
      </w:r>
      <w:r>
        <w:rPr>
          <w:rFonts w:ascii="Times New Roman"/>
          <w:b w:val="false"/>
          <w:i w:val="false"/>
          <w:color w:val="000000"/>
          <w:sz w:val="28"/>
        </w:rPr>
        <w:t>
      Дөрекі қызмет көрсетілген жағдайда, шағым осы стандарттың 1-қосымшасында көрсетілген мекенжайлар бойынша уәкілетті орган басшысының атына беріледі.</w:t>
      </w:r>
      <w:r>
        <w:br/>
      </w:r>
      <w:r>
        <w:rPr>
          <w:rFonts w:ascii="Times New Roman"/>
          <w:b w:val="false"/>
          <w:i w:val="false"/>
          <w:color w:val="000000"/>
          <w:sz w:val="28"/>
        </w:rPr>
        <w:t>
      ХҚКО арқылы мемлекеттік қызмет көрсету кезінде дөрекі қызмет көрсетілген жағдайда, шағым осы стандарттың 2-қосымшасында көрсетілген мекенжайлар бойынша ХҚКО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нысанда жазылады.</w:t>
      </w:r>
      <w:r>
        <w:br/>
      </w:r>
      <w:r>
        <w:rPr>
          <w:rFonts w:ascii="Times New Roman"/>
          <w:b w:val="false"/>
          <w:i w:val="false"/>
          <w:color w:val="000000"/>
          <w:sz w:val="28"/>
        </w:rPr>
        <w:t>
</w:t>
      </w:r>
      <w:r>
        <w:rPr>
          <w:rFonts w:ascii="Times New Roman"/>
          <w:b w:val="false"/>
          <w:i w:val="false"/>
          <w:color w:val="000000"/>
          <w:sz w:val="28"/>
        </w:rPr>
        <w:t>
      25. Қабылданған шағым жеке (заңды) тұлғалардың өтініштерін есепке aлу журналында тіркеледі. Күні мен уақыты, шағымды қабылдаған адамның тегі мен аты-жөні, жасалған шағымға жауап aлу мерзімі мен орны және шағымды қарауға жауапты лауазымды адамның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тұтынушыға шағымды қарау нәтижелері туралы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 Көліктік бақылау комитетінің сенім телефоны: 24-29-09.</w:t>
      </w:r>
    </w:p>
    <w:bookmarkEnd w:id="91"/>
    <w:bookmarkStart w:name="z356" w:id="92"/>
    <w:p>
      <w:pPr>
        <w:spacing w:after="0"/>
        <w:ind w:left="0"/>
        <w:jc w:val="both"/>
      </w:pPr>
      <w:r>
        <w:rPr>
          <w:rFonts w:ascii="Times New Roman"/>
          <w:b w:val="false"/>
          <w:i w:val="false"/>
          <w:color w:val="000000"/>
          <w:sz w:val="28"/>
        </w:rPr>
        <w:t xml:space="preserve">
«Темір жол жылжымалы құрамының  </w:t>
      </w:r>
      <w:r>
        <w:br/>
      </w:r>
      <w:r>
        <w:rPr>
          <w:rFonts w:ascii="Times New Roman"/>
          <w:b w:val="false"/>
          <w:i w:val="false"/>
          <w:color w:val="000000"/>
          <w:sz w:val="28"/>
        </w:rPr>
        <w:t xml:space="preserve">
кепілін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92"/>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Көліктік бақылау комитеті аумақтық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13"/>
        <w:gridCol w:w="3693"/>
        <w:gridCol w:w="32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атауы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95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54-29-03</w:t>
            </w:r>
            <w:r>
              <w:br/>
            </w:r>
            <w:r>
              <w:rPr>
                <w:rFonts w:ascii="Times New Roman"/>
                <w:b w:val="false"/>
                <w:i w:val="false"/>
                <w:color w:val="000000"/>
                <w:sz w:val="20"/>
              </w:rPr>
              <w:t>
</w:t>
            </w:r>
            <w:r>
              <w:rPr>
                <w:rFonts w:ascii="Times New Roman"/>
                <w:b w:val="false"/>
                <w:i w:val="false"/>
                <w:color w:val="000000"/>
                <w:sz w:val="20"/>
              </w:rPr>
              <w:t>ktk_@actb 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«Батыс»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Еуразия даңғылы, 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53-86-43</w:t>
            </w:r>
            <w:r>
              <w:br/>
            </w:r>
            <w:r>
              <w:rPr>
                <w:rFonts w:ascii="Times New Roman"/>
                <w:b w:val="false"/>
                <w:i w:val="false"/>
                <w:color w:val="000000"/>
                <w:sz w:val="20"/>
              </w:rPr>
              <w:t>
</w:t>
            </w:r>
            <w:r>
              <w:rPr>
                <w:rFonts w:ascii="Times New Roman"/>
                <w:b w:val="false"/>
                <w:i w:val="false"/>
                <w:color w:val="000000"/>
                <w:sz w:val="20"/>
              </w:rPr>
              <w:t>ktk_zko@mtc.gov.kz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 107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32-06-39</w:t>
            </w:r>
            <w:r>
              <w:br/>
            </w:r>
            <w:r>
              <w:rPr>
                <w:rFonts w:ascii="Times New Roman"/>
                <w:b w:val="false"/>
                <w:i w:val="false"/>
                <w:color w:val="000000"/>
                <w:sz w:val="20"/>
              </w:rPr>
              <w:t>
</w:t>
            </w:r>
            <w:r>
              <w:rPr>
                <w:rFonts w:ascii="Times New Roman"/>
                <w:b w:val="false"/>
                <w:i w:val="false"/>
                <w:color w:val="000000"/>
                <w:sz w:val="20"/>
              </w:rPr>
              <w:t>ktk_pavl@mtc.gov.kz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114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25-22-06</w:t>
            </w:r>
            <w:r>
              <w:br/>
            </w:r>
            <w:r>
              <w:rPr>
                <w:rFonts w:ascii="Times New Roman"/>
                <w:b w:val="false"/>
                <w:i w:val="false"/>
                <w:color w:val="000000"/>
                <w:sz w:val="20"/>
              </w:rPr>
              <w:t>
</w:t>
            </w:r>
            <w:r>
              <w:rPr>
                <w:rFonts w:ascii="Times New Roman"/>
                <w:b w:val="false"/>
                <w:i w:val="false"/>
                <w:color w:val="000000"/>
                <w:sz w:val="20"/>
              </w:rPr>
              <w:t>ktk_vko@mtc.gov.kz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көшесі, 131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24-55-01</w:t>
            </w:r>
            <w:r>
              <w:br/>
            </w:r>
            <w:r>
              <w:rPr>
                <w:rFonts w:ascii="Times New Roman"/>
                <w:b w:val="false"/>
                <w:i w:val="false"/>
                <w:color w:val="000000"/>
                <w:sz w:val="20"/>
              </w:rPr>
              <w:t>
</w:t>
            </w:r>
            <w:r>
              <w:rPr>
                <w:rFonts w:ascii="Times New Roman"/>
                <w:b w:val="false"/>
                <w:i w:val="false"/>
                <w:color w:val="000000"/>
                <w:sz w:val="20"/>
              </w:rPr>
              <w:t>ktlc_alm@mtc.gov.kz</w:t>
            </w:r>
          </w:p>
        </w:tc>
      </w:tr>
      <w:tr>
        <w:trPr>
          <w:trHeight w:val="17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76-93-71</w:t>
            </w:r>
            <w:r>
              <w:br/>
            </w:r>
            <w:r>
              <w:rPr>
                <w:rFonts w:ascii="Times New Roman"/>
                <w:b w:val="false"/>
                <w:i w:val="false"/>
                <w:color w:val="000000"/>
                <w:sz w:val="20"/>
              </w:rPr>
              <w:t>
</w:t>
            </w:r>
            <w:r>
              <w:rPr>
                <w:rFonts w:ascii="Times New Roman"/>
                <w:b w:val="false"/>
                <w:i w:val="false"/>
                <w:color w:val="000000"/>
                <w:sz w:val="20"/>
              </w:rPr>
              <w:t>ktlc_galm@mtc.gov.kz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«10A»</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32-73-65</w:t>
            </w:r>
            <w:r>
              <w:br/>
            </w:r>
            <w:r>
              <w:rPr>
                <w:rFonts w:ascii="Times New Roman"/>
                <w:b w:val="false"/>
                <w:i w:val="false"/>
                <w:color w:val="000000"/>
                <w:sz w:val="20"/>
              </w:rPr>
              <w:t>
</w:t>
            </w:r>
            <w:r>
              <w:rPr>
                <w:rFonts w:ascii="Times New Roman"/>
                <w:b w:val="false"/>
                <w:i w:val="false"/>
                <w:color w:val="000000"/>
                <w:sz w:val="20"/>
              </w:rPr>
              <w:t>ktk_art@mtc.gov.kz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 ш/а,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60-55-50</w:t>
            </w:r>
            <w:r>
              <w:br/>
            </w:r>
            <w:r>
              <w:rPr>
                <w:rFonts w:ascii="Times New Roman"/>
                <w:b w:val="false"/>
                <w:i w:val="false"/>
                <w:color w:val="000000"/>
                <w:sz w:val="20"/>
              </w:rPr>
              <w:t>
</w:t>
            </w:r>
            <w:r>
              <w:rPr>
                <w:rFonts w:ascii="Times New Roman"/>
                <w:b w:val="false"/>
                <w:i w:val="false"/>
                <w:color w:val="000000"/>
                <w:sz w:val="20"/>
              </w:rPr>
              <w:t>ktk_mang@mtc.gov.kz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көшесі, 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56-44-88</w:t>
            </w:r>
            <w:r>
              <w:br/>
            </w:r>
            <w:r>
              <w:rPr>
                <w:rFonts w:ascii="Times New Roman"/>
                <w:b w:val="false"/>
                <w:i w:val="false"/>
                <w:color w:val="000000"/>
                <w:sz w:val="20"/>
              </w:rPr>
              <w:t>
</w:t>
            </w:r>
            <w:r>
              <w:rPr>
                <w:rFonts w:ascii="Times New Roman"/>
                <w:b w:val="false"/>
                <w:i w:val="false"/>
                <w:color w:val="000000"/>
                <w:sz w:val="20"/>
              </w:rPr>
              <w:t>ktk_uko@mtc.gov.kz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көшесі,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34-21-41</w:t>
            </w:r>
            <w:r>
              <w:br/>
            </w:r>
            <w:r>
              <w:rPr>
                <w:rFonts w:ascii="Times New Roman"/>
                <w:b w:val="false"/>
                <w:i w:val="false"/>
                <w:color w:val="000000"/>
                <w:sz w:val="20"/>
              </w:rPr>
              <w:t>
</w:t>
            </w:r>
            <w:r>
              <w:rPr>
                <w:rFonts w:ascii="Times New Roman"/>
                <w:b w:val="false"/>
                <w:i w:val="false"/>
                <w:color w:val="000000"/>
                <w:sz w:val="20"/>
              </w:rPr>
              <w:t>ktk_yamb@mtc.gov.kz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көшесі, 24А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25-69-93</w:t>
            </w:r>
            <w:r>
              <w:br/>
            </w:r>
            <w:r>
              <w:rPr>
                <w:rFonts w:ascii="Times New Roman"/>
                <w:b w:val="false"/>
                <w:i w:val="false"/>
                <w:color w:val="000000"/>
                <w:sz w:val="20"/>
              </w:rPr>
              <w:t>
</w:t>
            </w:r>
            <w:r>
              <w:rPr>
                <w:rFonts w:ascii="Times New Roman"/>
                <w:b w:val="false"/>
                <w:i w:val="false"/>
                <w:color w:val="000000"/>
                <w:sz w:val="20"/>
              </w:rPr>
              <w:t>ktk_akm@mtc.gov.kz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көшесі, 105 A</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56-85-25</w:t>
            </w:r>
            <w:r>
              <w:br/>
            </w:r>
            <w:r>
              <w:rPr>
                <w:rFonts w:ascii="Times New Roman"/>
                <w:b w:val="false"/>
                <w:i w:val="false"/>
                <w:color w:val="000000"/>
                <w:sz w:val="20"/>
              </w:rPr>
              <w:t>
</w:t>
            </w:r>
            <w:r>
              <w:rPr>
                <w:rFonts w:ascii="Times New Roman"/>
                <w:b w:val="false"/>
                <w:i w:val="false"/>
                <w:color w:val="000000"/>
                <w:sz w:val="20"/>
              </w:rPr>
              <w:t>ktk_kost@mtc.gov.kz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Бейбітшілік көшесі, 122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46-44-07</w:t>
            </w:r>
            <w:r>
              <w:br/>
            </w:r>
            <w:r>
              <w:rPr>
                <w:rFonts w:ascii="Times New Roman"/>
                <w:b w:val="false"/>
                <w:i w:val="false"/>
                <w:color w:val="000000"/>
                <w:sz w:val="20"/>
              </w:rPr>
              <w:t>
</w:t>
            </w:r>
            <w:r>
              <w:rPr>
                <w:rFonts w:ascii="Times New Roman"/>
                <w:b w:val="false"/>
                <w:i w:val="false"/>
                <w:color w:val="000000"/>
                <w:sz w:val="20"/>
              </w:rPr>
              <w:t>ktk_sko@mtc.gov.kz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көшесі,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77-22-40</w:t>
            </w:r>
            <w:r>
              <w:br/>
            </w:r>
            <w:r>
              <w:rPr>
                <w:rFonts w:ascii="Times New Roman"/>
                <w:b w:val="false"/>
                <w:i w:val="false"/>
                <w:color w:val="000000"/>
                <w:sz w:val="20"/>
              </w:rPr>
              <w:t>
</w:t>
            </w:r>
            <w:r>
              <w:rPr>
                <w:rFonts w:ascii="Times New Roman"/>
                <w:b w:val="false"/>
                <w:i w:val="false"/>
                <w:color w:val="000000"/>
                <w:sz w:val="20"/>
              </w:rPr>
              <w:t>ktk_kar@mtc.gov.kz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Қарағанды қаласындағы «Сарыарқа» өңіраралық көліктік бақылау инспекциясы» мемлекеттік мекемесінің филиалы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28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46-44-07</w:t>
            </w:r>
            <w:r>
              <w:br/>
            </w:r>
            <w:r>
              <w:rPr>
                <w:rFonts w:ascii="Times New Roman"/>
                <w:b w:val="false"/>
                <w:i w:val="false"/>
                <w:color w:val="000000"/>
                <w:sz w:val="20"/>
              </w:rPr>
              <w:t>
</w:t>
            </w:r>
            <w:r>
              <w:rPr>
                <w:rFonts w:ascii="Times New Roman"/>
                <w:b w:val="false"/>
                <w:i w:val="false"/>
                <w:color w:val="000000"/>
                <w:sz w:val="20"/>
              </w:rPr>
              <w:t>ktk_ast@mtc.gov.kz</w:t>
            </w:r>
          </w:p>
        </w:tc>
      </w:tr>
    </w:tbl>
    <w:bookmarkStart w:name="z177" w:id="93"/>
    <w:p>
      <w:pPr>
        <w:spacing w:after="0"/>
        <w:ind w:left="0"/>
        <w:jc w:val="both"/>
      </w:pPr>
      <w:r>
        <w:rPr>
          <w:rFonts w:ascii="Times New Roman"/>
          <w:b w:val="false"/>
          <w:i w:val="false"/>
          <w:color w:val="000000"/>
          <w:sz w:val="28"/>
        </w:rPr>
        <w:t xml:space="preserve">
«Темір жол жылжымалы құрамының  </w:t>
      </w:r>
      <w:r>
        <w:br/>
      </w:r>
      <w:r>
        <w:rPr>
          <w:rFonts w:ascii="Times New Roman"/>
          <w:b w:val="false"/>
          <w:i w:val="false"/>
          <w:color w:val="000000"/>
          <w:sz w:val="28"/>
        </w:rPr>
        <w:t xml:space="preserve">
кепілін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93"/>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53"/>
        <w:gridCol w:w="3493"/>
        <w:gridCol w:w="2093"/>
        <w:gridCol w:w="2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r>
              <w:br/>
            </w:r>
            <w:r>
              <w:rPr>
                <w:rFonts w:ascii="Times New Roman"/>
                <w:b w:val="false"/>
                <w:i w:val="false"/>
                <w:color w:val="000000"/>
                <w:sz w:val="20"/>
              </w:rPr>
              <w:t>
</w:t>
            </w:r>
            <w:r>
              <w:rPr>
                <w:rFonts w:ascii="Times New Roman"/>
                <w:b w:val="false"/>
                <w:i w:val="false"/>
                <w:color w:val="000000"/>
                <w:sz w:val="20"/>
              </w:rPr>
              <w:t>28-40-06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33-57-97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w:t>
            </w:r>
            <w:r>
              <w:br/>
            </w:r>
            <w:r>
              <w:rPr>
                <w:rFonts w:ascii="Times New Roman"/>
                <w:b w:val="false"/>
                <w:i w:val="false"/>
                <w:color w:val="000000"/>
                <w:sz w:val="20"/>
              </w:rPr>
              <w:t>
</w:t>
            </w:r>
            <w:r>
              <w:rPr>
                <w:rFonts w:ascii="Times New Roman"/>
                <w:b w:val="false"/>
                <w:i w:val="false"/>
                <w:color w:val="000000"/>
                <w:sz w:val="20"/>
              </w:rPr>
              <w:t>42-09-10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w:t>
            </w:r>
            <w:r>
              <w:br/>
            </w:r>
            <w:r>
              <w:rPr>
                <w:rFonts w:ascii="Times New Roman"/>
                <w:b w:val="false"/>
                <w:i w:val="false"/>
                <w:color w:val="000000"/>
                <w:sz w:val="20"/>
              </w:rPr>
              <w:t>
</w:t>
            </w:r>
            <w:r>
              <w:rPr>
                <w:rFonts w:ascii="Times New Roman"/>
                <w:b w:val="false"/>
                <w:i w:val="false"/>
                <w:color w:val="000000"/>
                <w:sz w:val="20"/>
              </w:rPr>
              <w:t>21-13-11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r>
              <w:br/>
            </w:r>
            <w:r>
              <w:rPr>
                <w:rFonts w:ascii="Times New Roman"/>
                <w:b w:val="false"/>
                <w:i w:val="false"/>
                <w:color w:val="000000"/>
                <w:sz w:val="20"/>
              </w:rPr>
              <w:t>
</w:t>
            </w:r>
            <w:r>
              <w:rPr>
                <w:rFonts w:ascii="Times New Roman"/>
                <w:b w:val="false"/>
                <w:i w:val="false"/>
                <w:color w:val="000000"/>
                <w:sz w:val="20"/>
              </w:rPr>
              <w:t>33-47-48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w:t>
            </w:r>
            <w:r>
              <w:br/>
            </w:r>
            <w:r>
              <w:rPr>
                <w:rFonts w:ascii="Times New Roman"/>
                <w:b w:val="false"/>
                <w:i w:val="false"/>
                <w:color w:val="000000"/>
                <w:sz w:val="20"/>
              </w:rPr>
              <w:t>
</w:t>
            </w:r>
            <w:r>
              <w:rPr>
                <w:rFonts w:ascii="Times New Roman"/>
                <w:b w:val="false"/>
                <w:i w:val="false"/>
                <w:color w:val="000000"/>
                <w:sz w:val="20"/>
              </w:rPr>
              <w:t>239-65-47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Рехорд Зорге көшесі, 9-үй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Сұбханбердин көшесі, 2-үй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23-23-62</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ХҚКО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358" w:id="94"/>
    <w:p>
      <w:pPr>
        <w:spacing w:after="0"/>
        <w:ind w:left="0"/>
        <w:jc w:val="both"/>
      </w:pPr>
      <w:r>
        <w:rPr>
          <w:rFonts w:ascii="Times New Roman"/>
          <w:b w:val="false"/>
          <w:i w:val="false"/>
          <w:color w:val="000000"/>
          <w:sz w:val="28"/>
        </w:rPr>
        <w:t xml:space="preserve">
«Темір жол жылжымалы құрамының  </w:t>
      </w:r>
      <w:r>
        <w:br/>
      </w:r>
      <w:r>
        <w:rPr>
          <w:rFonts w:ascii="Times New Roman"/>
          <w:b w:val="false"/>
          <w:i w:val="false"/>
          <w:color w:val="000000"/>
          <w:sz w:val="28"/>
        </w:rPr>
        <w:t xml:space="preserve">
кепілін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94"/>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
Көліктік бақылау комитеті аумақтық органдарының жұмыс</w:t>
      </w:r>
      <w:r>
        <w:br/>
      </w:r>
      <w:r>
        <w:rPr>
          <w:rFonts w:ascii="Times New Roman"/>
          <w:b/>
          <w:i w:val="false"/>
          <w:color w:val="000000"/>
        </w:rPr>
        <w:t>
регламенті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53"/>
        <w:gridCol w:w="47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жұмыс регламенті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 бойынша Ақтөбе қаласындағы «Батыс» өңіраралық көліктік бақылау инспекциясы» мемлекеттік мекемесінің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 бойынша Павлодар қаласындағы «Ертіс» өңіраралық көліктік бақылау инспекциясы» мемлекеттік мекемесінің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rPr>
                <w:rFonts w:ascii="Times New Roman"/>
                <w:b w:val="false"/>
                <w:i w:val="false"/>
                <w:color w:val="000000"/>
                <w:sz w:val="20"/>
              </w:rPr>
              <w:t>Сағат 8.30-18.00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және Алматы қаласы бойынша Талдықорған қаласындағы «Жетісу» өңіраралық көліктік бақылау инспекциясы мемлекеттік инспекциясы» мемлекеттік мекемесінің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12.30-14.00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Маңғыстау облыстары бойынша Атырау қаласындағы «Каспий» өңіраралық көліктік бақылау инспекциясы» мемлекеттік мекемесінің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12.00-14.00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1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 бойынша Шымкент қаласындағы «Оңтүстік» өңіраралық көліктік бақылау инспекциясы» мемлекеттік мекемесінің № 2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w:t>
            </w:r>
            <w:r>
              <w:rPr>
                <w:rFonts w:ascii="Times New Roman"/>
                <w:b w:val="false"/>
                <w:i w:val="false"/>
                <w:color w:val="000000"/>
                <w:sz w:val="20"/>
              </w:rPr>
              <w:t>Сағат 9.00-19.00</w:t>
            </w:r>
            <w:r>
              <w:br/>
            </w:r>
            <w:r>
              <w:rPr>
                <w:rFonts w:ascii="Times New Roman"/>
                <w:b w:val="false"/>
                <w:i w:val="false"/>
                <w:color w:val="000000"/>
                <w:sz w:val="20"/>
              </w:rPr>
              <w:t>
</w:t>
            </w:r>
            <w:r>
              <w:rPr>
                <w:rFonts w:ascii="Times New Roman"/>
                <w:b w:val="false"/>
                <w:i w:val="false"/>
                <w:color w:val="000000"/>
                <w:sz w:val="20"/>
              </w:rPr>
              <w:t>түскі үзіліс 13.00-15.00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1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w:t>
            </w:r>
            <w:r>
              <w:rPr>
                <w:rFonts w:ascii="Times New Roman"/>
                <w:b w:val="false"/>
                <w:i w:val="false"/>
                <w:color w:val="000000"/>
                <w:sz w:val="20"/>
              </w:rPr>
              <w:t>Сағат 9.00-18.30</w:t>
            </w:r>
            <w:r>
              <w:br/>
            </w:r>
            <w:r>
              <w:rPr>
                <w:rFonts w:ascii="Times New Roman"/>
                <w:b w:val="false"/>
                <w:i w:val="false"/>
                <w:color w:val="000000"/>
                <w:sz w:val="20"/>
              </w:rPr>
              <w:t>
</w:t>
            </w:r>
            <w:r>
              <w:rPr>
                <w:rFonts w:ascii="Times New Roman"/>
                <w:b w:val="false"/>
                <w:i w:val="false"/>
                <w:color w:val="000000"/>
                <w:sz w:val="20"/>
              </w:rPr>
              <w:t>түскі үзіліс 13.00-14.30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Қостанай және Солтүстік Қазақстан облыстары бойынша Көкшетау қаласындағы «Солтүстік» өңіраралық көліктік бақылау инспекциясы» мемлекеттік мекемесінің № 2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w:t>
            </w:r>
            <w:r>
              <w:rPr>
                <w:rFonts w:ascii="Times New Roman"/>
                <w:b w:val="false"/>
                <w:i w:val="false"/>
                <w:color w:val="000000"/>
                <w:sz w:val="20"/>
              </w:rPr>
              <w:t>Сағат 8.00-18.00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мемлекеттік мекемесі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және Астана қаласы бойынша «Сарыарқа» өңіраралық көліктік бақылау инспекциясы» мемлекеттік мекемесінің филиалы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Сағат 9.00-18.00</w:t>
            </w:r>
            <w:r>
              <w:br/>
            </w:r>
            <w:r>
              <w:rPr>
                <w:rFonts w:ascii="Times New Roman"/>
                <w:b w:val="false"/>
                <w:i w:val="false"/>
                <w:color w:val="000000"/>
                <w:sz w:val="20"/>
              </w:rPr>
              <w:t>
</w:t>
            </w:r>
            <w:r>
              <w:rPr>
                <w:rFonts w:ascii="Times New Roman"/>
                <w:b w:val="false"/>
                <w:i w:val="false"/>
                <w:color w:val="000000"/>
                <w:sz w:val="20"/>
              </w:rPr>
              <w:t>түскі үзіліс 13.00-14.00</w:t>
            </w:r>
          </w:p>
        </w:tc>
      </w:tr>
    </w:tbl>
    <w:bookmarkStart w:name="z359" w:id="95"/>
    <w:p>
      <w:pPr>
        <w:spacing w:after="0"/>
        <w:ind w:left="0"/>
        <w:jc w:val="both"/>
      </w:pPr>
      <w:r>
        <w:rPr>
          <w:rFonts w:ascii="Times New Roman"/>
          <w:b w:val="false"/>
          <w:i w:val="false"/>
          <w:color w:val="000000"/>
          <w:sz w:val="28"/>
        </w:rPr>
        <w:t xml:space="preserve">
«Темір жол жылжымалы құрамының  </w:t>
      </w:r>
      <w:r>
        <w:br/>
      </w:r>
      <w:r>
        <w:rPr>
          <w:rFonts w:ascii="Times New Roman"/>
          <w:b w:val="false"/>
          <w:i w:val="false"/>
          <w:color w:val="000000"/>
          <w:sz w:val="28"/>
        </w:rPr>
        <w:t xml:space="preserve">
кепілін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95"/>
    <w:p>
      <w:pPr>
        <w:spacing w:after="0"/>
        <w:ind w:left="0"/>
        <w:jc w:val="left"/>
      </w:pPr>
      <w:r>
        <w:rPr>
          <w:rFonts w:ascii="Times New Roman"/>
          <w:b/>
          <w:i w:val="false"/>
          <w:color w:val="000000"/>
        </w:rPr>
        <w:t xml:space="preserve"> Сапа және тиімділік көрсеткіштерінің нысаналы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333"/>
        <w:gridCol w:w="2513"/>
        <w:gridCol w:w="243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тұтынушылардың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жетімді ақпарат қызметтерінің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Белгіленген мерзімде қанағаттанған тұтынушылардың негізделген шағымдардың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сыпайылығына қанағаттанған тұтынушылардың %-ы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