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a77a6" w14:textId="88a77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Астана және Алматы қалалары бюджеттерінің тұқым шаруашылығын қолдауға 2011 жылғы республикалық бюджеттен берілетін ағымдағы нысаналы трансферттерді пайдалану қағидасын бекіту туралы</w:t>
      </w:r>
    </w:p>
    <w:p>
      <w:pPr>
        <w:spacing w:after="0"/>
        <w:ind w:left="0"/>
        <w:jc w:val="both"/>
      </w:pPr>
      <w:r>
        <w:rPr>
          <w:rFonts w:ascii="Times New Roman"/>
          <w:b w:val="false"/>
          <w:i w:val="false"/>
          <w:color w:val="000000"/>
          <w:sz w:val="28"/>
        </w:rPr>
        <w:t>Қазақстан Республикасы Үкіметінің 2011 жылғы 30 наурыздағы № 297 қаулысы</w:t>
      </w:r>
    </w:p>
    <w:p>
      <w:pPr>
        <w:spacing w:after="0"/>
        <w:ind w:left="0"/>
        <w:jc w:val="both"/>
      </w:pPr>
      <w:bookmarkStart w:name="z1" w:id="0"/>
      <w:r>
        <w:rPr>
          <w:rFonts w:ascii="Times New Roman"/>
          <w:b w:val="false"/>
          <w:i w:val="false"/>
          <w:color w:val="000000"/>
          <w:sz w:val="28"/>
        </w:rPr>
        <w:t>
      Қазақстан Республикасының «</w:t>
      </w:r>
      <w:r>
        <w:rPr>
          <w:rFonts w:ascii="Times New Roman"/>
          <w:b w:val="false"/>
          <w:i w:val="false"/>
          <w:color w:val="000000"/>
          <w:sz w:val="28"/>
        </w:rPr>
        <w:t>Тұқым шаруашылығы туралы</w:t>
      </w:r>
      <w:r>
        <w:rPr>
          <w:rFonts w:ascii="Times New Roman"/>
          <w:b w:val="false"/>
          <w:i w:val="false"/>
          <w:color w:val="000000"/>
          <w:sz w:val="28"/>
        </w:rPr>
        <w:t>» 2003 жылғы 8 ақпандағы және «</w:t>
      </w:r>
      <w:r>
        <w:rPr>
          <w:rFonts w:ascii="Times New Roman"/>
          <w:b w:val="false"/>
          <w:i w:val="false"/>
          <w:color w:val="000000"/>
          <w:sz w:val="28"/>
        </w:rPr>
        <w:t>2011 - 2013 жылдарға арналған республикалық бюджет туралы</w:t>
      </w:r>
      <w:r>
        <w:rPr>
          <w:rFonts w:ascii="Times New Roman"/>
          <w:b w:val="false"/>
          <w:i w:val="false"/>
          <w:color w:val="000000"/>
          <w:sz w:val="28"/>
        </w:rPr>
        <w:t xml:space="preserve">» 2010 жылғы 29 қарашадағы заңдарына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Облыстық бюджеттердің, Астана және Алматы қалалары бюджеттерінің тұқым шаруашылығын қолдауға 2011 жылғы республикалық бюджеттен берілетін ағымдағы нысаналы трансферттерді пайдалану қағидасы;</w:t>
      </w:r>
      <w:r>
        <w:br/>
      </w:r>
      <w:r>
        <w:rPr>
          <w:rFonts w:ascii="Times New Roman"/>
          <w:b w:val="false"/>
          <w:i w:val="false"/>
          <w:color w:val="000000"/>
          <w:sz w:val="28"/>
        </w:rPr>
        <w:t>
</w:t>
      </w:r>
      <w:r>
        <w:rPr>
          <w:rFonts w:ascii="Times New Roman"/>
          <w:b w:val="false"/>
          <w:i w:val="false"/>
          <w:color w:val="000000"/>
          <w:sz w:val="28"/>
        </w:rPr>
        <w:t>
      2) көбейту жылдары бойынша ауыл шаруашылығы өсімдіктерінің бірегей тұқымдарының түрлеріне және жеміс-жидек дақылдары мен жүзімнің көп жылдық екпелері аналықтарын салуға 2011 жылға арналған бюджеттік субсидиялардың нормативтері;</w:t>
      </w:r>
      <w:r>
        <w:br/>
      </w:r>
      <w:r>
        <w:rPr>
          <w:rFonts w:ascii="Times New Roman"/>
          <w:b w:val="false"/>
          <w:i w:val="false"/>
          <w:color w:val="000000"/>
          <w:sz w:val="28"/>
        </w:rPr>
        <w:t>
</w:t>
      </w:r>
      <w:r>
        <w:rPr>
          <w:rFonts w:ascii="Times New Roman"/>
          <w:b w:val="false"/>
          <w:i w:val="false"/>
          <w:color w:val="000000"/>
          <w:sz w:val="28"/>
        </w:rPr>
        <w:t>
      3) ауыл шаруашылығы өсімдіктерінің элиталық тұқымының 1 тоннасына 2011 жылға арналған бюджеттік субсидиялардың нормативтері бекітілсін.</w:t>
      </w:r>
      <w:r>
        <w:br/>
      </w:r>
      <w:r>
        <w:rPr>
          <w:rFonts w:ascii="Times New Roman"/>
          <w:b w:val="false"/>
          <w:i w:val="false"/>
          <w:color w:val="000000"/>
          <w:sz w:val="28"/>
        </w:rPr>
        <w:t>
</w:t>
      </w:r>
      <w:r>
        <w:rPr>
          <w:rFonts w:ascii="Times New Roman"/>
          <w:b w:val="false"/>
          <w:i w:val="false"/>
          <w:color w:val="000000"/>
          <w:sz w:val="28"/>
        </w:rPr>
        <w:t>
      2. Осы қаулы 2011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38"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30 наурыздағы</w:t>
      </w:r>
      <w:r>
        <w:br/>
      </w:r>
      <w:r>
        <w:rPr>
          <w:rFonts w:ascii="Times New Roman"/>
          <w:b w:val="false"/>
          <w:i w:val="false"/>
          <w:color w:val="000000"/>
          <w:sz w:val="28"/>
        </w:rPr>
        <w:t>
№ 297 қаулысымен</w:t>
      </w:r>
      <w:r>
        <w:br/>
      </w:r>
      <w:r>
        <w:rPr>
          <w:rFonts w:ascii="Times New Roman"/>
          <w:b w:val="false"/>
          <w:i w:val="false"/>
          <w:color w:val="000000"/>
          <w:sz w:val="28"/>
        </w:rPr>
        <w:t xml:space="preserve">
бекітілген  </w:t>
      </w:r>
    </w:p>
    <w:bookmarkEnd w:id="1"/>
    <w:bookmarkStart w:name="z121" w:id="2"/>
    <w:p>
      <w:pPr>
        <w:spacing w:after="0"/>
        <w:ind w:left="0"/>
        <w:jc w:val="left"/>
      </w:pPr>
      <w:r>
        <w:rPr>
          <w:rFonts w:ascii="Times New Roman"/>
          <w:b/>
          <w:i w:val="false"/>
          <w:color w:val="000000"/>
        </w:rPr>
        <w:t xml:space="preserve"> 
Облыстық бюджеттердің, Астана және Алматы қалалары бюджеттерінің тұқым шаруашылығын қолдауға 2011 жылғы республикалық бюджеттен берілетін ағымдағы нысаналы трансферттерді пайдалану қағидасы</w:t>
      </w:r>
    </w:p>
    <w:bookmarkEnd w:id="2"/>
    <w:bookmarkStart w:name="z122"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Облыстық бюджеттердің, Астана және Алматы қалаларының бюджеттерінің тұқым шаруашылығын қолдауға 2011 жылғы республикалық бюджеттен берілетін ағымдағы нысаналы трансферттерді пайдалану қағидасы (бұдан әрі - Қағида) Қазақстан Республикасы Ауыл шаруашылығы министрлігіне (бұдан әрі - Министрлік) «2011 - 2013 жылдарға арналған республикалық бюджет туралы» Қазақстан Республикасының 2010 жылғы 29 қарашадағы Заңында 082 «Облыстық бюджеттерге, Астана және Алматы қалаларының бюджеттеріне тұқым шаруашылығын қолдауға берілетін ағымдағы нысаналы трансферттер» бюджеттік бағдарламасы бойынша облыстық бюджеттерге, Астана және Алматы қалаларының бюджеттеріне  ағымдағы нысаналы трансферттер түрінде көзделген қаражат есебінен және шегінде өсімдік шаруашылығын дамытудың басым бағыттарын ескере отырып, ауыл шаруашылығы өсімдіктерінің тұқым шаруашылығын дамытуға арналған қаражатты (бұдан әрі - бюджеттік субсидиялар)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
      2. Министрлік облыстық бюджеттерге, Астана және Алматы қалаларының бюджеттеріне ағымдағы нысаналы трансферттерді аударуды бюджеттік бағдарламаны төлемдер бойынша жеке қаржыландыру жоспарына (бұдан әрі - төлемдер бойынша жеке қаржыландыру жоспары) және облыстардың, Астана және Алматы қалаларының әкімдері мен Қазақстан Республикасының Ауыл шаруашылығы министрі арасындағы нысаналы трансферттер бойынша нәтижелер туралы келісімдерге сәйкес жүргізеді.</w:t>
      </w:r>
      <w:r>
        <w:br/>
      </w:r>
      <w:r>
        <w:rPr>
          <w:rFonts w:ascii="Times New Roman"/>
          <w:b w:val="false"/>
          <w:i w:val="false"/>
          <w:color w:val="000000"/>
          <w:sz w:val="28"/>
        </w:rPr>
        <w:t>
      3. Бюджеттік субсидиялар:</w:t>
      </w:r>
      <w:r>
        <w:br/>
      </w:r>
      <w:r>
        <w:rPr>
          <w:rFonts w:ascii="Times New Roman"/>
          <w:b w:val="false"/>
          <w:i w:val="false"/>
          <w:color w:val="000000"/>
          <w:sz w:val="28"/>
        </w:rPr>
        <w:t>
</w:t>
      </w:r>
      <w:r>
        <w:rPr>
          <w:rFonts w:ascii="Times New Roman"/>
          <w:b w:val="false"/>
          <w:i w:val="false"/>
          <w:color w:val="000000"/>
          <w:sz w:val="28"/>
        </w:rPr>
        <w:t>
      1) ауыл шаруашылығы өсімдіктерінің бірегей тұқымдарын өндіруге бірегей тұқымдарды өндірушілердің (бұдан әрі - бірегей тұқым өндірушілер) шығындарын ішінара өтеуге. Мақта тұқымын өндіру шығындарын ішінара өтеу кезінде 1 тоннаға субсидиялар мөлшері тұқымды  өңдеу технологиясына (механикалық және (немесе) химиялық тазарту әдісіне) байланысты белгіленеді;</w:t>
      </w:r>
      <w:r>
        <w:br/>
      </w:r>
      <w:r>
        <w:rPr>
          <w:rFonts w:ascii="Times New Roman"/>
          <w:b w:val="false"/>
          <w:i w:val="false"/>
          <w:color w:val="000000"/>
          <w:sz w:val="28"/>
        </w:rPr>
        <w:t>
</w:t>
      </w:r>
      <w:r>
        <w:rPr>
          <w:rFonts w:ascii="Times New Roman"/>
          <w:b w:val="false"/>
          <w:i w:val="false"/>
          <w:color w:val="000000"/>
          <w:sz w:val="28"/>
        </w:rPr>
        <w:t>
      2) бірегей тұқым өндірушілердің жеміс-жидек дақылдары мен жүзімнің көп жылдық екпелері аналықтарын салуға және салынған жеміс-жидек дақылдары мен жүзімнің көп жылдық екпелері аналықтарының аяқталмаған өндірісіне қызмет көрсетуге жұмсалған шығындарын толық өтеуге;</w:t>
      </w:r>
      <w:r>
        <w:br/>
      </w:r>
      <w:r>
        <w:rPr>
          <w:rFonts w:ascii="Times New Roman"/>
          <w:b w:val="false"/>
          <w:i w:val="false"/>
          <w:color w:val="000000"/>
          <w:sz w:val="28"/>
        </w:rPr>
        <w:t>
</w:t>
      </w:r>
      <w:r>
        <w:rPr>
          <w:rFonts w:ascii="Times New Roman"/>
          <w:b w:val="false"/>
          <w:i w:val="false"/>
          <w:color w:val="000000"/>
          <w:sz w:val="28"/>
        </w:rPr>
        <w:t>
      3) тұқым шаруашылықтарының (бұдан әрі - тұқымшарлар) және тұқым тұтынушыларының жүгері, мақта және күнбағыс тұқымдарынан басқа нақты сатылып алынған ауыл шаруашылығы өсімдіктерінің элиталық тұқымы (Қазақстан Республикасының тұқым шаруашылығы саласындағы заңнамасына сәйкес республиканың басқа облыстарынан әкелінетін тұқымдарды қоса алғанда) үшін шығындарын ішінара өтеуге. Егер тұқымшар бір уақытта элиталық тұқым шаруашылығы (бұдан әрі - элиттұқымшар) болса және І репродукциядағы тұқымды өндіру үшін өзі өндіретін элиталық тұқымды пайдаланса, тұқымшардың шығындарын ішінара өтеу I репродукциядағы тұқымды өндірудің жоспардағы көлемін қамтамасыз ету үшін элиталық тұқымның ғылыми негізделген қажеттілігін ескере отырып жүргізіледі;</w:t>
      </w:r>
      <w:r>
        <w:br/>
      </w:r>
      <w:r>
        <w:rPr>
          <w:rFonts w:ascii="Times New Roman"/>
          <w:b w:val="false"/>
          <w:i w:val="false"/>
          <w:color w:val="000000"/>
          <w:sz w:val="28"/>
        </w:rPr>
        <w:t>
</w:t>
      </w:r>
      <w:r>
        <w:rPr>
          <w:rFonts w:ascii="Times New Roman"/>
          <w:b w:val="false"/>
          <w:i w:val="false"/>
          <w:color w:val="000000"/>
          <w:sz w:val="28"/>
        </w:rPr>
        <w:t>
      4) отандық ауыл шаруашылығы тауарын өндірушілерге сатылған мақтаның, жүгерінің, күнбағыстың элиталық тұқымының және жеміс дақылдары мен жүзімнің элиталық көшеттерінің (бұдан әрі - элиталық көшеттер) құнын ішінара арзандатуға арналады. Мақтаның элиталық тұқымының құнын ішінара арзандату кезінде 1 тоннаға субсидиялар мөлшері тұқымды өңдеу технологиясына (механикалық және/немесе химиялық тазарту әдісіне) байланысты белгіленеді.</w:t>
      </w:r>
      <w:r>
        <w:br/>
      </w:r>
      <w:r>
        <w:rPr>
          <w:rFonts w:ascii="Times New Roman"/>
          <w:b w:val="false"/>
          <w:i w:val="false"/>
          <w:color w:val="000000"/>
          <w:sz w:val="28"/>
        </w:rPr>
        <w:t>
</w:t>
      </w:r>
      <w:r>
        <w:rPr>
          <w:rFonts w:ascii="Times New Roman"/>
          <w:b w:val="false"/>
          <w:i w:val="false"/>
          <w:color w:val="000000"/>
          <w:sz w:val="28"/>
        </w:rPr>
        <w:t>
      4. Осы Қағиданың 3-тармағының 1) тармақшасында көрсетілген бюджеттік субсидиялар аттестатталған бірегей тұқым өндірушілерге Қазақстан Республикасында пайдалануға жол берілген ауыл шаруашылығы өсімдіктерінің бірегей тұқымдарының нақты өндірілген көлемі үшін төленеді.</w:t>
      </w:r>
      <w:r>
        <w:br/>
      </w:r>
      <w:r>
        <w:rPr>
          <w:rFonts w:ascii="Times New Roman"/>
          <w:b w:val="false"/>
          <w:i w:val="false"/>
          <w:color w:val="000000"/>
          <w:sz w:val="28"/>
        </w:rPr>
        <w:t>
</w:t>
      </w:r>
      <w:r>
        <w:rPr>
          <w:rFonts w:ascii="Times New Roman"/>
          <w:b w:val="false"/>
          <w:i w:val="false"/>
          <w:color w:val="000000"/>
          <w:sz w:val="28"/>
        </w:rPr>
        <w:t>
      5. Ауыл шаруашылығы өсімдіктерінің бірегей тұқымдарын өндіру шығындарын ішінара өтеуді бюджеттік субсидиялау Министрлік элиталық тұқымдар алу үшін оларды өндірудің ғылыми негізделген нормаларына сәйкес көбейту жылдары бойынша тұқымның әрбір түріне әрбір бірегей тұқым өндіруші үшін белгілеген квоталар шеңберінде жүзеге асырылады.</w:t>
      </w:r>
      <w:r>
        <w:br/>
      </w:r>
      <w:r>
        <w:rPr>
          <w:rFonts w:ascii="Times New Roman"/>
          <w:b w:val="false"/>
          <w:i w:val="false"/>
          <w:color w:val="000000"/>
          <w:sz w:val="28"/>
        </w:rPr>
        <w:t>
</w:t>
      </w:r>
      <w:r>
        <w:rPr>
          <w:rFonts w:ascii="Times New Roman"/>
          <w:b w:val="false"/>
          <w:i w:val="false"/>
          <w:color w:val="000000"/>
          <w:sz w:val="28"/>
        </w:rPr>
        <w:t>
      6. Осы Қағиданың 3-тармағының 2) тармақшасында көрсетілген бюджеттік субсидиялар аттестатталған бірегей тұқым өндірушілерге жеміс-жидек дақылдары мен жүзімнің көп жылдық екпелері аналықтарын салу және салынған жеміс-жидек дақылдары мен жүзімнің көп жылдық екпелері аналықтарының аяқталмаған өндірісіне қызмет көрсету жөніндегі нақты орындалған іс-шаралар үшін төленеді.</w:t>
      </w:r>
      <w:r>
        <w:br/>
      </w:r>
      <w:r>
        <w:rPr>
          <w:rFonts w:ascii="Times New Roman"/>
          <w:b w:val="false"/>
          <w:i w:val="false"/>
          <w:color w:val="000000"/>
          <w:sz w:val="28"/>
        </w:rPr>
        <w:t>
</w:t>
      </w:r>
      <w:r>
        <w:rPr>
          <w:rFonts w:ascii="Times New Roman"/>
          <w:b w:val="false"/>
          <w:i w:val="false"/>
          <w:color w:val="000000"/>
          <w:sz w:val="28"/>
        </w:rPr>
        <w:t>
      7. Әрбір бірегей тұқым өндіруші үшін жеміс-жидек дақылдары мен жүзімнің көп жылдық екпелері аналықтарын салу және салынған жеміс-жидек дақылдары мен жүзімнің көп жылдық екпелері аналықтарының аяқталмаған өндірісіне қызмет көрсету алқабын облыстардың, Астана және Алматы қалаларының ауыл шаруашылығы саласындағы жергілікті атқарушы органдарының (бұдан әрі - облыстың жергілікті атқарушы органы) өтінімдерін ескере отырып, Министрлік көп жылдық екпелер алқабына келетін телітушілерге қажеттіліктің ғылыми негізделген нормаларына сәйкес белгілейді.</w:t>
      </w:r>
      <w:r>
        <w:br/>
      </w:r>
      <w:r>
        <w:rPr>
          <w:rFonts w:ascii="Times New Roman"/>
          <w:b w:val="false"/>
          <w:i w:val="false"/>
          <w:color w:val="000000"/>
          <w:sz w:val="28"/>
        </w:rPr>
        <w:t>
</w:t>
      </w:r>
      <w:r>
        <w:rPr>
          <w:rFonts w:ascii="Times New Roman"/>
          <w:b w:val="false"/>
          <w:i w:val="false"/>
          <w:color w:val="000000"/>
          <w:sz w:val="28"/>
        </w:rPr>
        <w:t>
      8. Осы Қағиданың 3-тармағының 3) тармақшасында көрсетілген бюджеттік субсидиялар аттестатталған тұқымшарларға және тұқым тұтынушыларға әрбір облыс, Астана және Алматы қалалары үшін әрбір тұқымның түрі бойынша Министрлік белгілеген </w:t>
      </w:r>
      <w:r>
        <w:rPr>
          <w:rFonts w:ascii="Times New Roman"/>
          <w:b w:val="false"/>
          <w:i w:val="false"/>
          <w:color w:val="000000"/>
          <w:sz w:val="28"/>
        </w:rPr>
        <w:t>квоталар</w:t>
      </w:r>
      <w:r>
        <w:rPr>
          <w:rFonts w:ascii="Times New Roman"/>
          <w:b w:val="false"/>
          <w:i w:val="false"/>
          <w:color w:val="000000"/>
          <w:sz w:val="28"/>
        </w:rPr>
        <w:t xml:space="preserve"> шегінде Қазақстан Республикасында пайдалануға жол берілген сорттардың элиталық тұқымының нарықтық құны бойынша нақты сатылып алынған көлемі  үшін төленеді.</w:t>
      </w:r>
      <w:r>
        <w:br/>
      </w:r>
      <w:r>
        <w:rPr>
          <w:rFonts w:ascii="Times New Roman"/>
          <w:b w:val="false"/>
          <w:i w:val="false"/>
          <w:color w:val="000000"/>
          <w:sz w:val="28"/>
        </w:rPr>
        <w:t>
</w:t>
      </w:r>
      <w:r>
        <w:rPr>
          <w:rFonts w:ascii="Times New Roman"/>
          <w:b w:val="false"/>
          <w:i w:val="false"/>
          <w:color w:val="000000"/>
          <w:sz w:val="28"/>
        </w:rPr>
        <w:t>
      9. Осы Қағиданың 3-тармағының 4) тармақшасында көрсетілген бюджеттік субсидиялар аттестатталған элиттұқымшарларға әрбір облыс, Астана және Алматы қалалары үшін тұқым мен көшеттің әрбір түрі бойынша Министрлік белгілеген </w:t>
      </w:r>
      <w:r>
        <w:rPr>
          <w:rFonts w:ascii="Times New Roman"/>
          <w:b w:val="false"/>
          <w:i w:val="false"/>
          <w:color w:val="000000"/>
          <w:sz w:val="28"/>
        </w:rPr>
        <w:t>квоталар</w:t>
      </w:r>
      <w:r>
        <w:rPr>
          <w:rFonts w:ascii="Times New Roman"/>
          <w:b w:val="false"/>
          <w:i w:val="false"/>
          <w:color w:val="000000"/>
          <w:sz w:val="28"/>
        </w:rPr>
        <w:t xml:space="preserve"> шегінде жүгерінің, күнбағыстың және көшеттердің Қазақстан Республикасында пайдалануға рұқсат етілген сорттарының элиталық тұқымдары мен көшеттерін арзандатылған бағамен отандық тауар өндірушілерге нақты сатылған көлемі үшін төленеді.</w:t>
      </w:r>
      <w:r>
        <w:br/>
      </w:r>
      <w:r>
        <w:rPr>
          <w:rFonts w:ascii="Times New Roman"/>
          <w:b w:val="false"/>
          <w:i w:val="false"/>
          <w:color w:val="000000"/>
          <w:sz w:val="28"/>
        </w:rPr>
        <w:t>
      Отандық ауыл шаруашылығы тауарын өндірушілерге мақтаның элиталық тұқымының арзандатылған құны бойынша нақты сатылған көлемі үшін бюджеттік субсидиялар аттестатталған элиттұқымшарлар мен тұқым өткізушілерге төленеді.</w:t>
      </w:r>
      <w:r>
        <w:br/>
      </w:r>
      <w:r>
        <w:rPr>
          <w:rFonts w:ascii="Times New Roman"/>
          <w:b w:val="false"/>
          <w:i w:val="false"/>
          <w:color w:val="000000"/>
          <w:sz w:val="28"/>
        </w:rPr>
        <w:t>
      Элиттұқымшарлар мен тұқым өткізушілер мақтаның, жүгерінің, күнбағыстың элиталық тұқымдарын және көшеттерді отандық ауыл шаруашылығы тауарын өндірушілерге Министрліктің бұйрығымен белгіленген шекті бағадан аспайтын баға бойынша сатады.</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Үкiметiнiң 2011.08.22 </w:t>
      </w:r>
      <w:r>
        <w:rPr>
          <w:rFonts w:ascii="Times New Roman"/>
          <w:b w:val="false"/>
          <w:i w:val="false"/>
          <w:color w:val="000000"/>
          <w:sz w:val="28"/>
        </w:rPr>
        <w:t>№ 938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10. Әрбір элиталық тұқымның түрі бойынша әрбір тұқымшарға және тұқым тұтынушыға, мақтаның, жүгерінің, күнбағыстың элиталық тұқымдары және көшеттің әрбір түрі бойынша әрбір элиттұқымшар және тұқым өткізуші үшін квоталарды белгіленген тәртіппен облыстардың жергілікті атқарушы органдары белгілейді.</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Үкiметiнiң 2011.08.22 </w:t>
      </w:r>
      <w:r>
        <w:rPr>
          <w:rFonts w:ascii="Times New Roman"/>
          <w:b w:val="false"/>
          <w:i w:val="false"/>
          <w:color w:val="000000"/>
          <w:sz w:val="28"/>
        </w:rPr>
        <w:t>№ 938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11. Әрбір тұқымшар және тұқым тұтынушы үшін әрбір элиталық тұқымның түрі бойынша субсидиялар сомасын анықтау үшін әрбір ауданда ауданның (облыстық маңызы бар қаланың) жергілікті атқарушы органының (бұдан әрі - ауданның жергілікті атқарушы органы) шешімімен құрамына аудан әкімдігінің, ауданның ауыл шаруашылығы және жер қатынастары бөлімдерінің, Министрліктің Агроөнеркәсіптік кешендегі мемлекеттік инспекция комитеті аумақтық инспекциясының, қоғамдық және ғылыми ұйымдардың қызметкерлері кіретін ведомствоаралық комиссия (бұдан әрі - ВАК) құрылады.</w:t>
      </w:r>
      <w:r>
        <w:br/>
      </w:r>
      <w:r>
        <w:rPr>
          <w:rFonts w:ascii="Times New Roman"/>
          <w:b w:val="false"/>
          <w:i w:val="false"/>
          <w:color w:val="000000"/>
          <w:sz w:val="28"/>
        </w:rPr>
        <w:t>
</w:t>
      </w:r>
      <w:r>
        <w:rPr>
          <w:rFonts w:ascii="Times New Roman"/>
          <w:b w:val="false"/>
          <w:i w:val="false"/>
          <w:color w:val="000000"/>
          <w:sz w:val="28"/>
        </w:rPr>
        <w:t>
      Ауданның ауыл шаруашылығы бөлімі (бұдан әрі - бөлім) ВАК-тың жұмыс органы болып табылады.</w:t>
      </w:r>
      <w:r>
        <w:br/>
      </w:r>
      <w:r>
        <w:rPr>
          <w:rFonts w:ascii="Times New Roman"/>
          <w:b w:val="false"/>
          <w:i w:val="false"/>
          <w:color w:val="000000"/>
          <w:sz w:val="28"/>
        </w:rPr>
        <w:t>
</w:t>
      </w:r>
      <w:r>
        <w:rPr>
          <w:rFonts w:ascii="Times New Roman"/>
          <w:b w:val="false"/>
          <w:i w:val="false"/>
          <w:color w:val="000000"/>
          <w:sz w:val="28"/>
        </w:rPr>
        <w:t>
      Бөлім тұқымшарлар мен тұқым тұтынушылардан құжаттар қабылдау мерзімін көрсете отырып, ВАК-тың жұмыс тәртібін жергілікті бұқаралық ақпарат құралдарында жариялауды қамтамасыз етеді.</w:t>
      </w:r>
      <w:r>
        <w:br/>
      </w:r>
      <w:r>
        <w:rPr>
          <w:rFonts w:ascii="Times New Roman"/>
          <w:b w:val="false"/>
          <w:i w:val="false"/>
          <w:color w:val="000000"/>
          <w:sz w:val="28"/>
        </w:rPr>
        <w:t>
</w:t>
      </w:r>
      <w:r>
        <w:rPr>
          <w:rFonts w:ascii="Times New Roman"/>
          <w:b w:val="false"/>
          <w:i w:val="false"/>
          <w:color w:val="000000"/>
          <w:sz w:val="28"/>
        </w:rPr>
        <w:t>
      12. Квоталардың белгіленген көлемінің орындалу барысын және бюджет қаражатын игерудің уақтылығын бақылау үшін облыстың жергілікті атқарушы органы Министрлікке ағымдағы жылдың 30 шілдесінен кешіктірмейтін мерзімде нақты жетістіктердің тікелей және түпкілікті нәтижелерін көрсетіп, бірінші жарты жылдықтың қорытындылары бойынша бюджеттік бағдарламаны іске асыру туралы аралық есепті, ал қорытынды есепті келесі қаржы жылының 1 ақпанынан кешіктірмей береді.</w:t>
      </w:r>
      <w:r>
        <w:br/>
      </w:r>
      <w:r>
        <w:rPr>
          <w:rFonts w:ascii="Times New Roman"/>
          <w:b w:val="false"/>
          <w:i w:val="false"/>
          <w:color w:val="000000"/>
          <w:sz w:val="28"/>
        </w:rPr>
        <w:t>
</w:t>
      </w:r>
      <w:r>
        <w:rPr>
          <w:rFonts w:ascii="Times New Roman"/>
          <w:b w:val="false"/>
          <w:i w:val="false"/>
          <w:color w:val="000000"/>
          <w:sz w:val="28"/>
        </w:rPr>
        <w:t>
      Квоталардың белгіленген көлемі орындалмаған жағдайда дақылдар бөлінісінде республиканың облыстары үшін квоталарды қайта бөлуді Министрлік белгіленген тәртіппен жүзеге асырады.</w:t>
      </w:r>
      <w:r>
        <w:br/>
      </w:r>
      <w:r>
        <w:rPr>
          <w:rFonts w:ascii="Times New Roman"/>
          <w:b w:val="false"/>
          <w:i w:val="false"/>
          <w:color w:val="000000"/>
          <w:sz w:val="28"/>
        </w:rPr>
        <w:t>
</w:t>
      </w:r>
      <w:r>
        <w:rPr>
          <w:rFonts w:ascii="Times New Roman"/>
          <w:b w:val="false"/>
          <w:i w:val="false"/>
          <w:color w:val="000000"/>
          <w:sz w:val="28"/>
        </w:rPr>
        <w:t>
      Егер квоталардың белгіленген көлемінің орындалмауы бюджеттік субсидияларды облыстар бойынша қайта бөлуге әкелген жағдайда Министрлік Қазақстан Республикасының Үкіметіне заңнамада белгіленген тәртіппен 2011 жылға арналған республикалық бюджетте көзделген қаражат шегінде бюджеттік субсидияларды облыстар бойынша қайта бөлу туралы ұсыныс енгізеді.</w:t>
      </w:r>
      <w:r>
        <w:br/>
      </w:r>
      <w:r>
        <w:rPr>
          <w:rFonts w:ascii="Times New Roman"/>
          <w:b w:val="false"/>
          <w:i w:val="false"/>
          <w:color w:val="000000"/>
          <w:sz w:val="28"/>
        </w:rPr>
        <w:t>
</w:t>
      </w:r>
      <w:r>
        <w:rPr>
          <w:rFonts w:ascii="Times New Roman"/>
          <w:b w:val="false"/>
          <w:i w:val="false"/>
          <w:color w:val="000000"/>
          <w:sz w:val="28"/>
        </w:rPr>
        <w:t>
      13. Элиттұқымшарлар элиталық тұқымдарды (мақтаның, жүгерінің және күнбағыстың тұқымынан басқа) отандық ауыл шаруашылығы тауарын өндірушілерге нарықтық баға бойынша сатады.</w:t>
      </w:r>
    </w:p>
    <w:bookmarkEnd w:id="4"/>
    <w:bookmarkStart w:name="z123" w:id="5"/>
    <w:p>
      <w:pPr>
        <w:spacing w:after="0"/>
        <w:ind w:left="0"/>
        <w:jc w:val="left"/>
      </w:pPr>
      <w:r>
        <w:rPr>
          <w:rFonts w:ascii="Times New Roman"/>
          <w:b/>
          <w:i w:val="false"/>
          <w:color w:val="000000"/>
        </w:rPr>
        <w:t xml:space="preserve"> 
2. Ауыл шаруашылығы өсімдіктерінің бірегей тұқымдарын өндіруге жіберілген шығындарды ішінара өтеуге және жеміс-жидек дақылдары мен жүзімнің көп жылдық екпелері аналықтарын салуға және салынған жеміс-жидек дақылдары мен жүзімнің көп жылдық екпелері аналықтарының аяқталмаған өндірісіне қызмет көрсетуге жіберілген  шығындарды толық өтеуге арналған бюджеттік субсидияларды пайдалану тәртібі</w:t>
      </w:r>
    </w:p>
    <w:bookmarkEnd w:id="5"/>
    <w:bookmarkStart w:name="z28" w:id="6"/>
    <w:p>
      <w:pPr>
        <w:spacing w:after="0"/>
        <w:ind w:left="0"/>
        <w:jc w:val="both"/>
      </w:pPr>
      <w:r>
        <w:rPr>
          <w:rFonts w:ascii="Times New Roman"/>
          <w:b w:val="false"/>
          <w:i w:val="false"/>
          <w:color w:val="000000"/>
          <w:sz w:val="28"/>
        </w:rPr>
        <w:t>
      14. Ауыл шаруашылығы өсімдіктерінін бірегей тұқымдарын өндіруге жіберілген шығындарды ішінара өтеуге бюджеттік субсидиялар алу үшін:</w:t>
      </w:r>
      <w:r>
        <w:br/>
      </w:r>
      <w:r>
        <w:rPr>
          <w:rFonts w:ascii="Times New Roman"/>
          <w:b w:val="false"/>
          <w:i w:val="false"/>
          <w:color w:val="000000"/>
          <w:sz w:val="28"/>
        </w:rPr>
        <w:t>
</w:t>
      </w:r>
      <w:r>
        <w:rPr>
          <w:rFonts w:ascii="Times New Roman"/>
          <w:b w:val="false"/>
          <w:i w:val="false"/>
          <w:color w:val="000000"/>
          <w:sz w:val="28"/>
        </w:rPr>
        <w:t>
      1) бірегей тұқым өндірушілер тиісті жылдың 10 қарашасынан кешіктірмей облыстың жергілікті атқарушы органына мынадай құжаттарды:</w:t>
      </w:r>
      <w:r>
        <w:br/>
      </w:r>
      <w:r>
        <w:rPr>
          <w:rFonts w:ascii="Times New Roman"/>
          <w:b w:val="false"/>
          <w:i w:val="false"/>
          <w:color w:val="000000"/>
          <w:sz w:val="28"/>
        </w:rPr>
        <w:t>
</w:t>
      </w:r>
      <w:r>
        <w:rPr>
          <w:rFonts w:ascii="Times New Roman"/>
          <w:b w:val="false"/>
          <w:i w:val="false"/>
          <w:color w:val="000000"/>
          <w:sz w:val="28"/>
        </w:rPr>
        <w:t>
      ауыл шаруашылығы өсімдіктерінің бірегей тұқымдарын бірегей тұқым өндіруші нақты өндірген көлемі жөніндегі тізілімді;</w:t>
      </w:r>
      <w:r>
        <w:br/>
      </w:r>
      <w:r>
        <w:rPr>
          <w:rFonts w:ascii="Times New Roman"/>
          <w:b w:val="false"/>
          <w:i w:val="false"/>
          <w:color w:val="000000"/>
          <w:sz w:val="28"/>
        </w:rPr>
        <w:t>
</w:t>
      </w:r>
      <w:r>
        <w:rPr>
          <w:rFonts w:ascii="Times New Roman"/>
          <w:b w:val="false"/>
          <w:i w:val="false"/>
          <w:color w:val="000000"/>
          <w:sz w:val="28"/>
        </w:rPr>
        <w:t>
      ауыл шаруашылығы өсімдіктерінің бірегей тұқымдарын кіріске алу актілерін;</w:t>
      </w:r>
      <w:r>
        <w:br/>
      </w:r>
      <w:r>
        <w:rPr>
          <w:rFonts w:ascii="Times New Roman"/>
          <w:b w:val="false"/>
          <w:i w:val="false"/>
          <w:color w:val="000000"/>
          <w:sz w:val="28"/>
        </w:rPr>
        <w:t>
</w:t>
      </w:r>
      <w:r>
        <w:rPr>
          <w:rFonts w:ascii="Times New Roman"/>
          <w:b w:val="false"/>
          <w:i w:val="false"/>
          <w:color w:val="000000"/>
          <w:sz w:val="28"/>
        </w:rPr>
        <w:t>
      ауыл шаруашылығы өсімдіктерінің бірегей тұқымдарының егістігін сынақтан өткізу актілерін;</w:t>
      </w:r>
      <w:r>
        <w:br/>
      </w:r>
      <w:r>
        <w:rPr>
          <w:rFonts w:ascii="Times New Roman"/>
          <w:b w:val="false"/>
          <w:i w:val="false"/>
          <w:color w:val="000000"/>
          <w:sz w:val="28"/>
        </w:rPr>
        <w:t>
</w:t>
      </w:r>
      <w:r>
        <w:rPr>
          <w:rFonts w:ascii="Times New Roman"/>
          <w:b w:val="false"/>
          <w:i w:val="false"/>
          <w:color w:val="000000"/>
          <w:sz w:val="28"/>
        </w:rPr>
        <w:t>
      егістіктерді сынақтан өткізу туралы екі данадағы есепті;</w:t>
      </w:r>
      <w:r>
        <w:br/>
      </w:r>
      <w:r>
        <w:rPr>
          <w:rFonts w:ascii="Times New Roman"/>
          <w:b w:val="false"/>
          <w:i w:val="false"/>
          <w:color w:val="000000"/>
          <w:sz w:val="28"/>
        </w:rPr>
        <w:t>
</w:t>
      </w:r>
      <w:r>
        <w:rPr>
          <w:rFonts w:ascii="Times New Roman"/>
          <w:b w:val="false"/>
          <w:i w:val="false"/>
          <w:color w:val="000000"/>
          <w:sz w:val="28"/>
        </w:rPr>
        <w:t>
      тұқым сапасына сараптама жасау жөніндегі қызметті жүзеге асыруға құқылы зертхананың (бұдан әрі - тұқым сапасына сараптама жасау жөніндегі зертхана) тексерілген тұқымның саны мен сапасының стандарттар талаптарына сәйкестігі туралы анықтамасын ұсынады.</w:t>
      </w:r>
      <w:r>
        <w:br/>
      </w:r>
      <w:r>
        <w:rPr>
          <w:rFonts w:ascii="Times New Roman"/>
          <w:b w:val="false"/>
          <w:i w:val="false"/>
          <w:color w:val="000000"/>
          <w:sz w:val="28"/>
        </w:rPr>
        <w:t>
</w:t>
      </w:r>
      <w:r>
        <w:rPr>
          <w:rFonts w:ascii="Times New Roman"/>
          <w:b w:val="false"/>
          <w:i w:val="false"/>
          <w:color w:val="000000"/>
          <w:sz w:val="28"/>
        </w:rPr>
        <w:t>
      Химиялық әдіспен тазартылған мақтаның бірегей тұқымына субсидиялар алу үшін бірегей тұқым өндірушілер қосымша мақта тұқымын химиялық әдіспен өңдеуге арналған шарттардың көшірмелерін және химиялық әдіспен тазарту бойынша орындалған жұмыстар актілерін тапсырады;</w:t>
      </w:r>
      <w:r>
        <w:br/>
      </w:r>
      <w:r>
        <w:rPr>
          <w:rFonts w:ascii="Times New Roman"/>
          <w:b w:val="false"/>
          <w:i w:val="false"/>
          <w:color w:val="000000"/>
          <w:sz w:val="28"/>
        </w:rPr>
        <w:t>
</w:t>
      </w:r>
      <w:r>
        <w:rPr>
          <w:rFonts w:ascii="Times New Roman"/>
          <w:b w:val="false"/>
          <w:i w:val="false"/>
          <w:color w:val="000000"/>
          <w:sz w:val="28"/>
        </w:rPr>
        <w:t>
      2) облыстың жергілікті атқарушы органы ұсынылған құжаттардың шынайылығын тексереді, бірегей тұқым өндіруші нақты өндірген ауыл шаруашылығы өсімдіктерінің бірегей тұқымдарының көлемі жөніндегі тізілімді бекітеді, облыс бойынша ауыл шаруашылығы өсімдіктерінің бірегей тұқымдарының нақты өндірілген көлемі жөнінде жиынтық тізілім жасайды және тиісті жылдың 1 желтоқсанынан кешіктірмейтін мерзімде белгіленген бюджеттік субсидиялар нормативтерінің негізінде бірегей тұқым өндірушілерге төленуі тиіс қаражаттың көлемін айқындайды.</w:t>
      </w:r>
      <w:r>
        <w:br/>
      </w:r>
      <w:r>
        <w:rPr>
          <w:rFonts w:ascii="Times New Roman"/>
          <w:b w:val="false"/>
          <w:i w:val="false"/>
          <w:color w:val="000000"/>
          <w:sz w:val="28"/>
        </w:rPr>
        <w:t>
</w:t>
      </w:r>
      <w:r>
        <w:rPr>
          <w:rFonts w:ascii="Times New Roman"/>
          <w:b w:val="false"/>
          <w:i w:val="false"/>
          <w:color w:val="000000"/>
          <w:sz w:val="28"/>
        </w:rPr>
        <w:t>
      15. Бірегей тұқым өндіруші нақты өндірген ауыл шаруашылығы өсімдіктерінің бірегей тұқымдарының көлемі жөніндегі тізілімнің, облыс бойынша нақты өндірілген ауыл шаруашылығы өсімдіктерінің бірегей тұқымдарының көлемі жөніндегі жиынтық тізілімнің, республика бойынша нақты өндірілген ауыл шаруашылығы өсімдіктерінің бірегей тұқымдарын көлемі жөніндегі жиынтық тізілімнің, ауыл шаруашылығы өсімдіктерінің бірегей тұқымдарын кіріске алу актісінің, тексерілген тұқымдардың саны мен сапасы туралы тұқым сапасына сараптама жасау жөніндегі зертхана анықтамасының нысандарын Министрлік белгілейді.</w:t>
      </w:r>
      <w:r>
        <w:br/>
      </w:r>
      <w:r>
        <w:rPr>
          <w:rFonts w:ascii="Times New Roman"/>
          <w:b w:val="false"/>
          <w:i w:val="false"/>
          <w:color w:val="000000"/>
          <w:sz w:val="28"/>
        </w:rPr>
        <w:t>
</w:t>
      </w:r>
      <w:r>
        <w:rPr>
          <w:rFonts w:ascii="Times New Roman"/>
          <w:b w:val="false"/>
          <w:i w:val="false"/>
          <w:color w:val="000000"/>
          <w:sz w:val="28"/>
        </w:rPr>
        <w:t>
      16. Облыстың жергілікті атқарушы органы бірегей тұқым өндірушілер ұсынған растаушы құжаттар негізінде осы Қағидаға 1-қосымшаға сәйкес нысан бойынша өндірілген ауыл шаруашылығы өсімдіктерінің бірегей тұқымдары үшін бюджеттік субсидиялар төлеуге арналған ведомость жасайды.</w:t>
      </w:r>
      <w:r>
        <w:br/>
      </w:r>
      <w:r>
        <w:rPr>
          <w:rFonts w:ascii="Times New Roman"/>
          <w:b w:val="false"/>
          <w:i w:val="false"/>
          <w:color w:val="000000"/>
          <w:sz w:val="28"/>
        </w:rPr>
        <w:t>
</w:t>
      </w:r>
      <w:r>
        <w:rPr>
          <w:rFonts w:ascii="Times New Roman"/>
          <w:b w:val="false"/>
          <w:i w:val="false"/>
          <w:color w:val="000000"/>
          <w:sz w:val="28"/>
        </w:rPr>
        <w:t>
      17. Көрсетілген бюджеттік бағдарламаның төлемдер бойынша жеке қаржыландыру жоспарына сәйкес тиесілі сомаларды бірегей тұқым өндірушілердің ағымдағы шоттарына аудару үшін облыстың жергілікті атқарушы органы аумақтық қазынашылық бөлімшесіне екі данада ақы төлеу шоттарының тізілімін және ақы төлеу шоттарын береді.</w:t>
      </w:r>
      <w:r>
        <w:br/>
      </w:r>
      <w:r>
        <w:rPr>
          <w:rFonts w:ascii="Times New Roman"/>
          <w:b w:val="false"/>
          <w:i w:val="false"/>
          <w:color w:val="000000"/>
          <w:sz w:val="28"/>
        </w:rPr>
        <w:t>
</w:t>
      </w:r>
      <w:r>
        <w:rPr>
          <w:rFonts w:ascii="Times New Roman"/>
          <w:b w:val="false"/>
          <w:i w:val="false"/>
          <w:color w:val="000000"/>
          <w:sz w:val="28"/>
        </w:rPr>
        <w:t>
      18. Жеміс-жидек дақылдары мен жүзімнің көп жылдық екпелері аналықтарын салуға және салынған жеміс-жидек дақылдары мен жүзімнің көп жылдық екпелері аналықтарының аяқталмаған өндірісіне қызмет көрсетуге жұмсалған шығындарды толық өтеу үшін:</w:t>
      </w:r>
      <w:r>
        <w:br/>
      </w:r>
      <w:r>
        <w:rPr>
          <w:rFonts w:ascii="Times New Roman"/>
          <w:b w:val="false"/>
          <w:i w:val="false"/>
          <w:color w:val="000000"/>
          <w:sz w:val="28"/>
        </w:rPr>
        <w:t>
</w:t>
      </w:r>
      <w:r>
        <w:rPr>
          <w:rFonts w:ascii="Times New Roman"/>
          <w:b w:val="false"/>
          <w:i w:val="false"/>
          <w:color w:val="000000"/>
          <w:sz w:val="28"/>
        </w:rPr>
        <w:t>
      1) бірегей тұқым өндірушілер жеміс-жидек дақылдары мен жүзімнің көп жылдық екпелері аналықтарын салу және салынған жеміс-жидек дақылдары мен жүзімнің көп жылдық екпелері аналықтарының аяқталмаған өндірісіне қызмет көрсету жөнінде келтірілген шығындар нәтижелері бойынша облыстың жергілікті атқарушы органына жасалған шарттардың және жұмсалған шығындар бойынша төлеу фактісін растайтын барлық құжаттардың, сондай-ақ кіріске алу актілерінің көшірмелерін тапсырады;</w:t>
      </w:r>
      <w:r>
        <w:br/>
      </w:r>
      <w:r>
        <w:rPr>
          <w:rFonts w:ascii="Times New Roman"/>
          <w:b w:val="false"/>
          <w:i w:val="false"/>
          <w:color w:val="000000"/>
          <w:sz w:val="28"/>
        </w:rPr>
        <w:t>
</w:t>
      </w:r>
      <w:r>
        <w:rPr>
          <w:rFonts w:ascii="Times New Roman"/>
          <w:b w:val="false"/>
          <w:i w:val="false"/>
          <w:color w:val="000000"/>
          <w:sz w:val="28"/>
        </w:rPr>
        <w:t>
      2) облыстың жергілікті атқарушы органы он жұмыс күні ішінде жасалған шарттардың және жеміс-жидек дақылдары мен жүзімнің көп жылдық екпелері аналықтарын салу және салынған жеміс-жидек дақылдары мен жүзімнің көп жылдық екпелері аналықтарының аяқталмаған өндірісіне қызмет көрсету жөніндегі шығындарды растайтын құжаттардың шынайылығын тексереді және осы Қағидаға 2-қосымшаға сәйкес нысан бойынша жеміс-жидек дақылдары мен жүзімнің көп жылдық екпелері аналықтарын салуға және салынған жеміс-жидек дақылдары мен жүзімнің көп жылдық екпелері аналықтарының аяқталмаған өндірісіне қызмет көрсетуге бюджеттік субсидиялар төлеуге арналған ведомость жасайды.</w:t>
      </w:r>
      <w:r>
        <w:br/>
      </w:r>
      <w:r>
        <w:rPr>
          <w:rFonts w:ascii="Times New Roman"/>
          <w:b w:val="false"/>
          <w:i w:val="false"/>
          <w:color w:val="000000"/>
          <w:sz w:val="28"/>
        </w:rPr>
        <w:t>
</w:t>
      </w:r>
      <w:r>
        <w:rPr>
          <w:rFonts w:ascii="Times New Roman"/>
          <w:b w:val="false"/>
          <w:i w:val="false"/>
          <w:color w:val="000000"/>
          <w:sz w:val="28"/>
        </w:rPr>
        <w:t>
      Көрсетілген бюджеттік бағдарламаның төлемдер бойынша жеке қаржыландыру жоспарына сәйкес тиесілі сомаларды бірегей тұқым өндірушілердің ағымдағы шоттарына аудару үшін облыстың жергілікті атқарушы органы аумақтық қазынашылық бөлімшесіне екі данада ақы төлеу шоттарының тізілімін және ақы төлеу шоттарын береді.</w:t>
      </w:r>
    </w:p>
    <w:bookmarkEnd w:id="6"/>
    <w:bookmarkStart w:name="z124" w:id="7"/>
    <w:p>
      <w:pPr>
        <w:spacing w:after="0"/>
        <w:ind w:left="0"/>
        <w:jc w:val="left"/>
      </w:pPr>
      <w:r>
        <w:rPr>
          <w:rFonts w:ascii="Times New Roman"/>
          <w:b/>
          <w:i w:val="false"/>
          <w:color w:val="000000"/>
        </w:rPr>
        <w:t xml:space="preserve"> 
3. Ауыл шаруашылығы өсімдіктерінің нақты сатып алынған элиталық тұқымдары үшін мақтадан, жүгеріден және күнбағыстан басқа, тұқымшарлар мен тұқым тұтынушылардың шығындарын ішінара өтеуге арналған бюджеттік субсидияларды пайдалану тәртібі</w:t>
      </w:r>
    </w:p>
    <w:bookmarkEnd w:id="7"/>
    <w:bookmarkStart w:name="z44" w:id="8"/>
    <w:p>
      <w:pPr>
        <w:spacing w:after="0"/>
        <w:ind w:left="0"/>
        <w:jc w:val="both"/>
      </w:pPr>
      <w:r>
        <w:rPr>
          <w:rFonts w:ascii="Times New Roman"/>
          <w:b w:val="false"/>
          <w:i w:val="false"/>
          <w:color w:val="000000"/>
          <w:sz w:val="28"/>
        </w:rPr>
        <w:t>
      19. Нарықтық құн бойынша сатып алынған ауыл шаруашылығы өсімдіктерінің элиталық тұқымына бюджеттік субсидиялар алу үшін тұқымшарлар және тұқым тұтынушылар ВАК-қа:</w:t>
      </w:r>
      <w:r>
        <w:br/>
      </w:r>
      <w:r>
        <w:rPr>
          <w:rFonts w:ascii="Times New Roman"/>
          <w:b w:val="false"/>
          <w:i w:val="false"/>
          <w:color w:val="000000"/>
          <w:sz w:val="28"/>
        </w:rPr>
        <w:t>
</w:t>
      </w:r>
      <w:r>
        <w:rPr>
          <w:rFonts w:ascii="Times New Roman"/>
          <w:b w:val="false"/>
          <w:i w:val="false"/>
          <w:color w:val="000000"/>
          <w:sz w:val="28"/>
        </w:rPr>
        <w:t>
      1) осы Қағидаға 3-қосымшаға сәйкес нысан бойынша өтінімді;</w:t>
      </w:r>
      <w:r>
        <w:br/>
      </w:r>
      <w:r>
        <w:rPr>
          <w:rFonts w:ascii="Times New Roman"/>
          <w:b w:val="false"/>
          <w:i w:val="false"/>
          <w:color w:val="000000"/>
          <w:sz w:val="28"/>
        </w:rPr>
        <w:t>
</w:t>
      </w:r>
      <w:r>
        <w:rPr>
          <w:rFonts w:ascii="Times New Roman"/>
          <w:b w:val="false"/>
          <w:i w:val="false"/>
          <w:color w:val="000000"/>
          <w:sz w:val="28"/>
        </w:rPr>
        <w:t>
      2) заңды тұлғаны тіркеу туралы құжаттың көшірмесін (жеке тұлға үшін шаруа қожалығын құруға әкім шешімінің көшірмесін);</w:t>
      </w:r>
      <w:r>
        <w:br/>
      </w:r>
      <w:r>
        <w:rPr>
          <w:rFonts w:ascii="Times New Roman"/>
          <w:b w:val="false"/>
          <w:i w:val="false"/>
          <w:color w:val="000000"/>
          <w:sz w:val="28"/>
        </w:rPr>
        <w:t>
</w:t>
      </w:r>
      <w:r>
        <w:rPr>
          <w:rFonts w:ascii="Times New Roman"/>
          <w:b w:val="false"/>
          <w:i w:val="false"/>
          <w:color w:val="000000"/>
          <w:sz w:val="28"/>
        </w:rPr>
        <w:t>
      3) жер учаскесіне сәйкестендіру құжатының көшірмелерін;</w:t>
      </w:r>
      <w:r>
        <w:br/>
      </w:r>
      <w:r>
        <w:rPr>
          <w:rFonts w:ascii="Times New Roman"/>
          <w:b w:val="false"/>
          <w:i w:val="false"/>
          <w:color w:val="000000"/>
          <w:sz w:val="28"/>
        </w:rPr>
        <w:t>
</w:t>
      </w:r>
      <w:r>
        <w:rPr>
          <w:rFonts w:ascii="Times New Roman"/>
          <w:b w:val="false"/>
          <w:i w:val="false"/>
          <w:color w:val="000000"/>
          <w:sz w:val="28"/>
        </w:rPr>
        <w:t>
      4) Қазақстан Республикасының қорғалатын өсімдіктер сорттарының мемлекеттік тізіліміне енгізілген ауыл шаруашылығы өсімдіктері сорттарының тұқымдарын сатып алған жағдайда - лицензиялық шартты, ол бойынша патент иесі (лицензиар) тұқымшарға немесе тұқым тұтынушыға (лицензиатқа) Селекциялық жетістіктерді қорғау туралы заңға сәйкес селекциялық жетістікті уақытша пайдалану құқығын береді;</w:t>
      </w:r>
      <w:r>
        <w:br/>
      </w:r>
      <w:r>
        <w:rPr>
          <w:rFonts w:ascii="Times New Roman"/>
          <w:b w:val="false"/>
          <w:i w:val="false"/>
          <w:color w:val="000000"/>
          <w:sz w:val="28"/>
        </w:rPr>
        <w:t>
</w:t>
      </w:r>
      <w:r>
        <w:rPr>
          <w:rFonts w:ascii="Times New Roman"/>
          <w:b w:val="false"/>
          <w:i w:val="false"/>
          <w:color w:val="000000"/>
          <w:sz w:val="28"/>
        </w:rPr>
        <w:t>
      5) ай сайын 1-күнге қарай элиттұқымшарлар бөлінісінде сатып алынған элиталық тұқымның саны мен сапасы туралы ақпарат;</w:t>
      </w:r>
      <w:r>
        <w:br/>
      </w:r>
      <w:r>
        <w:rPr>
          <w:rFonts w:ascii="Times New Roman"/>
          <w:b w:val="false"/>
          <w:i w:val="false"/>
          <w:color w:val="000000"/>
          <w:sz w:val="28"/>
        </w:rPr>
        <w:t>
</w:t>
      </w:r>
      <w:r>
        <w:rPr>
          <w:rFonts w:ascii="Times New Roman"/>
          <w:b w:val="false"/>
          <w:i w:val="false"/>
          <w:color w:val="000000"/>
          <w:sz w:val="28"/>
        </w:rPr>
        <w:t>
      6) элиталық тұқымдарды сатып алу фактісін растау үшін мынадай мерзімде: жаздық дақылдар бойынша тиісті жылдың 20 маусымына дейін, ал күздік дақылдар бойынша тиісті жылдың 10 қарашасына дейін:</w:t>
      </w:r>
      <w:r>
        <w:br/>
      </w:r>
      <w:r>
        <w:rPr>
          <w:rFonts w:ascii="Times New Roman"/>
          <w:b w:val="false"/>
          <w:i w:val="false"/>
          <w:color w:val="000000"/>
          <w:sz w:val="28"/>
        </w:rPr>
        <w:t>
</w:t>
      </w:r>
      <w:r>
        <w:rPr>
          <w:rFonts w:ascii="Times New Roman"/>
          <w:b w:val="false"/>
          <w:i w:val="false"/>
          <w:color w:val="000000"/>
          <w:sz w:val="28"/>
        </w:rPr>
        <w:t>
      тұқымшар немесе тұқым тұтынушы нақты сатып алған элиталық тұқымдардың көлемі жөніндегі жиынтық тізілімді;</w:t>
      </w:r>
      <w:r>
        <w:br/>
      </w:r>
      <w:r>
        <w:rPr>
          <w:rFonts w:ascii="Times New Roman"/>
          <w:b w:val="false"/>
          <w:i w:val="false"/>
          <w:color w:val="000000"/>
          <w:sz w:val="28"/>
        </w:rPr>
        <w:t>
</w:t>
      </w:r>
      <w:r>
        <w:rPr>
          <w:rFonts w:ascii="Times New Roman"/>
          <w:b w:val="false"/>
          <w:i w:val="false"/>
          <w:color w:val="000000"/>
          <w:sz w:val="28"/>
        </w:rPr>
        <w:t>
      элиталық тұқымдардың сорттық және егу сапасын растайтын құжаттарды (тұқымның аттестатының көшірмесін);</w:t>
      </w:r>
      <w:r>
        <w:br/>
      </w:r>
      <w:r>
        <w:rPr>
          <w:rFonts w:ascii="Times New Roman"/>
          <w:b w:val="false"/>
          <w:i w:val="false"/>
          <w:color w:val="000000"/>
          <w:sz w:val="28"/>
        </w:rPr>
        <w:t>
</w:t>
      </w:r>
      <w:r>
        <w:rPr>
          <w:rFonts w:ascii="Times New Roman"/>
          <w:b w:val="false"/>
          <w:i w:val="false"/>
          <w:color w:val="000000"/>
          <w:sz w:val="28"/>
        </w:rPr>
        <w:t>
      тексерілген тұқымның саны мен сапасының стандарттар талаптарына сәйкестігі туралы тұқым сапасына сараптама жасау жөніндегі зертхана анықтамасының көшірмесін;</w:t>
      </w:r>
      <w:r>
        <w:br/>
      </w:r>
      <w:r>
        <w:rPr>
          <w:rFonts w:ascii="Times New Roman"/>
          <w:b w:val="false"/>
          <w:i w:val="false"/>
          <w:color w:val="000000"/>
          <w:sz w:val="28"/>
        </w:rPr>
        <w:t>
</w:t>
      </w:r>
      <w:r>
        <w:rPr>
          <w:rFonts w:ascii="Times New Roman"/>
          <w:b w:val="false"/>
          <w:i w:val="false"/>
          <w:color w:val="000000"/>
          <w:sz w:val="28"/>
        </w:rPr>
        <w:t>
      сатып алынған элиталық тұқымның бастапқы төлем құжаттарының, оның ішінде ішінара өтеуді растайтын, сондай-ақ тиеп жөнелтуге арналған жүкқұжаттың және шот-фактуралардың көшірмелерін;</w:t>
      </w:r>
      <w:r>
        <w:br/>
      </w:r>
      <w:r>
        <w:rPr>
          <w:rFonts w:ascii="Times New Roman"/>
          <w:b w:val="false"/>
          <w:i w:val="false"/>
          <w:color w:val="000000"/>
          <w:sz w:val="28"/>
        </w:rPr>
        <w:t>
</w:t>
      </w:r>
      <w:r>
        <w:rPr>
          <w:rFonts w:ascii="Times New Roman"/>
          <w:b w:val="false"/>
          <w:i w:val="false"/>
          <w:color w:val="000000"/>
          <w:sz w:val="28"/>
        </w:rPr>
        <w:t>
      элиттұқымшар мен сатып алушы арасындағы сатылған және сатып алынған элиталық тұқымның саны туралы элиталық тұқымды сатып алу-сату шартын ұсынады.</w:t>
      </w:r>
      <w:r>
        <w:br/>
      </w:r>
      <w:r>
        <w:rPr>
          <w:rFonts w:ascii="Times New Roman"/>
          <w:b w:val="false"/>
          <w:i w:val="false"/>
          <w:color w:val="000000"/>
          <w:sz w:val="28"/>
        </w:rPr>
        <w:t>
</w:t>
      </w:r>
      <w:r>
        <w:rPr>
          <w:rFonts w:ascii="Times New Roman"/>
          <w:b w:val="false"/>
          <w:i w:val="false"/>
          <w:color w:val="000000"/>
          <w:sz w:val="28"/>
        </w:rPr>
        <w:t>
      Бюджеттік субсидияларды төлеу сатып алынған тұқым үшін толық төлем жасаған сатып алушылармен қатар, сатып алынған тұқым үшін тұқымның нарықтық құнының елу пайызынан кем емес мөлшерде ішінара төлем жасаған сатып алушыларға да жүргізіледі.</w:t>
      </w:r>
      <w:r>
        <w:br/>
      </w:r>
      <w:r>
        <w:rPr>
          <w:rFonts w:ascii="Times New Roman"/>
          <w:b w:val="false"/>
          <w:i w:val="false"/>
          <w:color w:val="000000"/>
          <w:sz w:val="28"/>
        </w:rPr>
        <w:t>
</w:t>
      </w:r>
      <w:r>
        <w:rPr>
          <w:rFonts w:ascii="Times New Roman"/>
          <w:b w:val="false"/>
          <w:i w:val="false"/>
          <w:color w:val="000000"/>
          <w:sz w:val="28"/>
        </w:rPr>
        <w:t>
      Бұл ретте тұқымшарлар мен тұқым тұтынушылар қалған сомаға төлем құжаттарының көшірмесін ВАК-ға құнын толық төлегеннен кейін, бірақ бюджеттік субсидияларды алған күнінен бастап 15 күннен кешіктірмей тапсырады.</w:t>
      </w:r>
      <w:r>
        <w:br/>
      </w:r>
      <w:r>
        <w:rPr>
          <w:rFonts w:ascii="Times New Roman"/>
          <w:b w:val="false"/>
          <w:i w:val="false"/>
          <w:color w:val="000000"/>
          <w:sz w:val="28"/>
        </w:rPr>
        <w:t>
</w:t>
      </w:r>
      <w:r>
        <w:rPr>
          <w:rFonts w:ascii="Times New Roman"/>
          <w:b w:val="false"/>
          <w:i w:val="false"/>
          <w:color w:val="000000"/>
          <w:sz w:val="28"/>
        </w:rPr>
        <w:t>
      Құнын толық төлеу шарттары орындалмаған жағдайда тұқымшарлар мен тұқым тұтынушылар алған бюджеттік субсидияларды өз еркімен қайтарады.</w:t>
      </w:r>
      <w:r>
        <w:br/>
      </w:r>
      <w:r>
        <w:rPr>
          <w:rFonts w:ascii="Times New Roman"/>
          <w:b w:val="false"/>
          <w:i w:val="false"/>
          <w:color w:val="000000"/>
          <w:sz w:val="28"/>
        </w:rPr>
        <w:t>
</w:t>
      </w:r>
      <w:r>
        <w:rPr>
          <w:rFonts w:ascii="Times New Roman"/>
          <w:b w:val="false"/>
          <w:i w:val="false"/>
          <w:color w:val="000000"/>
          <w:sz w:val="28"/>
        </w:rPr>
        <w:t>
      Элиталық тұқымды сатып алу-сату шарты төрт данада жасалады: біріншісі - элиттұқымшар үшін, екіншісі - сатып алушы үшін, үшіншісі - ауданның жергілікті атқарушы органы үшін, төртіншісі - облыстың жергілікті атқарушы органы үшін.</w:t>
      </w:r>
      <w:r>
        <w:br/>
      </w:r>
      <w:r>
        <w:rPr>
          <w:rFonts w:ascii="Times New Roman"/>
          <w:b w:val="false"/>
          <w:i w:val="false"/>
          <w:color w:val="000000"/>
          <w:sz w:val="28"/>
        </w:rPr>
        <w:t>
      </w:t>
      </w:r>
      <w:r>
        <w:rPr>
          <w:rFonts w:ascii="Times New Roman"/>
          <w:b w:val="false"/>
          <w:i w:val="false"/>
          <w:color w:val="ff0000"/>
          <w:sz w:val="28"/>
        </w:rPr>
        <w:t xml:space="preserve">Ескерту. 19-тармаққа өзгерту енгізілді - ҚР Үкiметiнiң 2011.08.22 </w:t>
      </w:r>
      <w:r>
        <w:rPr>
          <w:rFonts w:ascii="Times New Roman"/>
          <w:b w:val="false"/>
          <w:i w:val="false"/>
          <w:color w:val="000000"/>
          <w:sz w:val="28"/>
        </w:rPr>
        <w:t>№ 938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20. Егер тұқымшар бір уақытта элиттұқымшар болып табылса және I репродукциядағы тұқымды өндіру үшін өзі өндіретін элиталық тұқымды пайдаланған жағдайда, тұқымшар элиталық тұқымға бюджеттік субсидиялар алу үшін:</w:t>
      </w:r>
      <w:r>
        <w:br/>
      </w:r>
      <w:r>
        <w:rPr>
          <w:rFonts w:ascii="Times New Roman"/>
          <w:b w:val="false"/>
          <w:i w:val="false"/>
          <w:color w:val="000000"/>
          <w:sz w:val="28"/>
        </w:rPr>
        <w:t>
</w:t>
      </w:r>
      <w:r>
        <w:rPr>
          <w:rFonts w:ascii="Times New Roman"/>
          <w:b w:val="false"/>
          <w:i w:val="false"/>
          <w:color w:val="000000"/>
          <w:sz w:val="28"/>
        </w:rPr>
        <w:t>
      1) осы Қағидаға 4-қосымшаға сәйкес нысан бойынша өтінімді;</w:t>
      </w:r>
      <w:r>
        <w:br/>
      </w:r>
      <w:r>
        <w:rPr>
          <w:rFonts w:ascii="Times New Roman"/>
          <w:b w:val="false"/>
          <w:i w:val="false"/>
          <w:color w:val="000000"/>
          <w:sz w:val="28"/>
        </w:rPr>
        <w:t>
</w:t>
      </w:r>
      <w:r>
        <w:rPr>
          <w:rFonts w:ascii="Times New Roman"/>
          <w:b w:val="false"/>
          <w:i w:val="false"/>
          <w:color w:val="000000"/>
          <w:sz w:val="28"/>
        </w:rPr>
        <w:t>
      2) осы Қағиданың 19-тармағының 2), 3), 4) тармақшаларында көрсетілген құжаттардың тізбесін;</w:t>
      </w:r>
      <w:r>
        <w:br/>
      </w:r>
      <w:r>
        <w:rPr>
          <w:rFonts w:ascii="Times New Roman"/>
          <w:b w:val="false"/>
          <w:i w:val="false"/>
          <w:color w:val="000000"/>
          <w:sz w:val="28"/>
        </w:rPr>
        <w:t>
</w:t>
      </w:r>
      <w:r>
        <w:rPr>
          <w:rFonts w:ascii="Times New Roman"/>
          <w:b w:val="false"/>
          <w:i w:val="false"/>
          <w:color w:val="000000"/>
          <w:sz w:val="28"/>
        </w:rPr>
        <w:t>
      3) ай сайын 1-күнге қарай тұқымшар пайдаланған элиталық тұқымның саны мен сапасы туралы ақпаратты;</w:t>
      </w:r>
      <w:r>
        <w:br/>
      </w:r>
      <w:r>
        <w:rPr>
          <w:rFonts w:ascii="Times New Roman"/>
          <w:b w:val="false"/>
          <w:i w:val="false"/>
          <w:color w:val="000000"/>
          <w:sz w:val="28"/>
        </w:rPr>
        <w:t>
</w:t>
      </w:r>
      <w:r>
        <w:rPr>
          <w:rFonts w:ascii="Times New Roman"/>
          <w:b w:val="false"/>
          <w:i w:val="false"/>
          <w:color w:val="000000"/>
          <w:sz w:val="28"/>
        </w:rPr>
        <w:t>
      4) элиталық тұқымдарды пайдалану фактісін растау үшін мынадай мерзімде: жаздық дақылдар бойынша тиісті жылдың 20 маусымына дейін, ал күздік дақылдар бойынша тиісті жылдың 10 қарашасына дейін:</w:t>
      </w:r>
      <w:r>
        <w:br/>
      </w:r>
      <w:r>
        <w:rPr>
          <w:rFonts w:ascii="Times New Roman"/>
          <w:b w:val="false"/>
          <w:i w:val="false"/>
          <w:color w:val="000000"/>
          <w:sz w:val="28"/>
        </w:rPr>
        <w:t>
      ауыл шаруашылығы өсімдіктерінің элиттұқымшар нақты өндірген элиталық тұқымдардың көлемі жөніндегі жиынтық тізілімді;</w:t>
      </w:r>
      <w:r>
        <w:br/>
      </w:r>
      <w:r>
        <w:rPr>
          <w:rFonts w:ascii="Times New Roman"/>
          <w:b w:val="false"/>
          <w:i w:val="false"/>
          <w:color w:val="000000"/>
          <w:sz w:val="28"/>
        </w:rPr>
        <w:t>
</w:t>
      </w:r>
      <w:r>
        <w:rPr>
          <w:rFonts w:ascii="Times New Roman"/>
          <w:b w:val="false"/>
          <w:i w:val="false"/>
          <w:color w:val="000000"/>
          <w:sz w:val="28"/>
        </w:rPr>
        <w:t>
      ауыл шаруашылығы өсімдіктерінің элиталық тұқымдарын кіріске алу актісін;</w:t>
      </w:r>
      <w:r>
        <w:br/>
      </w:r>
      <w:r>
        <w:rPr>
          <w:rFonts w:ascii="Times New Roman"/>
          <w:b w:val="false"/>
          <w:i w:val="false"/>
          <w:color w:val="000000"/>
          <w:sz w:val="28"/>
        </w:rPr>
        <w:t>
</w:t>
      </w:r>
      <w:r>
        <w:rPr>
          <w:rFonts w:ascii="Times New Roman"/>
          <w:b w:val="false"/>
          <w:i w:val="false"/>
          <w:color w:val="000000"/>
          <w:sz w:val="28"/>
        </w:rPr>
        <w:t>
      ауыл шаруашылығы өсімдіктерінің элиталық тұқымдары егілген егістіктерді сынақтан өткізу туралы актіні;</w:t>
      </w:r>
      <w:r>
        <w:br/>
      </w:r>
      <w:r>
        <w:rPr>
          <w:rFonts w:ascii="Times New Roman"/>
          <w:b w:val="false"/>
          <w:i w:val="false"/>
          <w:color w:val="000000"/>
          <w:sz w:val="28"/>
        </w:rPr>
        <w:t>
</w:t>
      </w:r>
      <w:r>
        <w:rPr>
          <w:rFonts w:ascii="Times New Roman"/>
          <w:b w:val="false"/>
          <w:i w:val="false"/>
          <w:color w:val="000000"/>
          <w:sz w:val="28"/>
        </w:rPr>
        <w:t>
      егістіктерді сынақтан өткізу туралы екі данадағы есепті;</w:t>
      </w:r>
      <w:r>
        <w:br/>
      </w:r>
      <w:r>
        <w:rPr>
          <w:rFonts w:ascii="Times New Roman"/>
          <w:b w:val="false"/>
          <w:i w:val="false"/>
          <w:color w:val="000000"/>
          <w:sz w:val="28"/>
        </w:rPr>
        <w:t>
</w:t>
      </w:r>
      <w:r>
        <w:rPr>
          <w:rFonts w:ascii="Times New Roman"/>
          <w:b w:val="false"/>
          <w:i w:val="false"/>
          <w:color w:val="000000"/>
          <w:sz w:val="28"/>
        </w:rPr>
        <w:t>
      тексерілген тұқымның саны мен сапасының мемлекеттік стандарттар талаптарына сәйкестігі туралы тұқым сапасына сараптама жасау жөніндегі зертхананың анықтамасын тапсырады.</w:t>
      </w:r>
      <w:r>
        <w:br/>
      </w:r>
      <w:r>
        <w:rPr>
          <w:rFonts w:ascii="Times New Roman"/>
          <w:b w:val="false"/>
          <w:i w:val="false"/>
          <w:color w:val="000000"/>
          <w:sz w:val="28"/>
        </w:rPr>
        <w:t>
      </w:t>
      </w:r>
      <w:r>
        <w:rPr>
          <w:rFonts w:ascii="Times New Roman"/>
          <w:b w:val="false"/>
          <w:i w:val="false"/>
          <w:color w:val="ff0000"/>
          <w:sz w:val="28"/>
        </w:rPr>
        <w:t xml:space="preserve">Ескерту. 20-тармаққа өзгерту енгізілді - ҚР Үкiметiнiң 2011.08.22 </w:t>
      </w:r>
      <w:r>
        <w:rPr>
          <w:rFonts w:ascii="Times New Roman"/>
          <w:b w:val="false"/>
          <w:i w:val="false"/>
          <w:color w:val="000000"/>
          <w:sz w:val="28"/>
        </w:rPr>
        <w:t>№ 938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21. ВАК тапсырылған құжаттарды тексергеннен кейін осы Қағидаға 5-қосымшаға және/немесе 6-қосымшаға сәйкес нысан бойынша әрбір тұқымшарға және тұқым тұтынушыға элиталық тұқымның әрбір түрі бойынша алдын ала квоталарды қалыптастырады және оны ауданның жергілікті атқарушы органына бекітуге жібереді.</w:t>
      </w:r>
      <w:r>
        <w:br/>
      </w:r>
      <w:r>
        <w:rPr>
          <w:rFonts w:ascii="Times New Roman"/>
          <w:b w:val="false"/>
          <w:i w:val="false"/>
          <w:color w:val="000000"/>
          <w:sz w:val="28"/>
        </w:rPr>
        <w:t>
</w:t>
      </w:r>
      <w:r>
        <w:rPr>
          <w:rFonts w:ascii="Times New Roman"/>
          <w:b w:val="false"/>
          <w:i w:val="false"/>
          <w:color w:val="000000"/>
          <w:sz w:val="28"/>
        </w:rPr>
        <w:t>
      Егер тұқымды сатып алуға арналған өтінімнің сомасы бөлінген бюджеттік қаражаттың сомасынан артық болса, онда әрбір элиталық тұқымның түрі бойынша квоталар ауыл шаруашылығы тауарын өндірушілердің өтінімдерінде көрсетілген егістік көлеміне барабар бөлінеді.</w:t>
      </w:r>
      <w:r>
        <w:br/>
      </w:r>
      <w:r>
        <w:rPr>
          <w:rFonts w:ascii="Times New Roman"/>
          <w:b w:val="false"/>
          <w:i w:val="false"/>
          <w:color w:val="000000"/>
          <w:sz w:val="28"/>
        </w:rPr>
        <w:t>
</w:t>
      </w:r>
      <w:r>
        <w:rPr>
          <w:rFonts w:ascii="Times New Roman"/>
          <w:b w:val="false"/>
          <w:i w:val="false"/>
          <w:color w:val="000000"/>
          <w:sz w:val="28"/>
        </w:rPr>
        <w:t>
      22. Ауданның жергілікті атқарушы органы екі жұмыс күні ішінде әрбір тұқымшарға және/немесе тұқым тұтынушыға элиталық тұқымның әрбір түріне алдын ала жасалған квоталарды бекітеді.</w:t>
      </w:r>
      <w:r>
        <w:br/>
      </w:r>
      <w:r>
        <w:rPr>
          <w:rFonts w:ascii="Times New Roman"/>
          <w:b w:val="false"/>
          <w:i w:val="false"/>
          <w:color w:val="000000"/>
          <w:sz w:val="28"/>
        </w:rPr>
        <w:t>
</w:t>
      </w:r>
      <w:r>
        <w:rPr>
          <w:rFonts w:ascii="Times New Roman"/>
          <w:b w:val="false"/>
          <w:i w:val="false"/>
          <w:color w:val="000000"/>
          <w:sz w:val="28"/>
        </w:rPr>
        <w:t>
      23. Бөлім үш жұмыс күні ішінде облыстың жергілікті атқарушы органына ауданның жергілікті атқарушы органы бекіткен әрбір тұқымшарға және тұқым тұтынушыға элиталық тұқымның әрбір түрі бойынша алдын ала жасалған квоталдарды, сондай-ақ жаздық дақылдар бойынша тиісті жылдың 1 шілдесіне дейінгі, ал күздік дақылдар бойынша тиісті жылдың 20 қарашасына дейінгі мерзімде бюджеттік субсидиялар төлеудің негіздемесін растайтын мынадай құжаттарды:</w:t>
      </w:r>
      <w:r>
        <w:br/>
      </w:r>
      <w:r>
        <w:rPr>
          <w:rFonts w:ascii="Times New Roman"/>
          <w:b w:val="false"/>
          <w:i w:val="false"/>
          <w:color w:val="000000"/>
          <w:sz w:val="28"/>
        </w:rPr>
        <w:t>
</w:t>
      </w:r>
      <w:r>
        <w:rPr>
          <w:rFonts w:ascii="Times New Roman"/>
          <w:b w:val="false"/>
          <w:i w:val="false"/>
          <w:color w:val="000000"/>
          <w:sz w:val="28"/>
        </w:rPr>
        <w:t>
      тұқымшар және/немесе тұқым тұтынушы нақты сатып алған элиталық тұқымдардың көлемі жөніндегі жиынтық тізілімді;</w:t>
      </w:r>
      <w:r>
        <w:br/>
      </w:r>
      <w:r>
        <w:rPr>
          <w:rFonts w:ascii="Times New Roman"/>
          <w:b w:val="false"/>
          <w:i w:val="false"/>
          <w:color w:val="000000"/>
          <w:sz w:val="28"/>
        </w:rPr>
        <w:t>
</w:t>
      </w:r>
      <w:r>
        <w:rPr>
          <w:rFonts w:ascii="Times New Roman"/>
          <w:b w:val="false"/>
          <w:i w:val="false"/>
          <w:color w:val="000000"/>
          <w:sz w:val="28"/>
        </w:rPr>
        <w:t>
      элиттұқымшар мен сатып алушы арасындағы сатылған және сатып алынған элиталық тұқымның саны туралы элиталық тұқымды сатып алу-сату шартын;</w:t>
      </w:r>
      <w:r>
        <w:br/>
      </w:r>
      <w:r>
        <w:rPr>
          <w:rFonts w:ascii="Times New Roman"/>
          <w:b w:val="false"/>
          <w:i w:val="false"/>
          <w:color w:val="000000"/>
          <w:sz w:val="28"/>
        </w:rPr>
        <w:t>
</w:t>
      </w:r>
      <w:r>
        <w:rPr>
          <w:rFonts w:ascii="Times New Roman"/>
          <w:b w:val="false"/>
          <w:i w:val="false"/>
          <w:color w:val="000000"/>
          <w:sz w:val="28"/>
        </w:rPr>
        <w:t>
      тұқым сапасына сараптама жасау жөніндегі зертхананың тексерілген тұқымның мөлшері мен сапасының стандарттар талаптарына сәйкестігі туралы анықтамасының көшірмесін тапсырады.</w:t>
      </w:r>
      <w:r>
        <w:br/>
      </w:r>
      <w:r>
        <w:rPr>
          <w:rFonts w:ascii="Times New Roman"/>
          <w:b w:val="false"/>
          <w:i w:val="false"/>
          <w:color w:val="000000"/>
          <w:sz w:val="28"/>
        </w:rPr>
        <w:t>
</w:t>
      </w:r>
      <w:r>
        <w:rPr>
          <w:rFonts w:ascii="Times New Roman"/>
          <w:b w:val="false"/>
          <w:i w:val="false"/>
          <w:color w:val="000000"/>
          <w:sz w:val="28"/>
        </w:rPr>
        <w:t>
      Егер тұқымшар бір уақытта элиттұқымшар болып табылса және I репродукциядағы тұқымды өндіру үшін өзі өндіретін элитаны пайдаланған жағдайда:</w:t>
      </w:r>
      <w:r>
        <w:br/>
      </w:r>
      <w:r>
        <w:rPr>
          <w:rFonts w:ascii="Times New Roman"/>
          <w:b w:val="false"/>
          <w:i w:val="false"/>
          <w:color w:val="000000"/>
          <w:sz w:val="28"/>
        </w:rPr>
        <w:t>
</w:t>
      </w:r>
      <w:r>
        <w:rPr>
          <w:rFonts w:ascii="Times New Roman"/>
          <w:b w:val="false"/>
          <w:i w:val="false"/>
          <w:color w:val="000000"/>
          <w:sz w:val="28"/>
        </w:rPr>
        <w:t>
      ауыл шаруашылығы өсімдіктері элиталық тұқымдарының элиттұқымшар нақты өндірген көлемі жөніндегі жиынтық тізілімді;</w:t>
      </w:r>
      <w:r>
        <w:br/>
      </w:r>
      <w:r>
        <w:rPr>
          <w:rFonts w:ascii="Times New Roman"/>
          <w:b w:val="false"/>
          <w:i w:val="false"/>
          <w:color w:val="000000"/>
          <w:sz w:val="28"/>
        </w:rPr>
        <w:t>
</w:t>
      </w:r>
      <w:r>
        <w:rPr>
          <w:rFonts w:ascii="Times New Roman"/>
          <w:b w:val="false"/>
          <w:i w:val="false"/>
          <w:color w:val="000000"/>
          <w:sz w:val="28"/>
        </w:rPr>
        <w:t>
      тұқым сапасына сараптама жасау жөніндегі зертхананың тексерілген тұқымның саны мен сапасының стандарттар талаптарына сәйкестігі туралы анықтамасын ұсынады.</w:t>
      </w:r>
      <w:r>
        <w:br/>
      </w:r>
      <w:r>
        <w:rPr>
          <w:rFonts w:ascii="Times New Roman"/>
          <w:b w:val="false"/>
          <w:i w:val="false"/>
          <w:color w:val="000000"/>
          <w:sz w:val="28"/>
        </w:rPr>
        <w:t>
      </w:t>
      </w:r>
      <w:r>
        <w:rPr>
          <w:rFonts w:ascii="Times New Roman"/>
          <w:b w:val="false"/>
          <w:i w:val="false"/>
          <w:color w:val="ff0000"/>
          <w:sz w:val="28"/>
        </w:rPr>
        <w:t xml:space="preserve">Ескерту. 23-тармаққа өзгерту енгізілді - ҚР Үкiметiнiң 2011.08.22 </w:t>
      </w:r>
      <w:r>
        <w:rPr>
          <w:rFonts w:ascii="Times New Roman"/>
          <w:b w:val="false"/>
          <w:i w:val="false"/>
          <w:color w:val="000000"/>
          <w:sz w:val="28"/>
        </w:rPr>
        <w:t>№ 938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24. Облыстың жергілікті атқарушы органы:</w:t>
      </w:r>
      <w:r>
        <w:br/>
      </w:r>
      <w:r>
        <w:rPr>
          <w:rFonts w:ascii="Times New Roman"/>
          <w:b w:val="false"/>
          <w:i w:val="false"/>
          <w:color w:val="000000"/>
          <w:sz w:val="28"/>
        </w:rPr>
        <w:t>
</w:t>
      </w:r>
      <w:r>
        <w:rPr>
          <w:rFonts w:ascii="Times New Roman"/>
          <w:b w:val="false"/>
          <w:i w:val="false"/>
          <w:color w:val="000000"/>
          <w:sz w:val="28"/>
        </w:rPr>
        <w:t>
      он бес жұмыс күні ішінде ұсынылған құжаттарды тексереді, мыналарды жасайды және бекітеді:</w:t>
      </w:r>
      <w:r>
        <w:br/>
      </w:r>
      <w:r>
        <w:rPr>
          <w:rFonts w:ascii="Times New Roman"/>
          <w:b w:val="false"/>
          <w:i w:val="false"/>
          <w:color w:val="000000"/>
          <w:sz w:val="28"/>
        </w:rPr>
        <w:t>
</w:t>
      </w:r>
      <w:r>
        <w:rPr>
          <w:rFonts w:ascii="Times New Roman"/>
          <w:b w:val="false"/>
          <w:i w:val="false"/>
          <w:color w:val="000000"/>
          <w:sz w:val="28"/>
        </w:rPr>
        <w:t>
      а) әрбір тұқымшарға және тұқым тұтынушыға элиталық тұқымның әрбір түрі бойынша квоталарды;</w:t>
      </w:r>
      <w:r>
        <w:br/>
      </w:r>
      <w:r>
        <w:rPr>
          <w:rFonts w:ascii="Times New Roman"/>
          <w:b w:val="false"/>
          <w:i w:val="false"/>
          <w:color w:val="000000"/>
          <w:sz w:val="28"/>
        </w:rPr>
        <w:t>
</w:t>
      </w:r>
      <w:r>
        <w:rPr>
          <w:rFonts w:ascii="Times New Roman"/>
          <w:b w:val="false"/>
          <w:i w:val="false"/>
          <w:color w:val="000000"/>
          <w:sz w:val="28"/>
        </w:rPr>
        <w:t>
      б) облыс бойынша нақты сатып алынған элиталық тұқымдардың көлемі жөніндегі жиынтық актіні;</w:t>
      </w:r>
      <w:r>
        <w:br/>
      </w:r>
      <w:r>
        <w:rPr>
          <w:rFonts w:ascii="Times New Roman"/>
          <w:b w:val="false"/>
          <w:i w:val="false"/>
          <w:color w:val="000000"/>
          <w:sz w:val="28"/>
        </w:rPr>
        <w:t>
</w:t>
      </w:r>
      <w:r>
        <w:rPr>
          <w:rFonts w:ascii="Times New Roman"/>
          <w:b w:val="false"/>
          <w:i w:val="false"/>
          <w:color w:val="000000"/>
          <w:sz w:val="28"/>
        </w:rPr>
        <w:t>
      облыс бойынша элиталық тұқымдардың нақты сатып алынған көлемі жөнінде бекітілген жиынтық актілер бойынша, онда көрсетілген элиталық тұқымдардың көлемі мен бюджеттік субсидиялардың бекітілген нормативтері негізінде тиесілі бюджет қаражатының көлемін анықтайды. Пайыздық ара қатынаста бюджеттік субсидиялардың нормативтері сатып алынған тұқымның толық құнының 40 %-ын құрауы, бірақ осы қаулымен бекітілген ауыл шаруашылығы өсімдіктерінің элиталық тұқымының 1 тоннасына 2011 жылға арналған бюджеттік субсидиялар нормативтерінен артық болмауы тиіс;</w:t>
      </w:r>
      <w:r>
        <w:br/>
      </w:r>
      <w:r>
        <w:rPr>
          <w:rFonts w:ascii="Times New Roman"/>
          <w:b w:val="false"/>
          <w:i w:val="false"/>
          <w:color w:val="000000"/>
          <w:sz w:val="28"/>
        </w:rPr>
        <w:t>
</w:t>
      </w:r>
      <w:r>
        <w:rPr>
          <w:rFonts w:ascii="Times New Roman"/>
          <w:b w:val="false"/>
          <w:i w:val="false"/>
          <w:color w:val="000000"/>
          <w:sz w:val="28"/>
        </w:rPr>
        <w:t>
      әрбір тұқымшарға және тұқым тұтынушыға белгіленген квоталар шегінде нақты сатып алынған элиталық тұқым үшін тұқымшарлардың және тұқым тұтынушылардың шығындарын ішінара өтеуге бюджеттік субсидияларды төлеу үшін осы Қағидаға 7-қосымшаға сәйкес нысан бойынша жиынтық ведомость жасайды.</w:t>
      </w:r>
      <w:r>
        <w:br/>
      </w:r>
      <w:r>
        <w:rPr>
          <w:rFonts w:ascii="Times New Roman"/>
          <w:b w:val="false"/>
          <w:i w:val="false"/>
          <w:color w:val="000000"/>
          <w:sz w:val="28"/>
        </w:rPr>
        <w:t>
</w:t>
      </w:r>
      <w:r>
        <w:rPr>
          <w:rFonts w:ascii="Times New Roman"/>
          <w:b w:val="false"/>
          <w:i w:val="false"/>
          <w:color w:val="000000"/>
          <w:sz w:val="28"/>
        </w:rPr>
        <w:t>
      25. Тұқымшар бір уақытта элиттұқымшар болған және I репродукциядағы тұқымды өндіру үшін өзі өндіретін элиталық тұқымды пайдаланған жағдайда облыстың жергілікті атқарушы органы:</w:t>
      </w:r>
      <w:r>
        <w:br/>
      </w:r>
      <w:r>
        <w:rPr>
          <w:rFonts w:ascii="Times New Roman"/>
          <w:b w:val="false"/>
          <w:i w:val="false"/>
          <w:color w:val="000000"/>
          <w:sz w:val="28"/>
        </w:rPr>
        <w:t>
</w:t>
      </w:r>
      <w:r>
        <w:rPr>
          <w:rFonts w:ascii="Times New Roman"/>
          <w:b w:val="false"/>
          <w:i w:val="false"/>
          <w:color w:val="000000"/>
          <w:sz w:val="28"/>
        </w:rPr>
        <w:t>
      он бес жұмыс күні ішінде ұсынылған құжаттарды тексереді, мыналарды жасайды және бекітеді:</w:t>
      </w:r>
      <w:r>
        <w:br/>
      </w:r>
      <w:r>
        <w:rPr>
          <w:rFonts w:ascii="Times New Roman"/>
          <w:b w:val="false"/>
          <w:i w:val="false"/>
          <w:color w:val="000000"/>
          <w:sz w:val="28"/>
        </w:rPr>
        <w:t>
</w:t>
      </w:r>
      <w:r>
        <w:rPr>
          <w:rFonts w:ascii="Times New Roman"/>
          <w:b w:val="false"/>
          <w:i w:val="false"/>
          <w:color w:val="000000"/>
          <w:sz w:val="28"/>
        </w:rPr>
        <w:t>
      а) әрбір тұқымшарға элиталық тұқымның әрбір түрі бойынша квоталарды;</w:t>
      </w:r>
      <w:r>
        <w:br/>
      </w:r>
      <w:r>
        <w:rPr>
          <w:rFonts w:ascii="Times New Roman"/>
          <w:b w:val="false"/>
          <w:i w:val="false"/>
          <w:color w:val="000000"/>
          <w:sz w:val="28"/>
        </w:rPr>
        <w:t>
</w:t>
      </w:r>
      <w:r>
        <w:rPr>
          <w:rFonts w:ascii="Times New Roman"/>
          <w:b w:val="false"/>
          <w:i w:val="false"/>
          <w:color w:val="000000"/>
          <w:sz w:val="28"/>
        </w:rPr>
        <w:t>
      б) облыс бойынша нақты сатып алынған элиталық тұқымдардың көлемі жөніндегі жиынтық актіні;</w:t>
      </w:r>
      <w:r>
        <w:br/>
      </w:r>
      <w:r>
        <w:rPr>
          <w:rFonts w:ascii="Times New Roman"/>
          <w:b w:val="false"/>
          <w:i w:val="false"/>
          <w:color w:val="000000"/>
          <w:sz w:val="28"/>
        </w:rPr>
        <w:t>
</w:t>
      </w:r>
      <w:r>
        <w:rPr>
          <w:rFonts w:ascii="Times New Roman"/>
          <w:b w:val="false"/>
          <w:i w:val="false"/>
          <w:color w:val="000000"/>
          <w:sz w:val="28"/>
        </w:rPr>
        <w:t>
      облыс бойынша элиталық тұқымдардың нақты өндірілген көлемі жөнінде бекітілген жиынтық актілер бойынша, онда көрсетілген элиталық тұқымдардың көлемі мен бюджеттік субсидиялардың бекітілген нормативтері негізінде тиесілі бюджет қаражатының көлемін анықтайды;</w:t>
      </w:r>
      <w:r>
        <w:br/>
      </w:r>
      <w:r>
        <w:rPr>
          <w:rFonts w:ascii="Times New Roman"/>
          <w:b w:val="false"/>
          <w:i w:val="false"/>
          <w:color w:val="000000"/>
          <w:sz w:val="28"/>
        </w:rPr>
        <w:t>
</w:t>
      </w:r>
      <w:r>
        <w:rPr>
          <w:rFonts w:ascii="Times New Roman"/>
          <w:b w:val="false"/>
          <w:i w:val="false"/>
          <w:color w:val="000000"/>
          <w:sz w:val="28"/>
        </w:rPr>
        <w:t>
      әрбір тұқымшарға белгіленген квоталар шегінде нақты өндірілген элиталық тұқымдар үшін тұқымшарлардың шығындарын ішінара өтеуге бюджеттік субсидияларды төлеу үшін осы Қағидаға 8-қосымшаға сәйкес нысан бойынша жиынтық ведомость жасайды.</w:t>
      </w:r>
      <w:r>
        <w:br/>
      </w:r>
      <w:r>
        <w:rPr>
          <w:rFonts w:ascii="Times New Roman"/>
          <w:b w:val="false"/>
          <w:i w:val="false"/>
          <w:color w:val="000000"/>
          <w:sz w:val="28"/>
        </w:rPr>
        <w:t>
</w:t>
      </w:r>
      <w:r>
        <w:rPr>
          <w:rFonts w:ascii="Times New Roman"/>
          <w:b w:val="false"/>
          <w:i w:val="false"/>
          <w:color w:val="000000"/>
          <w:sz w:val="28"/>
        </w:rPr>
        <w:t>
      26. Ұсынылып отырған элиталық тұқымдарды сатып алу-сату шартының, тұқымшар немесе тұқым тұтынушы нақты сатып алған элиталық тұқымның көлемі жөніндегі жиынтық тізілімнің, облыс бойынша нақты сатып алынған элиталық тұқымның көлемі жөніндегі жиынтық актінің, химиялық әдіспен тазалау туралы жұмыстың орындалғаны жөніндегі актінің, ауыл шаруашылығы өсімдіктері элиталық тұқымдарының тұқымшар нақты өндірген көлемі туралы тізілімнің, облыс бойынша нақты өндірілген элиталық тұқымдардың көлемі жөніндегі жиынтық актінің нысандарын Министрлік бекітеді.</w:t>
      </w:r>
      <w:r>
        <w:br/>
      </w:r>
      <w:r>
        <w:rPr>
          <w:rFonts w:ascii="Times New Roman"/>
          <w:b w:val="false"/>
          <w:i w:val="false"/>
          <w:color w:val="000000"/>
          <w:sz w:val="28"/>
        </w:rPr>
        <w:t>
</w:t>
      </w:r>
      <w:r>
        <w:rPr>
          <w:rFonts w:ascii="Times New Roman"/>
          <w:b w:val="false"/>
          <w:i w:val="false"/>
          <w:color w:val="000000"/>
          <w:sz w:val="28"/>
        </w:rPr>
        <w:t>
      27. Облыстың жергілікті атқарушы органы төлемдер бойынша көрсетілген бюджеттік бағдарламаны жеке қаржыландыру жоспарына сәйкес бюджеттік субсидиялар төлеу үшін аумақтық қазынашылық бөлімшесіне екі данада ақы төлеу шоттарының тізілімін және ақы төлеу шоттарын береді.</w:t>
      </w:r>
    </w:p>
    <w:bookmarkEnd w:id="8"/>
    <w:bookmarkStart w:name="z125" w:id="9"/>
    <w:p>
      <w:pPr>
        <w:spacing w:after="0"/>
        <w:ind w:left="0"/>
        <w:jc w:val="left"/>
      </w:pPr>
      <w:r>
        <w:rPr>
          <w:rFonts w:ascii="Times New Roman"/>
          <w:b/>
          <w:i w:val="false"/>
          <w:color w:val="000000"/>
        </w:rPr>
        <w:t xml:space="preserve"> 
4. Отандық ауыл шаруашылығы тауарын өндірушілерге сатылған мақтаның, жүгерінің және күнбағыстың элиталық тұқымдары мен көшеттердің құнын ішінара арзандатуға арналған бюджеттік субсидияларды пайдалану тәртібі</w:t>
      </w:r>
    </w:p>
    <w:bookmarkEnd w:id="9"/>
    <w:bookmarkStart w:name="z93" w:id="10"/>
    <w:p>
      <w:pPr>
        <w:spacing w:after="0"/>
        <w:ind w:left="0"/>
        <w:jc w:val="both"/>
      </w:pPr>
      <w:r>
        <w:rPr>
          <w:rFonts w:ascii="Times New Roman"/>
          <w:b w:val="false"/>
          <w:i w:val="false"/>
          <w:color w:val="000000"/>
          <w:sz w:val="28"/>
        </w:rPr>
        <w:t>
      28. Арзандатылған құн бойынша сатылған мақтаның, жүгерінің және күнбағыстың элиталық тұқымдары мен көшеттерге (бұдан әрі – элиталық тұқымдар мен көшеттер) бюджеттік субсидиялар алу үшін:</w:t>
      </w:r>
      <w:r>
        <w:br/>
      </w:r>
      <w:r>
        <w:rPr>
          <w:rFonts w:ascii="Times New Roman"/>
          <w:b w:val="false"/>
          <w:i w:val="false"/>
          <w:color w:val="000000"/>
          <w:sz w:val="28"/>
        </w:rPr>
        <w:t>
</w:t>
      </w:r>
      <w:r>
        <w:rPr>
          <w:rFonts w:ascii="Times New Roman"/>
          <w:b w:val="false"/>
          <w:i w:val="false"/>
          <w:color w:val="000000"/>
          <w:sz w:val="28"/>
        </w:rPr>
        <w:t>
      1) Қазақстан Республикасының қорғалатын өсімдіктер сорттарының мемлекеттік тізіліміне енгізілген ауыл шаруашылығы өсімдіктері сорттарының тұқымдары мен көшеттері белгіленген квоталар шегінде сатылған жағдайда, элиттұқымшарлар мен тұқым өткізушілер ауданның жергілікті атқарушы органына лицензиялық шартты береді, ол бойынша патент иесі (лицензиар) элиттұқымшарға немесе тұқым өткізушіге (лицензиатқа) Селекциялық жетістіктерді қорғау туралы заңға сәйкес селекциялық жетістікті уақытша пайдалану құқығын береді;</w:t>
      </w:r>
      <w:r>
        <w:br/>
      </w:r>
      <w:r>
        <w:rPr>
          <w:rFonts w:ascii="Times New Roman"/>
          <w:b w:val="false"/>
          <w:i w:val="false"/>
          <w:color w:val="000000"/>
          <w:sz w:val="28"/>
        </w:rPr>
        <w:t>
</w:t>
      </w:r>
      <w:r>
        <w:rPr>
          <w:rFonts w:ascii="Times New Roman"/>
          <w:b w:val="false"/>
          <w:i w:val="false"/>
          <w:color w:val="000000"/>
          <w:sz w:val="28"/>
        </w:rPr>
        <w:t>
      2) элиттұқымшарлар мен тұқым өткізушілер ай сайын 1-күніне қарай ауданның жергілікті атқарушы органына сатып алушылар бөлінісінде сатылған элиталық тұқымдар мен көшеттердің мөлшері мен сапасы туралы ақпарат береді;</w:t>
      </w:r>
      <w:r>
        <w:br/>
      </w:r>
      <w:r>
        <w:rPr>
          <w:rFonts w:ascii="Times New Roman"/>
          <w:b w:val="false"/>
          <w:i w:val="false"/>
          <w:color w:val="000000"/>
          <w:sz w:val="28"/>
        </w:rPr>
        <w:t>
</w:t>
      </w:r>
      <w:r>
        <w:rPr>
          <w:rFonts w:ascii="Times New Roman"/>
          <w:b w:val="false"/>
          <w:i w:val="false"/>
          <w:color w:val="000000"/>
          <w:sz w:val="28"/>
        </w:rPr>
        <w:t>
      3) элиттұқымшарлар мен тұқым өткізушілер элиталық тұқымдар мен көшеттерді сату фактісін растау үшін тиісті жылдың 20 маусымына дейін ауданның жергілікті атқарушы органына:</w:t>
      </w:r>
      <w:r>
        <w:br/>
      </w:r>
      <w:r>
        <w:rPr>
          <w:rFonts w:ascii="Times New Roman"/>
          <w:b w:val="false"/>
          <w:i w:val="false"/>
          <w:color w:val="000000"/>
          <w:sz w:val="28"/>
        </w:rPr>
        <w:t>
      элиттұқымшар мен тұқым өткізуші нақты сатқан элиталық тұқымдар мен көшеттердің көлемі жөніндегі жиынтық тізілімді;</w:t>
      </w:r>
      <w:r>
        <w:br/>
      </w:r>
      <w:r>
        <w:rPr>
          <w:rFonts w:ascii="Times New Roman"/>
          <w:b w:val="false"/>
          <w:i w:val="false"/>
          <w:color w:val="000000"/>
          <w:sz w:val="28"/>
        </w:rPr>
        <w:t>
      элиталық тұқымдар мен көшеттерді өндіруге арналған бастапқы материалдың шығу тегін растайтын құжаттарды (сынақтан өткізу актісі және сынақтан өткізу туралы есепті, ал молықтыру питомниктерінің тұқымдары мен суперэлитаны сатып алған жағдайда – тұқымға арналған аттестаттың көшірмесін) (тұқым өткізушілер - мақтаның элиталық тұқымдарының сорттық және егу сапасын растайтын құжаттарды (тұқым аттестатының көшірмесін));</w:t>
      </w:r>
      <w:r>
        <w:br/>
      </w:r>
      <w:r>
        <w:rPr>
          <w:rFonts w:ascii="Times New Roman"/>
          <w:b w:val="false"/>
          <w:i w:val="false"/>
          <w:color w:val="000000"/>
          <w:sz w:val="28"/>
        </w:rPr>
        <w:t>
      тексерілген тұқымның (көшеттерді қоспағанда) саны мен сапасының стандарттардың талаптарына сәйкестігі туралы тұқымдардың сапасына сараптама жасау жөніндегі зертхананың анықтамасын;</w:t>
      </w:r>
      <w:r>
        <w:br/>
      </w:r>
      <w:r>
        <w:rPr>
          <w:rFonts w:ascii="Times New Roman"/>
          <w:b w:val="false"/>
          <w:i w:val="false"/>
          <w:color w:val="000000"/>
          <w:sz w:val="28"/>
        </w:rPr>
        <w:t>
      сатылған элиталық тұқымдар мен көшеттердің бастапқы төлем құжаттарының, сондай-ақ көшеттерді тиеп жөнелтуге арналған жүкқұжаттың және шот-фактуралардың көшірмелерін;</w:t>
      </w:r>
      <w:r>
        <w:br/>
      </w:r>
      <w:r>
        <w:rPr>
          <w:rFonts w:ascii="Times New Roman"/>
          <w:b w:val="false"/>
          <w:i w:val="false"/>
          <w:color w:val="000000"/>
          <w:sz w:val="28"/>
        </w:rPr>
        <w:t>
      элиттұқымшар (тұқым өткізуші) мен сатып алушының арасындағы сатылған және сатып алынған элиталық тұқымдар мен көшеттердің көлемі туралы элиталық көшеттерді сатып алу-сату шартын ұсынады.</w:t>
      </w:r>
      <w:r>
        <w:br/>
      </w:r>
      <w:r>
        <w:rPr>
          <w:rFonts w:ascii="Times New Roman"/>
          <w:b w:val="false"/>
          <w:i w:val="false"/>
          <w:color w:val="000000"/>
          <w:sz w:val="28"/>
        </w:rPr>
        <w:t>
      Элиталық тұқымдар мен көшеттерді сатып алу-сату шарты төрт данада жасалады: біріншісі – элиттұқымшар (тұқым өткізуші) үшін, екіншісі – сатып алушы үшін, үшіншісі – ауданның жергілікті атқарушы органы үшін, төртіншісі – облыстың жергілікті атқарушы органы үшін.</w:t>
      </w:r>
      <w:r>
        <w:br/>
      </w:r>
      <w:r>
        <w:rPr>
          <w:rFonts w:ascii="Times New Roman"/>
          <w:b w:val="false"/>
          <w:i w:val="false"/>
          <w:color w:val="000000"/>
          <w:sz w:val="28"/>
        </w:rPr>
        <w:t>
      Химиялық әдіспен тазартылған мақтаның тұқымын отандық ауыл шаруашылығы тауарын өндірушілерге арзандатылған құны бойынша сатқан элиттұқымшарлар бюджеттік субсидиялар алу үшін қосымша мақта тұқымын химиялық әдіспен өңдеуге арналған шарттардың көшірмелерін және химиялық әдіспен тазарту бойынша орындалған жұмыстардың актісін (тұқым өткізушілер - химиялық әдіспен тазарту бойынша орындалған жұмыстардың актісін) тапсырады;</w:t>
      </w:r>
      <w:r>
        <w:br/>
      </w:r>
      <w:r>
        <w:rPr>
          <w:rFonts w:ascii="Times New Roman"/>
          <w:b w:val="false"/>
          <w:i w:val="false"/>
          <w:color w:val="000000"/>
          <w:sz w:val="28"/>
        </w:rPr>
        <w:t>
</w:t>
      </w:r>
      <w:r>
        <w:rPr>
          <w:rFonts w:ascii="Times New Roman"/>
          <w:b w:val="false"/>
          <w:i w:val="false"/>
          <w:color w:val="000000"/>
          <w:sz w:val="28"/>
        </w:rPr>
        <w:t>
      4) ауданның жергілікті атқарушы органы ұсынылған бастапқы төлем құжаттарының көшірмелерін түпнұсқаларымен салыстырады және өзінің мөрімен куәландырады. Куәландырылған бастапқы төлем құжаттарының көшірмелері, элиталық тұқымдар мен көшеттердің нақты сатылған көлемі жөніндегі жиынтық тізілімнің бір данасы және сатып алу-сату шартының бір данасы ауданның жергілікті атқарушы органында сақтауға тапсырылады;</w:t>
      </w:r>
      <w:r>
        <w:br/>
      </w:r>
      <w:r>
        <w:rPr>
          <w:rFonts w:ascii="Times New Roman"/>
          <w:b w:val="false"/>
          <w:i w:val="false"/>
          <w:color w:val="000000"/>
          <w:sz w:val="28"/>
        </w:rPr>
        <w:t>
</w:t>
      </w:r>
      <w:r>
        <w:rPr>
          <w:rFonts w:ascii="Times New Roman"/>
          <w:b w:val="false"/>
          <w:i w:val="false"/>
          <w:color w:val="000000"/>
          <w:sz w:val="28"/>
        </w:rPr>
        <w:t>
      5) ауданның жергілікті атқарушы органы тиісті жылдың 1 шілдесіне дейінгі мерзімде облыстың жергілікті атқарушы органына мынадай құжаттарды:</w:t>
      </w:r>
      <w:r>
        <w:br/>
      </w:r>
      <w:r>
        <w:rPr>
          <w:rFonts w:ascii="Times New Roman"/>
          <w:b w:val="false"/>
          <w:i w:val="false"/>
          <w:color w:val="000000"/>
          <w:sz w:val="28"/>
        </w:rPr>
        <w:t>
      элиттұқымшар (тұқым өткізуші) нақты сатқан элиталық тұқымдар мен көшеттер көлемі жөніндегі жиынтық тізілімді;</w:t>
      </w:r>
      <w:r>
        <w:br/>
      </w:r>
      <w:r>
        <w:rPr>
          <w:rFonts w:ascii="Times New Roman"/>
          <w:b w:val="false"/>
          <w:i w:val="false"/>
          <w:color w:val="000000"/>
          <w:sz w:val="28"/>
        </w:rPr>
        <w:t>
      элиттұқымшар (тұқым өткізуші) мен сатып алушы арасындағы сатылған және сатып алынған элиталық тұқымдар мен көшеттердің саны туралы элиталық тұқымды сатып алу-сату шартын;</w:t>
      </w:r>
      <w:r>
        <w:br/>
      </w:r>
      <w:r>
        <w:rPr>
          <w:rFonts w:ascii="Times New Roman"/>
          <w:b w:val="false"/>
          <w:i w:val="false"/>
          <w:color w:val="000000"/>
          <w:sz w:val="28"/>
        </w:rPr>
        <w:t>
      тексерілген тұқымның (көшеттерді қоспағанда) мөлшері мен сапасының стандарттар талаптарына сәйкестігі туралы тұқымдардың сапасына сараптама жасау жөніндегі зертхананың анықтамасын тапсырады;</w:t>
      </w:r>
      <w:r>
        <w:br/>
      </w:r>
      <w:r>
        <w:rPr>
          <w:rFonts w:ascii="Times New Roman"/>
          <w:b w:val="false"/>
          <w:i w:val="false"/>
          <w:color w:val="000000"/>
          <w:sz w:val="28"/>
        </w:rPr>
        <w:t>
</w:t>
      </w:r>
      <w:r>
        <w:rPr>
          <w:rFonts w:ascii="Times New Roman"/>
          <w:b w:val="false"/>
          <w:i w:val="false"/>
          <w:color w:val="000000"/>
          <w:sz w:val="28"/>
        </w:rPr>
        <w:t>
      6) облыстың жергілікті атқарушы органы:</w:t>
      </w:r>
      <w:r>
        <w:br/>
      </w:r>
      <w:r>
        <w:rPr>
          <w:rFonts w:ascii="Times New Roman"/>
          <w:b w:val="false"/>
          <w:i w:val="false"/>
          <w:color w:val="000000"/>
          <w:sz w:val="28"/>
        </w:rPr>
        <w:t>
      он бес жұмыс күні ішінде ұсынылған құжаттарды тексереді, облыс бойынша элиталық тұқымдар мен көшеттердің нақты сатылған көлемі жөніндегі жиынтық актіні жасайды және бекітеді;</w:t>
      </w:r>
      <w:r>
        <w:br/>
      </w:r>
      <w:r>
        <w:rPr>
          <w:rFonts w:ascii="Times New Roman"/>
          <w:b w:val="false"/>
          <w:i w:val="false"/>
          <w:color w:val="000000"/>
          <w:sz w:val="28"/>
        </w:rPr>
        <w:t>
      облыс бойынша элиталық тұқымдар мен көшеттердің нақты сатылған көлемі жөнінде бекітілген жиынтық актілер бойынша, онда көрсетілген элиталық тұқымдар мен көшеттердің көлемі мен бекітілген бюджеттік субсидиялар нормативтері негізінде тиесілі бюджет қаражатының көлемін анықтайды;</w:t>
      </w:r>
      <w:r>
        <w:br/>
      </w:r>
      <w:r>
        <w:rPr>
          <w:rFonts w:ascii="Times New Roman"/>
          <w:b w:val="false"/>
          <w:i w:val="false"/>
          <w:color w:val="000000"/>
          <w:sz w:val="28"/>
        </w:rPr>
        <w:t>
      әрбір элиттұқымшарға (тұқым өткізушіге) белгіленген квоталар шегінде осы Қағидаға 9-қосымшаға сәйкес нысан бойынша отандық ауыл шаруашылығы тауарын өндірушілерге сатылған элиталық тұқымдар мен көшеттер құнын ішінара арзандатуға бюджеттік субсидиялар төлеуге арналған жиынтық ведомость жасайды;</w:t>
      </w:r>
      <w:r>
        <w:br/>
      </w:r>
      <w:r>
        <w:rPr>
          <w:rFonts w:ascii="Times New Roman"/>
          <w:b w:val="false"/>
          <w:i w:val="false"/>
          <w:color w:val="000000"/>
          <w:sz w:val="28"/>
        </w:rPr>
        <w:t>
</w:t>
      </w:r>
      <w:r>
        <w:rPr>
          <w:rFonts w:ascii="Times New Roman"/>
          <w:b w:val="false"/>
          <w:i w:val="false"/>
          <w:color w:val="000000"/>
          <w:sz w:val="28"/>
        </w:rPr>
        <w:t>
      7) ұсынылып отырған элиталық тұқымдар мен көшеттерді сатып алу-сату шартының, элиттұқымшар (тұқым өткізуші) нақты сатқан элиталық тұқымдар мен көшеттердің көлемі жөніндегі жиынтық тізілімнің, облыс бойынша сатылған элиталық тұқымдар мен көшеттердің көлемі жөніндегі жиынтық актінің нысандарын Министрлік бекітеді.</w:t>
      </w:r>
      <w:r>
        <w:br/>
      </w:r>
      <w:r>
        <w:rPr>
          <w:rFonts w:ascii="Times New Roman"/>
          <w:b w:val="false"/>
          <w:i w:val="false"/>
          <w:color w:val="000000"/>
          <w:sz w:val="28"/>
        </w:rPr>
        <w:t>
      </w:t>
      </w:r>
      <w:r>
        <w:rPr>
          <w:rFonts w:ascii="Times New Roman"/>
          <w:b w:val="false"/>
          <w:i w:val="false"/>
          <w:color w:val="ff0000"/>
          <w:sz w:val="28"/>
        </w:rPr>
        <w:t xml:space="preserve">Ескерту. 28-тармақ жаңа редакцияда - ҚР Үкiметiнiң 2011.08.22 </w:t>
      </w:r>
      <w:r>
        <w:rPr>
          <w:rFonts w:ascii="Times New Roman"/>
          <w:b w:val="false"/>
          <w:i w:val="false"/>
          <w:color w:val="000000"/>
          <w:sz w:val="28"/>
        </w:rPr>
        <w:t>№ 938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29. Облыстың жергілікті атқарушы органы төлемдер бойынша көрсетілген бюджеттік бағдарламаны жеке қаржыландыру жоспарына сәйкес бюджеттік субсидиялар төлеу үшін аумақтық қазынашылық бөлімшесіне екі данада ақы төлеу шоттарының тізілімін және ақы төлеу шоттарын береді.</w:t>
      </w:r>
      <w:r>
        <w:br/>
      </w:r>
      <w:r>
        <w:rPr>
          <w:rFonts w:ascii="Times New Roman"/>
          <w:b w:val="false"/>
          <w:i w:val="false"/>
          <w:color w:val="000000"/>
          <w:sz w:val="28"/>
        </w:rPr>
        <w:t>
</w:t>
      </w:r>
      <w:r>
        <w:rPr>
          <w:rFonts w:ascii="Times New Roman"/>
          <w:b w:val="false"/>
          <w:i w:val="false"/>
          <w:color w:val="000000"/>
          <w:sz w:val="28"/>
        </w:rPr>
        <w:t>
      30. Ай сайын 5-күнге қарай, бірақ тиісті жылдың 25 желтоқсанынан кешіктірмей облыстың жергілікті атқарушы органы Министрлікке тұқым шаруашылығын дамытуға бюджеттік субсидиялар төлеуге арналған ведомостардың және жиынтық ведомостардың көшірмелерін, бюджеттік субсидиялардың төленген көлемі туралы есепті ұсынады.</w:t>
      </w:r>
      <w:r>
        <w:br/>
      </w:r>
      <w:r>
        <w:rPr>
          <w:rFonts w:ascii="Times New Roman"/>
          <w:b w:val="false"/>
          <w:i w:val="false"/>
          <w:color w:val="000000"/>
          <w:sz w:val="28"/>
        </w:rPr>
        <w:t>
</w:t>
      </w:r>
      <w:r>
        <w:rPr>
          <w:rFonts w:ascii="Times New Roman"/>
          <w:b w:val="false"/>
          <w:i w:val="false"/>
          <w:color w:val="000000"/>
          <w:sz w:val="28"/>
        </w:rPr>
        <w:t>
      31. Бюджеттік субсидияларды төлеу тиімділік, қол жетімдік, жариялылық және айқындық қағидаттарымен жүзеге асырылады.</w:t>
      </w:r>
      <w:r>
        <w:br/>
      </w:r>
      <w:r>
        <w:rPr>
          <w:rFonts w:ascii="Times New Roman"/>
          <w:b w:val="false"/>
          <w:i w:val="false"/>
          <w:color w:val="000000"/>
          <w:sz w:val="28"/>
        </w:rPr>
        <w:t>
</w:t>
      </w:r>
      <w:r>
        <w:rPr>
          <w:rFonts w:ascii="Times New Roman"/>
          <w:b w:val="false"/>
          <w:i w:val="false"/>
          <w:color w:val="000000"/>
          <w:sz w:val="28"/>
        </w:rPr>
        <w:t>
      082 «Облыстық бюджеттерге, Астана және Алматы қалаларының бюджеттеріне тұқым шаруашылығын қолдауға берілетін ағымдағы нысаналы трансферттер» бюджеттік бағдарламасы бойынша тұқым шаруашылығын қолдауға бөлінген субсидиялар туралы ақпарат осы Ережеге 10-қосымшаға сәйкес нысан бойынша жылына бір рет, тиісті жылғы 31 желтоқсаннан кешіктірмей облыстардың жергілікті атқарушы органдарының интернет-ресурстарында орналастырылады.</w:t>
      </w:r>
    </w:p>
    <w:bookmarkEnd w:id="10"/>
    <w:bookmarkStart w:name="z126" w:id="11"/>
    <w:p>
      <w:pPr>
        <w:spacing w:after="0"/>
        <w:ind w:left="0"/>
        <w:jc w:val="left"/>
      </w:pPr>
      <w:r>
        <w:rPr>
          <w:rFonts w:ascii="Times New Roman"/>
          <w:b/>
          <w:i w:val="false"/>
          <w:color w:val="000000"/>
        </w:rPr>
        <w:t xml:space="preserve"> 
5. Тұқым шаруашылығы саласындағы мемлекеттік бақылау</w:t>
      </w:r>
    </w:p>
    <w:bookmarkEnd w:id="11"/>
    <w:bookmarkStart w:name="z118" w:id="12"/>
    <w:p>
      <w:pPr>
        <w:spacing w:after="0"/>
        <w:ind w:left="0"/>
        <w:jc w:val="both"/>
      </w:pPr>
      <w:r>
        <w:rPr>
          <w:rFonts w:ascii="Times New Roman"/>
          <w:b w:val="false"/>
          <w:i w:val="false"/>
          <w:color w:val="000000"/>
          <w:sz w:val="28"/>
        </w:rPr>
        <w:t>
      32. Министрліктің Агроөнеркәсіптік кешендегі мемлекеттік инспекция комитетінің тұқым шаруашылығы бойынша мемлекеттік инспекторлары Қазақстан Республикасының заңнамасына сәйкес тұқым шаруашылығы саласында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33. Қазақстан Республикасының заңдарына сәйкес Министрлік нәтижелер туралы жасалған келісімдер негізінде төлемдер бойынша жеке қаржыландыру жоспарына сәйкес төмен тұрған бюджеттерге нысаналы трансферттердің уақтылы аударылмағаны үшін жауапты болады.</w:t>
      </w:r>
      <w:r>
        <w:br/>
      </w:r>
      <w:r>
        <w:rPr>
          <w:rFonts w:ascii="Times New Roman"/>
          <w:b w:val="false"/>
          <w:i w:val="false"/>
          <w:color w:val="000000"/>
          <w:sz w:val="28"/>
        </w:rPr>
        <w:t>
</w:t>
      </w:r>
      <w:r>
        <w:rPr>
          <w:rFonts w:ascii="Times New Roman"/>
          <w:b w:val="false"/>
          <w:i w:val="false"/>
          <w:color w:val="000000"/>
          <w:sz w:val="28"/>
        </w:rPr>
        <w:t>
      34. Облыстың (республикалық маңызы бар қаланың, астананың), ауданның (облыстық маңызы бар қаланың) әкімі және жергілікті бюджеттік бағдарламалардың тиісті әкімшілерінің бірінші басшылары нысаналы трансферттерді нысаналы трансферттер бойынша нәтижелер туралы жасалған келісімге сәйкес келмейтіндей пайдаланғаны, тікелей және түпкілікті нәтижелерге қол жеткізбегені, алынған нысаналы трансферттерді пайдалану есебінен қол жеткізілген тікелей және түпкілікті нәтижелер туралы есепті табыс етпегені үшін жауапты болады.</w:t>
      </w:r>
    </w:p>
    <w:bookmarkEnd w:id="12"/>
    <w:bookmarkStart w:name="z139" w:id="1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30 наурыздағы</w:t>
      </w:r>
      <w:r>
        <w:br/>
      </w:r>
      <w:r>
        <w:rPr>
          <w:rFonts w:ascii="Times New Roman"/>
          <w:b w:val="false"/>
          <w:i w:val="false"/>
          <w:color w:val="000000"/>
          <w:sz w:val="28"/>
        </w:rPr>
        <w:t xml:space="preserve">
№ 297 қаулысымен  </w:t>
      </w:r>
      <w:r>
        <w:br/>
      </w:r>
      <w:r>
        <w:rPr>
          <w:rFonts w:ascii="Times New Roman"/>
          <w:b w:val="false"/>
          <w:i w:val="false"/>
          <w:color w:val="000000"/>
          <w:sz w:val="28"/>
        </w:rPr>
        <w:t xml:space="preserve">
бекітілген      </w:t>
      </w:r>
    </w:p>
    <w:bookmarkEnd w:id="13"/>
    <w:bookmarkStart w:name="z127" w:id="14"/>
    <w:p>
      <w:pPr>
        <w:spacing w:after="0"/>
        <w:ind w:left="0"/>
        <w:jc w:val="left"/>
      </w:pPr>
      <w:r>
        <w:rPr>
          <w:rFonts w:ascii="Times New Roman"/>
          <w:b/>
          <w:i w:val="false"/>
          <w:color w:val="000000"/>
        </w:rPr>
        <w:t xml:space="preserve"> 
Көбейту жылдары бойынша ауыл шаруашылығы өсімдіктерінің бірегей тұқымдарының түрлеріне және жеміс-жидек дақылдары мен жүзімнің көп жылдық екпелері аналықтарын салуға 2011 жылға арналған бюджеттік субсидиялардың нормативтері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413"/>
        <w:gridCol w:w="249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түрі, іс-шаралар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тоннаға (гектарға) арналған бюджеттік субсидиялар нормативі,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Көбейту питомниктері мен аналық нысандар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 мен күріштен басқа, дәнді және дәнді бұршақты дақылдар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Қытайбұршақ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майлы дақылдар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124241</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жылдық шөптер: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бұршақты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571733</w:t>
            </w:r>
          </w:p>
        </w:tc>
      </w:tr>
      <w:tr>
        <w:trPr>
          <w:trHeight w:val="30" w:hRule="atLeast"/>
        </w:trPr>
        <w:tc>
          <w:tcPr>
            <w:tcW w:w="0" w:type="auto"/>
            <w:vMerge/>
            <w:tcBorders>
              <w:top w:val="nil"/>
              <w:left w:val="single" w:color="cfcfcf" w:sz="5"/>
              <w:bottom w:val="single" w:color="cfcfcf" w:sz="5"/>
              <w:right w:val="single" w:color="cfcfcf" w:sz="5"/>
            </w:tcBorders>
          </w:tcP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жылдық шөптер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2728800</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механикалық әдіспен тазаланған </w:t>
            </w:r>
            <w:r>
              <w:rPr>
                <w:rFonts w:ascii="Times New Roman"/>
                <w:b w:val="false"/>
                <w:i w:val="false"/>
                <w:color w:val="000000"/>
                <w:sz w:val="20"/>
              </w:rPr>
              <w:t>кезде</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212128</w:t>
            </w:r>
          </w:p>
        </w:tc>
      </w:tr>
      <w:tr>
        <w:trPr>
          <w:trHeight w:val="30" w:hRule="atLeast"/>
        </w:trPr>
        <w:tc>
          <w:tcPr>
            <w:tcW w:w="0" w:type="auto"/>
            <w:vMerge/>
            <w:tcBorders>
              <w:top w:val="nil"/>
              <w:left w:val="single" w:color="cfcfcf" w:sz="5"/>
              <w:bottom w:val="single" w:color="cfcfcf" w:sz="5"/>
              <w:right w:val="single" w:color="cfcfcf" w:sz="5"/>
            </w:tcBorders>
          </w:tcP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әдіспен тазаланған кезде</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 мен жүзімнің көп жылдық екпелері аналықтарын салу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1323723,4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жеміс-жидек дақылдары мен жүзімнің көп жылдық екпелері аналықтарының аяқталмаған өндірісіне қызмет көрсету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1126047,2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Суперэлита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 мен күріштен басқа, дәнді және дәнді бұршақты дақылдар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Қытайбұршақ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майлы дақылдар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27178</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жылдық шөптер: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бұршақты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125067 </w:t>
            </w:r>
          </w:p>
        </w:tc>
      </w:tr>
      <w:tr>
        <w:trPr>
          <w:trHeight w:val="30" w:hRule="atLeast"/>
        </w:trPr>
        <w:tc>
          <w:tcPr>
            <w:tcW w:w="0" w:type="auto"/>
            <w:vMerge/>
            <w:tcBorders>
              <w:top w:val="nil"/>
              <w:left w:val="single" w:color="cfcfcf" w:sz="5"/>
              <w:bottom w:val="single" w:color="cfcfcf" w:sz="5"/>
              <w:right w:val="single" w:color="cfcfcf" w:sz="5"/>
            </w:tcBorders>
          </w:tcP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Біржылдық шөптер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878400</w:t>
            </w:r>
          </w:p>
        </w:tc>
      </w:tr>
    </w:tbl>
    <w:bookmarkStart w:name="z140" w:id="1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30 наурыздағы</w:t>
      </w:r>
      <w:r>
        <w:br/>
      </w:r>
      <w:r>
        <w:rPr>
          <w:rFonts w:ascii="Times New Roman"/>
          <w:b w:val="false"/>
          <w:i w:val="false"/>
          <w:color w:val="000000"/>
          <w:sz w:val="28"/>
        </w:rPr>
        <w:t>
№ 297 қаулысымен</w:t>
      </w:r>
      <w:r>
        <w:br/>
      </w:r>
      <w:r>
        <w:rPr>
          <w:rFonts w:ascii="Times New Roman"/>
          <w:b w:val="false"/>
          <w:i w:val="false"/>
          <w:color w:val="000000"/>
          <w:sz w:val="28"/>
        </w:rPr>
        <w:t xml:space="preserve">
бекітілген    </w:t>
      </w:r>
    </w:p>
    <w:bookmarkEnd w:id="15"/>
    <w:bookmarkStart w:name="z128" w:id="16"/>
    <w:p>
      <w:pPr>
        <w:spacing w:after="0"/>
        <w:ind w:left="0"/>
        <w:jc w:val="left"/>
      </w:pPr>
      <w:r>
        <w:rPr>
          <w:rFonts w:ascii="Times New Roman"/>
          <w:b/>
          <w:i w:val="false"/>
          <w:color w:val="000000"/>
        </w:rPr>
        <w:t xml:space="preserve"> 
Ауыл шаруашылығы өсімдіктерінің элиталық тұқымының</w:t>
      </w:r>
      <w:r>
        <w:br/>
      </w:r>
      <w:r>
        <w:rPr>
          <w:rFonts w:ascii="Times New Roman"/>
          <w:b/>
          <w:i w:val="false"/>
          <w:color w:val="000000"/>
        </w:rPr>
        <w:t>
1 тоннасына 2011 жылға арналған бюджеттік субсидиялардың нормативтері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6853"/>
        <w:gridCol w:w="407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түрі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Элиталық тұқымның 1 тоннасына (данаға) бюджеттік субсидиялар нормативі, теңге (дейін)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бидай</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бидай</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Сыра дайындауға арналған арпа</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21120</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w:t>
            </w:r>
            <w:r>
              <w:br/>
            </w:r>
            <w:r>
              <w:rPr>
                <w:rFonts w:ascii="Times New Roman"/>
                <w:b w:val="false"/>
                <w:i w:val="false"/>
                <w:color w:val="000000"/>
                <w:sz w:val="20"/>
              </w:rPr>
              <w:t>
</w:t>
            </w:r>
            <w:r>
              <w:rPr>
                <w:rFonts w:ascii="Times New Roman"/>
                <w:b w:val="false"/>
                <w:i w:val="false"/>
                <w:color w:val="000000"/>
                <w:sz w:val="20"/>
              </w:rPr>
              <w:t xml:space="preserve">кеш пісетін, орташа-кеш және орташа пісетін бірінші ұрпағының будандары, бірінші көбейтілген будандық популяциялар;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103600 </w:t>
            </w:r>
          </w:p>
        </w:tc>
      </w:tr>
      <w:tr>
        <w:trPr>
          <w:trHeight w:val="30" w:hRule="atLeast"/>
        </w:trPr>
        <w:tc>
          <w:tcPr>
            <w:tcW w:w="0" w:type="auto"/>
            <w:vMerge/>
            <w:tcBorders>
              <w:top w:val="nil"/>
              <w:left w:val="single" w:color="cfcfcf" w:sz="5"/>
              <w:bottom w:val="single" w:color="cfcfcf" w:sz="5"/>
              <w:right w:val="single" w:color="cfcfcf" w:sz="5"/>
            </w:tcBorders>
          </w:tcP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 пісетін бірінші ұрпағының будандары, бірінші көбейтілген будандық популяциялар</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Асбұршақ</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Ноқат</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Қытайбұршақ</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дәнді бұршақты дақылдар</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w:t>
            </w:r>
            <w:r>
              <w:br/>
            </w:r>
            <w:r>
              <w:rPr>
                <w:rFonts w:ascii="Times New Roman"/>
                <w:b w:val="false"/>
                <w:i w:val="false"/>
                <w:color w:val="000000"/>
                <w:sz w:val="20"/>
              </w:rPr>
              <w:t>
</w:t>
            </w:r>
            <w:r>
              <w:rPr>
                <w:rFonts w:ascii="Times New Roman"/>
                <w:b w:val="false"/>
                <w:i w:val="false"/>
                <w:color w:val="000000"/>
                <w:sz w:val="20"/>
              </w:rPr>
              <w:t>элиталық тұқымдар;</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168000</w:t>
            </w:r>
          </w:p>
        </w:tc>
      </w:tr>
      <w:tr>
        <w:trPr>
          <w:trHeight w:val="30" w:hRule="atLeast"/>
        </w:trPr>
        <w:tc>
          <w:tcPr>
            <w:tcW w:w="0" w:type="auto"/>
            <w:vMerge/>
            <w:tcBorders>
              <w:top w:val="nil"/>
              <w:left w:val="single" w:color="cfcfcf" w:sz="5"/>
              <w:bottom w:val="single" w:color="cfcfcf" w:sz="5"/>
              <w:right w:val="single" w:color="cfcfcf" w:sz="5"/>
            </w:tcBorders>
          </w:tcP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ұрпағының будандары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Рапс</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78080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майлы дақылдар</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42744</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420000</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жылдық шөптер:</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бұршақты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p>
        </w:tc>
      </w:tr>
      <w:tr>
        <w:trPr>
          <w:trHeight w:val="30" w:hRule="atLeast"/>
        </w:trPr>
        <w:tc>
          <w:tcPr>
            <w:tcW w:w="0" w:type="auto"/>
            <w:vMerge/>
            <w:tcBorders>
              <w:top w:val="nil"/>
              <w:left w:val="single" w:color="cfcfcf" w:sz="5"/>
              <w:bottom w:val="single" w:color="cfcfcf" w:sz="5"/>
              <w:right w:val="single" w:color="cfcfcf" w:sz="5"/>
            </w:tcBorders>
          </w:tcP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65584</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Біржылдық шөптер</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өсімпаздықты қоса алғанда, мақта:</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әдіспен тазаланған кезде</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0" w:hRule="atLeast"/>
        </w:trPr>
        <w:tc>
          <w:tcPr>
            <w:tcW w:w="0" w:type="auto"/>
            <w:vMerge/>
            <w:tcBorders>
              <w:top w:val="nil"/>
              <w:left w:val="single" w:color="cfcfcf" w:sz="5"/>
              <w:bottom w:val="single" w:color="cfcfcf" w:sz="5"/>
              <w:right w:val="single" w:color="cfcfcf" w:sz="5"/>
            </w:tcBorders>
          </w:tcP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әдіспен тазаланған кезде</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138455</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дақылдарының көшеттері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 көшеттері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bl>
    <w:p>
      <w:pPr>
        <w:spacing w:after="0"/>
        <w:ind w:left="0"/>
        <w:jc w:val="both"/>
      </w:pPr>
      <w:r>
        <w:rPr>
          <w:rFonts w:ascii="Times New Roman"/>
          <w:b w:val="false"/>
          <w:i w:val="false"/>
          <w:color w:val="000000"/>
          <w:sz w:val="28"/>
        </w:rPr>
        <w:t>Қағидаға</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______________________________облысы</w:t>
      </w:r>
      <w:r>
        <w:br/>
      </w:r>
      <w:r>
        <w:rPr>
          <w:rFonts w:ascii="Times New Roman"/>
          <w:b w:val="false"/>
          <w:i w:val="false"/>
          <w:color w:val="000000"/>
          <w:sz w:val="28"/>
        </w:rPr>
        <w:t>
(Астана және Алматы қалалары)</w:t>
      </w:r>
      <w:r>
        <w:br/>
      </w:r>
      <w:r>
        <w:rPr>
          <w:rFonts w:ascii="Times New Roman"/>
          <w:b w:val="false"/>
          <w:i w:val="false"/>
          <w:color w:val="000000"/>
          <w:sz w:val="28"/>
        </w:rPr>
        <w:t>
Ауыл шаруашылығы басқармасының бастығы</w:t>
      </w:r>
      <w:r>
        <w:br/>
      </w:r>
      <w:r>
        <w:rPr>
          <w:rFonts w:ascii="Times New Roman"/>
          <w:b w:val="false"/>
          <w:i w:val="false"/>
          <w:color w:val="000000"/>
          <w:sz w:val="28"/>
        </w:rPr>
        <w:t>
____________________________________</w:t>
      </w:r>
      <w:r>
        <w:br/>
      </w:r>
      <w:r>
        <w:rPr>
          <w:rFonts w:ascii="Times New Roman"/>
          <w:b w:val="false"/>
          <w:i w:val="false"/>
          <w:color w:val="000000"/>
          <w:sz w:val="28"/>
        </w:rPr>
        <w:t>
(Т.А.Ә., қолы, мөрі)</w:t>
      </w:r>
      <w:r>
        <w:br/>
      </w:r>
      <w:r>
        <w:rPr>
          <w:rFonts w:ascii="Times New Roman"/>
          <w:b w:val="false"/>
          <w:i w:val="false"/>
          <w:color w:val="000000"/>
          <w:sz w:val="28"/>
        </w:rPr>
        <w:t>
  20 жылғы « »</w:t>
      </w:r>
    </w:p>
    <w:bookmarkStart w:name="z129" w:id="17"/>
    <w:p>
      <w:pPr>
        <w:spacing w:after="0"/>
        <w:ind w:left="0"/>
        <w:jc w:val="left"/>
      </w:pPr>
      <w:r>
        <w:rPr>
          <w:rFonts w:ascii="Times New Roman"/>
          <w:b/>
          <w:i w:val="false"/>
          <w:color w:val="000000"/>
        </w:rPr>
        <w:t xml:space="preserve"> 
20___жылғы «__ » _______ - «___»_______________кезеңінде өндірілген ауыл шаруашылығы өсімдіктерінің бірегей тұқымдары үшін бюджеттік субсидиялар төлеуге арналған ведомость</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0"/>
        <w:gridCol w:w="2465"/>
        <w:gridCol w:w="1206"/>
        <w:gridCol w:w="1913"/>
        <w:gridCol w:w="1052"/>
        <w:gridCol w:w="1892"/>
        <w:gridCol w:w="1737"/>
        <w:gridCol w:w="1821"/>
      </w:tblGrid>
      <w:tr>
        <w:trPr>
          <w:trHeight w:val="30" w:hRule="atLeast"/>
        </w:trPr>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атауы</w:t>
            </w:r>
          </w:p>
        </w:tc>
        <w:tc>
          <w:tcPr>
            <w:tcW w:w="2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Бірегей  тұқым өндірушінің атауы</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Өсімпаздық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Бірегей тұқым өндірудің жылдық квотасы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субсидиялауға құжаттар тапсырылған бірегей тұқымның нақты көлемі,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  бері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20_ж. «__»__ - «___»____ кезеңінде</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8"/>
        <w:gridCol w:w="2732"/>
        <w:gridCol w:w="1322"/>
        <w:gridCol w:w="2088"/>
        <w:gridCol w:w="2512"/>
      </w:tblGrid>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бірегей тұқымдардың 1 тоннасына арналған бюджеттік субсидиялар нормативі теңге</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 тиесілі бюджетті  субсидиялар сомасы, теңге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 бері төленгені, теңге</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Тиесілі бюджетті  субсидиялар сомасының  қалдығы, теңге</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20_ж. «___»______ арналған квота шегінде төлеуге жататыны, теңге</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____________облысының</w:t>
      </w:r>
      <w:r>
        <w:br/>
      </w:r>
      <w:r>
        <w:rPr>
          <w:rFonts w:ascii="Times New Roman"/>
          <w:b w:val="false"/>
          <w:i w:val="false"/>
          <w:color w:val="000000"/>
          <w:sz w:val="28"/>
        </w:rPr>
        <w:t>
(Астана және Алматы қалаларының)</w:t>
      </w:r>
      <w:r>
        <w:br/>
      </w:r>
      <w:r>
        <w:rPr>
          <w:rFonts w:ascii="Times New Roman"/>
          <w:b w:val="false"/>
          <w:i w:val="false"/>
          <w:color w:val="000000"/>
          <w:sz w:val="28"/>
        </w:rPr>
        <w:t>
Ауыл шаруашылығы басқармасы</w:t>
      </w:r>
      <w:r>
        <w:br/>
      </w:r>
      <w:r>
        <w:rPr>
          <w:rFonts w:ascii="Times New Roman"/>
          <w:b w:val="false"/>
          <w:i w:val="false"/>
          <w:color w:val="000000"/>
          <w:sz w:val="28"/>
        </w:rPr>
        <w:t>
құрылымдық бөлімшесінің басшысы</w:t>
      </w:r>
      <w:r>
        <w:rPr>
          <w:rFonts w:ascii="Times New Roman"/>
          <w:b w:val="false"/>
          <w:i w:val="false"/>
          <w:color w:val="000000"/>
          <w:sz w:val="28"/>
        </w:rPr>
        <w:t>                               (</w:t>
      </w:r>
      <w:r>
        <w:rPr>
          <w:rFonts w:ascii="Times New Roman"/>
          <w:b w:val="false"/>
          <w:i w:val="false"/>
          <w:color w:val="000000"/>
          <w:sz w:val="28"/>
        </w:rPr>
        <w:t>Т.А.Ә., қолы)</w:t>
      </w:r>
    </w:p>
    <w:p>
      <w:pPr>
        <w:spacing w:after="0"/>
        <w:ind w:left="0"/>
        <w:jc w:val="both"/>
      </w:pPr>
      <w:r>
        <w:rPr>
          <w:rFonts w:ascii="Times New Roman"/>
          <w:b w:val="false"/>
          <w:i w:val="false"/>
          <w:color w:val="000000"/>
          <w:sz w:val="28"/>
        </w:rPr>
        <w:t>Қағидаға</w:t>
      </w:r>
      <w:r>
        <w:br/>
      </w:r>
      <w:r>
        <w:rPr>
          <w:rFonts w:ascii="Times New Roman"/>
          <w:b w:val="false"/>
          <w:i w:val="false"/>
          <w:color w:val="000000"/>
          <w:sz w:val="28"/>
        </w:rPr>
        <w:t>
2-қосымша</w:t>
      </w:r>
      <w:r>
        <w:br/>
      </w:r>
      <w:r>
        <w:rPr>
          <w:rFonts w:ascii="Times New Roman"/>
          <w:b w:val="false"/>
          <w:i w:val="false"/>
          <w:color w:val="000000"/>
          <w:sz w:val="28"/>
        </w:rPr>
        <w:t>
Бекітемін</w:t>
      </w:r>
      <w:r>
        <w:br/>
      </w:r>
      <w:r>
        <w:rPr>
          <w:rFonts w:ascii="Times New Roman"/>
          <w:b w:val="false"/>
          <w:i w:val="false"/>
          <w:color w:val="000000"/>
          <w:sz w:val="28"/>
        </w:rPr>
        <w:t>
_____________________________облысы</w:t>
      </w:r>
      <w:r>
        <w:br/>
      </w:r>
      <w:r>
        <w:rPr>
          <w:rFonts w:ascii="Times New Roman"/>
          <w:b w:val="false"/>
          <w:i w:val="false"/>
          <w:color w:val="000000"/>
          <w:sz w:val="28"/>
        </w:rPr>
        <w:t>
(Астана және Алматы қалалары)</w:t>
      </w:r>
      <w:r>
        <w:br/>
      </w:r>
      <w:r>
        <w:rPr>
          <w:rFonts w:ascii="Times New Roman"/>
          <w:b w:val="false"/>
          <w:i w:val="false"/>
          <w:color w:val="000000"/>
          <w:sz w:val="28"/>
        </w:rPr>
        <w:t>
Ауыл шаруашылығы басқармасының бастығы</w:t>
      </w:r>
      <w:r>
        <w:br/>
      </w:r>
      <w:r>
        <w:rPr>
          <w:rFonts w:ascii="Times New Roman"/>
          <w:b w:val="false"/>
          <w:i w:val="false"/>
          <w:color w:val="000000"/>
          <w:sz w:val="28"/>
        </w:rPr>
        <w:t>
________________________________________</w:t>
      </w:r>
      <w:r>
        <w:br/>
      </w:r>
      <w:r>
        <w:rPr>
          <w:rFonts w:ascii="Times New Roman"/>
          <w:b w:val="false"/>
          <w:i w:val="false"/>
          <w:color w:val="000000"/>
          <w:sz w:val="28"/>
        </w:rPr>
        <w:t>
(Т.А.Ә., қолы, мөрі)</w:t>
      </w:r>
      <w:r>
        <w:br/>
      </w:r>
      <w:r>
        <w:rPr>
          <w:rFonts w:ascii="Times New Roman"/>
          <w:b w:val="false"/>
          <w:i w:val="false"/>
          <w:color w:val="000000"/>
          <w:sz w:val="28"/>
        </w:rPr>
        <w:t>
20 жылғы « »</w:t>
      </w:r>
    </w:p>
    <w:bookmarkStart w:name="z130" w:id="18"/>
    <w:p>
      <w:pPr>
        <w:spacing w:after="0"/>
        <w:ind w:left="0"/>
        <w:jc w:val="left"/>
      </w:pPr>
      <w:r>
        <w:rPr>
          <w:rFonts w:ascii="Times New Roman"/>
          <w:b/>
          <w:i w:val="false"/>
          <w:color w:val="000000"/>
        </w:rPr>
        <w:t xml:space="preserve"> 
20___жылғы «___»_________ - «___ »__________________ кезеңінде</w:t>
      </w:r>
      <w:r>
        <w:br/>
      </w:r>
      <w:r>
        <w:rPr>
          <w:rFonts w:ascii="Times New Roman"/>
          <w:b/>
          <w:i w:val="false"/>
          <w:color w:val="000000"/>
        </w:rPr>
        <w:t>
жеміс-жидек дақылдары мен жүзімнің көп жылдық екпелері аналықтарын салуға және салынған жеміс-жидек дақылдары мен жүзімнің көп жылдық екпелері аналықтарының аяқталмаған өндірісіне қызмет көрсетуге бюджеттік субсидиялар төлеуге арналған ведомость</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711"/>
        <w:gridCol w:w="1259"/>
        <w:gridCol w:w="1517"/>
        <w:gridCol w:w="1174"/>
        <w:gridCol w:w="1582"/>
        <w:gridCol w:w="2227"/>
        <w:gridCol w:w="2407"/>
      </w:tblGrid>
      <w:tr>
        <w:trPr>
          <w:trHeight w:val="30" w:hRule="atLeast"/>
        </w:trPr>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атауы</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Бірегей тұқым өндірушінің атауы</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w:t>
            </w:r>
          </w:p>
        </w:tc>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 атауы (салу және/ немесе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Салудың және/немесе  қызмет көрсетудің жылдық квотасы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Салынатын және/немесе қызмет көрсетудің нақты көлемі,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20_ж. «__»___ - «___»____ кезеңі де</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кестенің жалғасы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8"/>
        <w:gridCol w:w="2342"/>
        <w:gridCol w:w="3008"/>
        <w:gridCol w:w="2197"/>
        <w:gridCol w:w="2321"/>
      </w:tblGrid>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Салудың және/немесе  қызмет көрсетудің 1 гектарына арналған бюджеттік субсидиялар  нормативі, теңге</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 тиесілі бюджеттік субсидиялар  сомасы, теңге</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 төленгені, теңге</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Тиесілі бюджетті  субсидиялар сомасының  қалдығы, теңге</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20_ж. «___»______ арналған квота шегінде  төлеуге  жататыны, теңге</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_________________________________облысының</w:t>
      </w:r>
      <w:r>
        <w:br/>
      </w:r>
      <w:r>
        <w:rPr>
          <w:rFonts w:ascii="Times New Roman"/>
          <w:b w:val="false"/>
          <w:i w:val="false"/>
          <w:color w:val="000000"/>
          <w:sz w:val="28"/>
        </w:rPr>
        <w:t>
(Астана және Алматы қалаларының)</w:t>
      </w:r>
      <w:r>
        <w:br/>
      </w:r>
      <w:r>
        <w:rPr>
          <w:rFonts w:ascii="Times New Roman"/>
          <w:b w:val="false"/>
          <w:i w:val="false"/>
          <w:color w:val="000000"/>
          <w:sz w:val="28"/>
        </w:rPr>
        <w:t>
Ауыл шаруашылығы басқармасы</w:t>
      </w:r>
      <w:r>
        <w:br/>
      </w:r>
      <w:r>
        <w:rPr>
          <w:rFonts w:ascii="Times New Roman"/>
          <w:b w:val="false"/>
          <w:i w:val="false"/>
          <w:color w:val="000000"/>
          <w:sz w:val="28"/>
        </w:rPr>
        <w:t>
құрылымдық бөлімшесінің басшысы         (Т.А.Ә., қолы)</w:t>
      </w:r>
    </w:p>
    <w:p>
      <w:pPr>
        <w:spacing w:after="0"/>
        <w:ind w:left="0"/>
        <w:jc w:val="both"/>
      </w:pPr>
      <w:r>
        <w:rPr>
          <w:rFonts w:ascii="Times New Roman"/>
          <w:b w:val="false"/>
          <w:i w:val="false"/>
          <w:color w:val="000000"/>
          <w:sz w:val="28"/>
        </w:rPr>
        <w:t>Қағидаға</w:t>
      </w:r>
      <w:r>
        <w:br/>
      </w:r>
      <w:r>
        <w:rPr>
          <w:rFonts w:ascii="Times New Roman"/>
          <w:b w:val="false"/>
          <w:i w:val="false"/>
          <w:color w:val="000000"/>
          <w:sz w:val="28"/>
        </w:rPr>
        <w:t>
3-қосымша</w:t>
      </w:r>
    </w:p>
    <w:p>
      <w:pPr>
        <w:spacing w:after="0"/>
        <w:ind w:left="0"/>
        <w:jc w:val="both"/>
      </w:pPr>
      <w:r>
        <w:rPr>
          <w:rFonts w:ascii="Times New Roman"/>
          <w:b w:val="false"/>
          <w:i w:val="false"/>
          <w:color w:val="000000"/>
          <w:sz w:val="28"/>
        </w:rPr>
        <w:t>_______________________________ ауданының</w:t>
      </w:r>
      <w:r>
        <w:br/>
      </w:r>
      <w:r>
        <w:rPr>
          <w:rFonts w:ascii="Times New Roman"/>
          <w:b w:val="false"/>
          <w:i w:val="false"/>
          <w:color w:val="000000"/>
          <w:sz w:val="28"/>
        </w:rPr>
        <w:t>
(Астана, Алматы және облыстық маңызы бар</w:t>
      </w:r>
      <w:r>
        <w:br/>
      </w:r>
      <w:r>
        <w:rPr>
          <w:rFonts w:ascii="Times New Roman"/>
          <w:b w:val="false"/>
          <w:i w:val="false"/>
          <w:color w:val="000000"/>
          <w:sz w:val="28"/>
        </w:rPr>
        <w:t>
      қалалардың) ведомствоаралық комиссиясына</w:t>
      </w:r>
    </w:p>
    <w:bookmarkStart w:name="z131" w:id="19"/>
    <w:p>
      <w:pPr>
        <w:spacing w:after="0"/>
        <w:ind w:left="0"/>
        <w:jc w:val="left"/>
      </w:pPr>
      <w:r>
        <w:rPr>
          <w:rFonts w:ascii="Times New Roman"/>
          <w:b/>
          <w:i w:val="false"/>
          <w:color w:val="000000"/>
        </w:rPr>
        <w:t xml:space="preserve"> 
Нарықтық құны бойынша сатып алынған</w:t>
      </w:r>
      <w:r>
        <w:br/>
      </w:r>
      <w:r>
        <w:rPr>
          <w:rFonts w:ascii="Times New Roman"/>
          <w:b/>
          <w:i w:val="false"/>
          <w:color w:val="000000"/>
        </w:rPr>
        <w:t>
ауыл шаруашылығы өсімдіктерінің элиталық тұқымдарына</w:t>
      </w:r>
      <w:r>
        <w:br/>
      </w:r>
      <w:r>
        <w:rPr>
          <w:rFonts w:ascii="Times New Roman"/>
          <w:b/>
          <w:i w:val="false"/>
          <w:color w:val="000000"/>
        </w:rPr>
        <w:t>
бюджеттік субсидиялар алуға өтінім</w:t>
      </w:r>
    </w:p>
    <w:bookmarkEnd w:id="19"/>
    <w:p>
      <w:pPr>
        <w:spacing w:after="0"/>
        <w:ind w:left="0"/>
        <w:jc w:val="both"/>
      </w:pPr>
      <w:r>
        <w:rPr>
          <w:rFonts w:ascii="Times New Roman"/>
          <w:b w:val="false"/>
          <w:i w:val="false"/>
          <w:color w:val="000000"/>
          <w:sz w:val="28"/>
        </w:rPr>
        <w:t>1._______________________________________негізінде әрекет ететін</w:t>
      </w:r>
      <w:r>
        <w:br/>
      </w:r>
      <w:r>
        <w:rPr>
          <w:rFonts w:ascii="Times New Roman"/>
          <w:b w:val="false"/>
          <w:i w:val="false"/>
          <w:color w:val="000000"/>
          <w:sz w:val="28"/>
        </w:rPr>
        <w:t>
            (құрылтай құжаты)</w:t>
      </w:r>
      <w:r>
        <w:br/>
      </w:r>
      <w:r>
        <w:rPr>
          <w:rFonts w:ascii="Times New Roman"/>
          <w:b w:val="false"/>
          <w:i w:val="false"/>
          <w:color w:val="000000"/>
          <w:sz w:val="28"/>
        </w:rPr>
        <w:t>
_____________________________________________________________атынан</w:t>
      </w:r>
      <w:r>
        <w:br/>
      </w:r>
      <w:r>
        <w:rPr>
          <w:rFonts w:ascii="Times New Roman"/>
          <w:b w:val="false"/>
          <w:i w:val="false"/>
          <w:color w:val="000000"/>
          <w:sz w:val="28"/>
        </w:rPr>
        <w:t>
                       (ауылшартауарын өндіруші)</w:t>
      </w:r>
      <w:r>
        <w:br/>
      </w:r>
      <w:r>
        <w:rPr>
          <w:rFonts w:ascii="Times New Roman"/>
          <w:b w:val="false"/>
          <w:i w:val="false"/>
          <w:color w:val="000000"/>
          <w:sz w:val="28"/>
        </w:rPr>
        <w:t>
бірінші басшы____________________________________________________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осымен___________тонна мөлшерінде сатып алынған және егіс жұмыстарын</w:t>
      </w:r>
      <w:r>
        <w:br/>
      </w:r>
      <w:r>
        <w:rPr>
          <w:rFonts w:ascii="Times New Roman"/>
          <w:b w:val="false"/>
          <w:i w:val="false"/>
          <w:color w:val="000000"/>
          <w:sz w:val="28"/>
        </w:rPr>
        <w:t>
жүргізуге пайдаланылған__________________________________________</w:t>
      </w:r>
      <w:r>
        <w:br/>
      </w:r>
      <w:r>
        <w:rPr>
          <w:rFonts w:ascii="Times New Roman"/>
          <w:b w:val="false"/>
          <w:i w:val="false"/>
          <w:color w:val="000000"/>
          <w:sz w:val="28"/>
        </w:rPr>
        <w:t>
                   (ауыл шаруашылығы дақылы, сорты, көбейтілуі)</w:t>
      </w:r>
      <w:r>
        <w:br/>
      </w:r>
      <w:r>
        <w:rPr>
          <w:rFonts w:ascii="Times New Roman"/>
          <w:b w:val="false"/>
          <w:i w:val="false"/>
          <w:color w:val="000000"/>
          <w:sz w:val="28"/>
        </w:rPr>
        <w:t>
тұқымын сатып алуға жұмсалған шығындарды ішінара өтеуге бюджеттік субсидия бөлуді сұрайды.</w:t>
      </w:r>
      <w:r>
        <w:br/>
      </w:r>
      <w:r>
        <w:rPr>
          <w:rFonts w:ascii="Times New Roman"/>
          <w:b w:val="false"/>
          <w:i w:val="false"/>
          <w:color w:val="000000"/>
          <w:sz w:val="28"/>
        </w:rPr>
        <w:t>
2. Пайдалану мақсатының қысқаша сипаттамасы:___________________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3. Өтінімге мыналар қоса беріліп отыр:</w:t>
      </w:r>
      <w:r>
        <w:br/>
      </w:r>
      <w:r>
        <w:rPr>
          <w:rFonts w:ascii="Times New Roman"/>
          <w:b w:val="false"/>
          <w:i w:val="false"/>
          <w:color w:val="000000"/>
          <w:sz w:val="28"/>
        </w:rPr>
        <w:t>
      заңды тұлғаны тіркеу туралы құжаттың көшірмесі (жеке тұлғалар үшін - әкімінің шаруа қожалығын құруға арналған шешімінің көшірмесі);</w:t>
      </w:r>
      <w:r>
        <w:br/>
      </w:r>
      <w:r>
        <w:rPr>
          <w:rFonts w:ascii="Times New Roman"/>
          <w:b w:val="false"/>
          <w:i w:val="false"/>
          <w:color w:val="000000"/>
          <w:sz w:val="28"/>
        </w:rPr>
        <w:t>
      Қазақстан Республикасының заңнамасына сәйкес жер учаскесіне құқық белгілеуші құжаттың көшірмесі;</w:t>
      </w:r>
      <w:r>
        <w:br/>
      </w:r>
      <w:r>
        <w:rPr>
          <w:rFonts w:ascii="Times New Roman"/>
          <w:b w:val="false"/>
          <w:i w:val="false"/>
          <w:color w:val="000000"/>
          <w:sz w:val="28"/>
        </w:rPr>
        <w:t>
      Қазақстан Республикасының салық төлеушісі куәлігінің көшірмесі;</w:t>
      </w:r>
      <w:r>
        <w:br/>
      </w:r>
      <w:r>
        <w:rPr>
          <w:rFonts w:ascii="Times New Roman"/>
          <w:b w:val="false"/>
          <w:i w:val="false"/>
          <w:color w:val="000000"/>
          <w:sz w:val="28"/>
        </w:rPr>
        <w:t>
      статистикалық картаның көшірмесі;</w:t>
      </w:r>
      <w:r>
        <w:br/>
      </w:r>
      <w:r>
        <w:rPr>
          <w:rFonts w:ascii="Times New Roman"/>
          <w:b w:val="false"/>
          <w:i w:val="false"/>
          <w:color w:val="000000"/>
          <w:sz w:val="28"/>
        </w:rPr>
        <w:t>
      шот-фактуралар, төлем құжаттары, тауарлық-көлік жүкқұжаттары және басқа да растайтын құжаттар;</w:t>
      </w:r>
      <w:r>
        <w:br/>
      </w:r>
      <w:r>
        <w:rPr>
          <w:rFonts w:ascii="Times New Roman"/>
          <w:b w:val="false"/>
          <w:i w:val="false"/>
          <w:color w:val="000000"/>
          <w:sz w:val="28"/>
        </w:rPr>
        <w:t>
      ағымдағы шоттың бар екендігі туралы екінші деңгейдегі банктің анықтамасы.</w:t>
      </w:r>
      <w:r>
        <w:br/>
      </w:r>
      <w:r>
        <w:rPr>
          <w:rFonts w:ascii="Times New Roman"/>
          <w:b w:val="false"/>
          <w:i w:val="false"/>
          <w:color w:val="000000"/>
          <w:sz w:val="28"/>
        </w:rPr>
        <w:t>
      Тұқымшардың немесе тұқым тұтынушының заңды мекенжайы</w:t>
      </w:r>
      <w:r>
        <w:br/>
      </w:r>
      <w:r>
        <w:rPr>
          <w:rFonts w:ascii="Times New Roman"/>
          <w:b w:val="false"/>
          <w:i w:val="false"/>
          <w:color w:val="000000"/>
          <w:sz w:val="28"/>
        </w:rPr>
        <w:t>
және банктік деректемелері______________________________________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w:t>
      </w:r>
      <w:r>
        <w:rPr>
          <w:rFonts w:ascii="Times New Roman"/>
          <w:b w:val="false"/>
          <w:i w:val="false"/>
          <w:color w:val="000000"/>
          <w:sz w:val="28"/>
        </w:rPr>
        <w:t>                                    (Т.А.Ә., қолы, мөрі)</w:t>
      </w:r>
    </w:p>
    <w:p>
      <w:pPr>
        <w:spacing w:after="0"/>
        <w:ind w:left="0"/>
        <w:jc w:val="both"/>
      </w:pPr>
      <w:r>
        <w:rPr>
          <w:rFonts w:ascii="Times New Roman"/>
          <w:b w:val="false"/>
          <w:i w:val="false"/>
          <w:color w:val="000000"/>
          <w:sz w:val="28"/>
        </w:rPr>
        <w:t>Қағидаға</w:t>
      </w:r>
      <w:r>
        <w:br/>
      </w:r>
      <w:r>
        <w:rPr>
          <w:rFonts w:ascii="Times New Roman"/>
          <w:b w:val="false"/>
          <w:i w:val="false"/>
          <w:color w:val="000000"/>
          <w:sz w:val="28"/>
        </w:rPr>
        <w:t>
4-қосымша</w:t>
      </w:r>
    </w:p>
    <w:p>
      <w:pPr>
        <w:spacing w:after="0"/>
        <w:ind w:left="0"/>
        <w:jc w:val="both"/>
      </w:pPr>
      <w:r>
        <w:rPr>
          <w:rFonts w:ascii="Times New Roman"/>
          <w:b w:val="false"/>
          <w:i w:val="false"/>
          <w:color w:val="000000"/>
          <w:sz w:val="28"/>
        </w:rPr>
        <w:t>______________________________ауданының</w:t>
      </w:r>
      <w:r>
        <w:br/>
      </w:r>
      <w:r>
        <w:rPr>
          <w:rFonts w:ascii="Times New Roman"/>
          <w:b w:val="false"/>
          <w:i w:val="false"/>
          <w:color w:val="000000"/>
          <w:sz w:val="28"/>
        </w:rPr>
        <w:t>
(Астана, Алматы және облыстық маңызы бар қалалардың)</w:t>
      </w:r>
      <w:r>
        <w:br/>
      </w:r>
      <w:r>
        <w:rPr>
          <w:rFonts w:ascii="Times New Roman"/>
          <w:b w:val="false"/>
          <w:i w:val="false"/>
          <w:color w:val="000000"/>
          <w:sz w:val="28"/>
        </w:rPr>
        <w:t>
ведомствоаралық комиссиясына</w:t>
      </w:r>
    </w:p>
    <w:bookmarkStart w:name="z132" w:id="20"/>
    <w:p>
      <w:pPr>
        <w:spacing w:after="0"/>
        <w:ind w:left="0"/>
        <w:jc w:val="left"/>
      </w:pPr>
      <w:r>
        <w:rPr>
          <w:rFonts w:ascii="Times New Roman"/>
          <w:b/>
          <w:i w:val="false"/>
          <w:color w:val="000000"/>
        </w:rPr>
        <w:t xml:space="preserve"> 
I репродукциялы тұқым өндіруде өзі өндірген ауыл шаруашылығы өсімдіктерінің элиталық тұқымдарын пайдаланғаны үшін бюджеттік субсидиялар алуға өтінім</w:t>
      </w:r>
    </w:p>
    <w:bookmarkEnd w:id="20"/>
    <w:p>
      <w:pPr>
        <w:spacing w:after="0"/>
        <w:ind w:left="0"/>
        <w:jc w:val="both"/>
      </w:pPr>
      <w:r>
        <w:rPr>
          <w:rFonts w:ascii="Times New Roman"/>
          <w:b w:val="false"/>
          <w:i w:val="false"/>
          <w:color w:val="000000"/>
          <w:sz w:val="28"/>
        </w:rPr>
        <w:t>1.____________________________________негізінде әрекет ететін</w:t>
      </w:r>
      <w:r>
        <w:br/>
      </w:r>
      <w:r>
        <w:rPr>
          <w:rFonts w:ascii="Times New Roman"/>
          <w:b w:val="false"/>
          <w:i w:val="false"/>
          <w:color w:val="000000"/>
          <w:sz w:val="28"/>
        </w:rPr>
        <w:t>
            (құрылтай құжаты)</w:t>
      </w:r>
      <w:r>
        <w:br/>
      </w:r>
      <w:r>
        <w:rPr>
          <w:rFonts w:ascii="Times New Roman"/>
          <w:b w:val="false"/>
          <w:i w:val="false"/>
          <w:color w:val="000000"/>
          <w:sz w:val="28"/>
        </w:rPr>
        <w:t>
_____________________________________________________________атынан</w:t>
      </w:r>
      <w:r>
        <w:br/>
      </w:r>
      <w:r>
        <w:rPr>
          <w:rFonts w:ascii="Times New Roman"/>
          <w:b w:val="false"/>
          <w:i w:val="false"/>
          <w:color w:val="000000"/>
          <w:sz w:val="28"/>
        </w:rPr>
        <w:t>
      (ауылшартауарын өндіруші)</w:t>
      </w:r>
      <w:r>
        <w:br/>
      </w:r>
      <w:r>
        <w:rPr>
          <w:rFonts w:ascii="Times New Roman"/>
          <w:b w:val="false"/>
          <w:i w:val="false"/>
          <w:color w:val="000000"/>
          <w:sz w:val="28"/>
        </w:rPr>
        <w:t>
бірінші басшы____________________________________________________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осымен_________тонна мөлшерінде егіс жұмыстарын жүргізуге</w:t>
      </w:r>
      <w:r>
        <w:br/>
      </w:r>
      <w:r>
        <w:rPr>
          <w:rFonts w:ascii="Times New Roman"/>
          <w:b w:val="false"/>
          <w:i w:val="false"/>
          <w:color w:val="000000"/>
          <w:sz w:val="28"/>
        </w:rPr>
        <w:t>
пайдаланылған______________________________________________________</w:t>
      </w:r>
      <w:r>
        <w:br/>
      </w:r>
      <w:r>
        <w:rPr>
          <w:rFonts w:ascii="Times New Roman"/>
          <w:b w:val="false"/>
          <w:i w:val="false"/>
          <w:color w:val="000000"/>
          <w:sz w:val="28"/>
        </w:rPr>
        <w:t>
               (ауыл шаруашылығы дақылы, сорты, көбейтілуі)</w:t>
      </w:r>
      <w:r>
        <w:br/>
      </w:r>
      <w:r>
        <w:rPr>
          <w:rFonts w:ascii="Times New Roman"/>
          <w:b w:val="false"/>
          <w:i w:val="false"/>
          <w:color w:val="000000"/>
          <w:sz w:val="28"/>
        </w:rPr>
        <w:t>
I репродукциялы тұқым өндіру кезінде пайдаланылған өзінің өндірісіндегі элиталық тұқым үшін субсидия бөлуді сұрайды.</w:t>
      </w:r>
      <w:r>
        <w:br/>
      </w:r>
      <w:r>
        <w:rPr>
          <w:rFonts w:ascii="Times New Roman"/>
          <w:b w:val="false"/>
          <w:i w:val="false"/>
          <w:color w:val="000000"/>
          <w:sz w:val="28"/>
        </w:rPr>
        <w:t>
2. Пайдалану мақсатының қысқаша сипаттамасы:_____________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Өтінімге мыналар қоса беріліп отыр:</w:t>
      </w:r>
      <w:r>
        <w:br/>
      </w:r>
      <w:r>
        <w:rPr>
          <w:rFonts w:ascii="Times New Roman"/>
          <w:b w:val="false"/>
          <w:i w:val="false"/>
          <w:color w:val="000000"/>
          <w:sz w:val="28"/>
        </w:rPr>
        <w:t>
      заңды тұлғаны тіркеу туралы құжаттың көшірмесі (жеке тұлғалар үшін - әкімнің шаруа қожалығын құруға арналған шешімінің көшірмесі);</w:t>
      </w:r>
      <w:r>
        <w:br/>
      </w:r>
      <w:r>
        <w:rPr>
          <w:rFonts w:ascii="Times New Roman"/>
          <w:b w:val="false"/>
          <w:i w:val="false"/>
          <w:color w:val="000000"/>
          <w:sz w:val="28"/>
        </w:rPr>
        <w:t>
      Қазақстан Республикасының заңнамасына сәйкес жер учаскесіне құқық белгілеуші құжаттың көшірмесі;</w:t>
      </w:r>
      <w:r>
        <w:br/>
      </w:r>
      <w:r>
        <w:rPr>
          <w:rFonts w:ascii="Times New Roman"/>
          <w:b w:val="false"/>
          <w:i w:val="false"/>
          <w:color w:val="000000"/>
          <w:sz w:val="28"/>
        </w:rPr>
        <w:t>
      Қазақстан Республикасының салық төлеушісі куәлігінің көшірмесі;</w:t>
      </w:r>
      <w:r>
        <w:br/>
      </w:r>
      <w:r>
        <w:rPr>
          <w:rFonts w:ascii="Times New Roman"/>
          <w:b w:val="false"/>
          <w:i w:val="false"/>
          <w:color w:val="000000"/>
          <w:sz w:val="28"/>
        </w:rPr>
        <w:t>
      статистикалық картаның көшірмесі;</w:t>
      </w:r>
      <w:r>
        <w:br/>
      </w:r>
      <w:r>
        <w:rPr>
          <w:rFonts w:ascii="Times New Roman"/>
          <w:b w:val="false"/>
          <w:i w:val="false"/>
          <w:color w:val="000000"/>
          <w:sz w:val="28"/>
        </w:rPr>
        <w:t>
      ауыл шаруашылығы өсімдіктерінің элиталық тұқымдарын кіріске алу актісінің көшірмесі;</w:t>
      </w:r>
      <w:r>
        <w:br/>
      </w:r>
      <w:r>
        <w:rPr>
          <w:rFonts w:ascii="Times New Roman"/>
          <w:b w:val="false"/>
          <w:i w:val="false"/>
          <w:color w:val="000000"/>
          <w:sz w:val="28"/>
        </w:rPr>
        <w:t>
      басқа растайтын құжаттар;</w:t>
      </w:r>
      <w:r>
        <w:br/>
      </w:r>
      <w:r>
        <w:rPr>
          <w:rFonts w:ascii="Times New Roman"/>
          <w:b w:val="false"/>
          <w:i w:val="false"/>
          <w:color w:val="000000"/>
          <w:sz w:val="28"/>
        </w:rPr>
        <w:t>
      ағымдағы шоттың бар екендігі туралы екінші деңгейдегі банктің анықтамасы.</w:t>
      </w:r>
      <w:r>
        <w:br/>
      </w:r>
      <w:r>
        <w:rPr>
          <w:rFonts w:ascii="Times New Roman"/>
          <w:b w:val="false"/>
          <w:i w:val="false"/>
          <w:color w:val="000000"/>
          <w:sz w:val="28"/>
        </w:rPr>
        <w:t>
      Тұқымшардың заңды мекенжайы</w:t>
      </w:r>
      <w:r>
        <w:br/>
      </w:r>
      <w:r>
        <w:rPr>
          <w:rFonts w:ascii="Times New Roman"/>
          <w:b w:val="false"/>
          <w:i w:val="false"/>
          <w:color w:val="000000"/>
          <w:sz w:val="28"/>
        </w:rPr>
        <w:t>
және банктік деректемелері______________________________________</w:t>
      </w:r>
      <w:r>
        <w:br/>
      </w:r>
      <w:r>
        <w:rPr>
          <w:rFonts w:ascii="Times New Roman"/>
          <w:b w:val="false"/>
          <w:i w:val="false"/>
          <w:color w:val="000000"/>
          <w:sz w:val="28"/>
        </w:rPr>
        <w:t>
                              (Т.А.Ә.,қолы, мөрі)</w:t>
      </w:r>
    </w:p>
    <w:p>
      <w:pPr>
        <w:spacing w:after="0"/>
        <w:ind w:left="0"/>
        <w:jc w:val="both"/>
      </w:pPr>
      <w:r>
        <w:rPr>
          <w:rFonts w:ascii="Times New Roman"/>
          <w:b w:val="false"/>
          <w:i w:val="false"/>
          <w:color w:val="000000"/>
          <w:sz w:val="28"/>
        </w:rPr>
        <w:t>Қағидаға</w:t>
      </w:r>
      <w:r>
        <w:br/>
      </w:r>
      <w:r>
        <w:rPr>
          <w:rFonts w:ascii="Times New Roman"/>
          <w:b w:val="false"/>
          <w:i w:val="false"/>
          <w:color w:val="000000"/>
          <w:sz w:val="28"/>
        </w:rPr>
        <w:t>
5-қосымша</w:t>
      </w:r>
    </w:p>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___________________облысы</w:t>
      </w:r>
      <w:r>
        <w:br/>
      </w:r>
      <w:r>
        <w:rPr>
          <w:rFonts w:ascii="Times New Roman"/>
          <w:b w:val="false"/>
          <w:i w:val="false"/>
          <w:color w:val="000000"/>
          <w:sz w:val="28"/>
        </w:rPr>
        <w:t>
(Астана және Алматы қалаларының)</w:t>
      </w:r>
      <w:r>
        <w:br/>
      </w:r>
      <w:r>
        <w:rPr>
          <w:rFonts w:ascii="Times New Roman"/>
          <w:b w:val="false"/>
          <w:i w:val="false"/>
          <w:color w:val="000000"/>
          <w:sz w:val="28"/>
        </w:rPr>
        <w:t>
_________________________ауданының әкімі</w:t>
      </w:r>
      <w:r>
        <w:br/>
      </w:r>
      <w:r>
        <w:rPr>
          <w:rFonts w:ascii="Times New Roman"/>
          <w:b w:val="false"/>
          <w:i w:val="false"/>
          <w:color w:val="000000"/>
          <w:sz w:val="28"/>
        </w:rPr>
        <w:t>
________________________________________</w:t>
      </w:r>
      <w:r>
        <w:br/>
      </w:r>
      <w:r>
        <w:rPr>
          <w:rFonts w:ascii="Times New Roman"/>
          <w:b w:val="false"/>
          <w:i w:val="false"/>
          <w:color w:val="000000"/>
          <w:sz w:val="28"/>
        </w:rPr>
        <w:t>
(Т.А.Ә., қолы, мөрі)</w:t>
      </w:r>
      <w:r>
        <w:br/>
      </w:r>
      <w:r>
        <w:rPr>
          <w:rFonts w:ascii="Times New Roman"/>
          <w:b w:val="false"/>
          <w:i w:val="false"/>
          <w:color w:val="000000"/>
          <w:sz w:val="28"/>
        </w:rPr>
        <w:t>
20 жылғы « »</w:t>
      </w:r>
    </w:p>
    <w:p>
      <w:pPr>
        <w:spacing w:after="0"/>
        <w:ind w:left="0"/>
        <w:jc w:val="left"/>
      </w:pPr>
      <w:r>
        <w:rPr>
          <w:rFonts w:ascii="Times New Roman"/>
          <w:b/>
          <w:i w:val="false"/>
          <w:color w:val="000000"/>
        </w:rPr>
        <w:t xml:space="preserve"> Ауыл шаруашылығы өсімдіктерінің нарықтық құны бойынша сатып алынған элиталық тұқымдары үшін бюджеттік субсидиялар алу үшін 2011 жылға әрбір тұқымшарға және тұқым тұтынушыға элиталық тұқымның әрбір түрі бойынша алдын-ала квоталар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033"/>
        <w:gridCol w:w="1853"/>
        <w:gridCol w:w="1013"/>
        <w:gridCol w:w="1213"/>
        <w:gridCol w:w="1193"/>
        <w:gridCol w:w="1053"/>
        <w:gridCol w:w="3013"/>
      </w:tblGrid>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Тұқымшар немесе тұқым тұтынушының атауы</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Субьектінің мәртебесі (тұқымшар немесе тұқым тұтынушы)</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 будан</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Өсімпаздық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Квотаны белгілеуге арналған тұқымшардың немесе тұқым тұтынушының өтінімі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1 тоннаның нарықтық құны, теңге</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бойынша барлығы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4953"/>
        <w:gridCol w:w="439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 белгілеген алдын ала квота</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тоннаға субсидия нормативі,  теңге</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көлемге тиесілі сомма, теңге</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ВАК төрағасы____________________________</w:t>
      </w:r>
      <w:r>
        <w:br/>
      </w:r>
      <w:r>
        <w:rPr>
          <w:rFonts w:ascii="Times New Roman"/>
          <w:b w:val="false"/>
          <w:i w:val="false"/>
          <w:color w:val="000000"/>
          <w:sz w:val="28"/>
        </w:rPr>
        <w:t>
               Т.А.Ә., қолы, мөрі)</w:t>
      </w:r>
      <w:r>
        <w:br/>
      </w:r>
      <w:r>
        <w:rPr>
          <w:rFonts w:ascii="Times New Roman"/>
          <w:b w:val="false"/>
          <w:i w:val="false"/>
          <w:color w:val="000000"/>
          <w:sz w:val="28"/>
        </w:rPr>
        <w:t>
ВАК мүшелері____________________________ _______________________</w:t>
      </w:r>
      <w:r>
        <w:br/>
      </w:r>
      <w:r>
        <w:rPr>
          <w:rFonts w:ascii="Times New Roman"/>
          <w:b w:val="false"/>
          <w:i w:val="false"/>
          <w:color w:val="000000"/>
          <w:sz w:val="28"/>
        </w:rPr>
        <w:t>
               (Т.А.Ә., қолы, мөрі)       (Т.А.Ә., қолы, мөрі)</w:t>
      </w:r>
      <w:r>
        <w:br/>
      </w:r>
      <w:r>
        <w:rPr>
          <w:rFonts w:ascii="Times New Roman"/>
          <w:b w:val="false"/>
          <w:i w:val="false"/>
          <w:color w:val="000000"/>
          <w:sz w:val="28"/>
        </w:rPr>
        <w:t>
___________________________________</w:t>
      </w:r>
      <w:r>
        <w:br/>
      </w:r>
      <w:r>
        <w:rPr>
          <w:rFonts w:ascii="Times New Roman"/>
          <w:b w:val="false"/>
          <w:i w:val="false"/>
          <w:color w:val="000000"/>
          <w:sz w:val="28"/>
        </w:rPr>
        <w:t>
        (Т.А.Ә., қолы, мөрі)</w:t>
      </w:r>
    </w:p>
    <w:p>
      <w:pPr>
        <w:spacing w:after="0"/>
        <w:ind w:left="0"/>
        <w:jc w:val="both"/>
      </w:pPr>
      <w:r>
        <w:rPr>
          <w:rFonts w:ascii="Times New Roman"/>
          <w:b w:val="false"/>
          <w:i w:val="false"/>
          <w:color w:val="000000"/>
          <w:sz w:val="28"/>
        </w:rPr>
        <w:t>Қағидаға</w:t>
      </w:r>
      <w:r>
        <w:br/>
      </w:r>
      <w:r>
        <w:rPr>
          <w:rFonts w:ascii="Times New Roman"/>
          <w:b w:val="false"/>
          <w:i w:val="false"/>
          <w:color w:val="000000"/>
          <w:sz w:val="28"/>
        </w:rPr>
        <w:t>
6-қосымша</w:t>
      </w:r>
    </w:p>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__________________________________облысы</w:t>
      </w:r>
      <w:r>
        <w:br/>
      </w:r>
      <w:r>
        <w:rPr>
          <w:rFonts w:ascii="Times New Roman"/>
          <w:b w:val="false"/>
          <w:i w:val="false"/>
          <w:color w:val="000000"/>
          <w:sz w:val="28"/>
        </w:rPr>
        <w:t>
(Астана және Алматы қалаларының)</w:t>
      </w:r>
      <w:r>
        <w:br/>
      </w:r>
      <w:r>
        <w:rPr>
          <w:rFonts w:ascii="Times New Roman"/>
          <w:b w:val="false"/>
          <w:i w:val="false"/>
          <w:color w:val="000000"/>
          <w:sz w:val="28"/>
        </w:rPr>
        <w:t>
___________________________ауданының әкімі</w:t>
      </w:r>
      <w:r>
        <w:br/>
      </w:r>
      <w:r>
        <w:rPr>
          <w:rFonts w:ascii="Times New Roman"/>
          <w:b w:val="false"/>
          <w:i w:val="false"/>
          <w:color w:val="000000"/>
          <w:sz w:val="28"/>
        </w:rPr>
        <w:t>
__________________________________________</w:t>
      </w:r>
      <w:r>
        <w:br/>
      </w:r>
      <w:r>
        <w:rPr>
          <w:rFonts w:ascii="Times New Roman"/>
          <w:b w:val="false"/>
          <w:i w:val="false"/>
          <w:color w:val="000000"/>
          <w:sz w:val="28"/>
        </w:rPr>
        <w:t>
     (Т.А.Ә., қолы, мөрі)</w:t>
      </w:r>
      <w:r>
        <w:br/>
      </w:r>
      <w:r>
        <w:rPr>
          <w:rFonts w:ascii="Times New Roman"/>
          <w:b w:val="false"/>
          <w:i w:val="false"/>
          <w:color w:val="000000"/>
          <w:sz w:val="28"/>
        </w:rPr>
        <w:t>
   20 жылғы « »</w:t>
      </w:r>
    </w:p>
    <w:bookmarkStart w:name="z133" w:id="21"/>
    <w:p>
      <w:pPr>
        <w:spacing w:after="0"/>
        <w:ind w:left="0"/>
        <w:jc w:val="left"/>
      </w:pPr>
      <w:r>
        <w:rPr>
          <w:rFonts w:ascii="Times New Roman"/>
          <w:b/>
          <w:i w:val="false"/>
          <w:color w:val="000000"/>
        </w:rPr>
        <w:t xml:space="preserve"> 
I репродукциялы тұқымдарды өндіру кезіндегі өзіндік өндірілген ауыл шаруашылығы өсімдіктерінің элиталық тұқымдарын пайдаланғанына бюджеттік субсидиялар алу үшін 2011 жылға әрбір тұқымшар үшін элиталық тұқымның әрбір түрі бойынша алдын-ала квоталар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013"/>
        <w:gridCol w:w="1853"/>
        <w:gridCol w:w="1113"/>
        <w:gridCol w:w="1233"/>
        <w:gridCol w:w="1173"/>
        <w:gridCol w:w="1373"/>
        <w:gridCol w:w="2393"/>
      </w:tblGrid>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Тұқымшар немесе тұқым тұтынушы атауы</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Субъектінің  мәртебесі (тұқымшар немесе тұқым тұтынушы)</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 будан</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Өсімпаздық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Квотаны белгілеуге арналған тұқымшар өтінімі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тоннаның нарықтық құны, теңге</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бойынша барлығы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4753"/>
        <w:gridCol w:w="429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 белгіленген алдын ала квота</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тоннаға субсидия норматив, теңге</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көлемге тиесілі сома, теңге</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ВАК төрағасы____________________________</w:t>
      </w:r>
      <w:r>
        <w:br/>
      </w:r>
      <w:r>
        <w:rPr>
          <w:rFonts w:ascii="Times New Roman"/>
          <w:b w:val="false"/>
          <w:i w:val="false"/>
          <w:color w:val="000000"/>
          <w:sz w:val="28"/>
        </w:rPr>
        <w:t>
               Т.А.Ә., қолы, мөрі)</w:t>
      </w:r>
      <w:r>
        <w:br/>
      </w:r>
      <w:r>
        <w:rPr>
          <w:rFonts w:ascii="Times New Roman"/>
          <w:b w:val="false"/>
          <w:i w:val="false"/>
          <w:color w:val="000000"/>
          <w:sz w:val="28"/>
        </w:rPr>
        <w:t>
ВАК мүшелері____________________________ _______________________</w:t>
      </w:r>
      <w:r>
        <w:br/>
      </w:r>
      <w:r>
        <w:rPr>
          <w:rFonts w:ascii="Times New Roman"/>
          <w:b w:val="false"/>
          <w:i w:val="false"/>
          <w:color w:val="000000"/>
          <w:sz w:val="28"/>
        </w:rPr>
        <w:t>
               (Т.А.Ә., қолы, мөрі)       (Т.А.Ә., қолы, мөрі)</w:t>
      </w:r>
      <w:r>
        <w:br/>
      </w:r>
      <w:r>
        <w:rPr>
          <w:rFonts w:ascii="Times New Roman"/>
          <w:b w:val="false"/>
          <w:i w:val="false"/>
          <w:color w:val="000000"/>
          <w:sz w:val="28"/>
        </w:rPr>
        <w:t>
___________________________________</w:t>
      </w:r>
      <w:r>
        <w:br/>
      </w:r>
      <w:r>
        <w:rPr>
          <w:rFonts w:ascii="Times New Roman"/>
          <w:b w:val="false"/>
          <w:i w:val="false"/>
          <w:color w:val="000000"/>
          <w:sz w:val="28"/>
        </w:rPr>
        <w:t>
        (Т.А.Ә., қолы, мөрі)</w:t>
      </w:r>
    </w:p>
    <w:p>
      <w:pPr>
        <w:spacing w:after="0"/>
        <w:ind w:left="0"/>
        <w:jc w:val="both"/>
      </w:pPr>
      <w:r>
        <w:rPr>
          <w:rFonts w:ascii="Times New Roman"/>
          <w:b w:val="false"/>
          <w:i w:val="false"/>
          <w:color w:val="000000"/>
          <w:sz w:val="28"/>
        </w:rPr>
        <w:t>Қағидаға</w:t>
      </w:r>
      <w:r>
        <w:br/>
      </w:r>
      <w:r>
        <w:rPr>
          <w:rFonts w:ascii="Times New Roman"/>
          <w:b w:val="false"/>
          <w:i w:val="false"/>
          <w:color w:val="000000"/>
          <w:sz w:val="28"/>
        </w:rPr>
        <w:t>
7-қосымша</w:t>
      </w:r>
    </w:p>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__________________облысы</w:t>
      </w:r>
      <w:r>
        <w:br/>
      </w:r>
      <w:r>
        <w:rPr>
          <w:rFonts w:ascii="Times New Roman"/>
          <w:b w:val="false"/>
          <w:i w:val="false"/>
          <w:color w:val="000000"/>
          <w:sz w:val="28"/>
        </w:rPr>
        <w:t>
(Астана және Алматы қалалары)</w:t>
      </w:r>
      <w:r>
        <w:br/>
      </w:r>
      <w:r>
        <w:rPr>
          <w:rFonts w:ascii="Times New Roman"/>
          <w:b w:val="false"/>
          <w:i w:val="false"/>
          <w:color w:val="000000"/>
          <w:sz w:val="28"/>
        </w:rPr>
        <w:t>
Ауыл шаруашылығы басқармасының бастығы</w:t>
      </w:r>
      <w:r>
        <w:br/>
      </w:r>
      <w:r>
        <w:rPr>
          <w:rFonts w:ascii="Times New Roman"/>
          <w:b w:val="false"/>
          <w:i w:val="false"/>
          <w:color w:val="000000"/>
          <w:sz w:val="28"/>
        </w:rPr>
        <w:t>
________________________</w:t>
      </w:r>
      <w:r>
        <w:br/>
      </w:r>
      <w:r>
        <w:rPr>
          <w:rFonts w:ascii="Times New Roman"/>
          <w:b w:val="false"/>
          <w:i w:val="false"/>
          <w:color w:val="000000"/>
          <w:sz w:val="28"/>
        </w:rPr>
        <w:t>
(Т.А.Ә., қолы, мөрі)</w:t>
      </w:r>
      <w:r>
        <w:br/>
      </w:r>
      <w:r>
        <w:rPr>
          <w:rFonts w:ascii="Times New Roman"/>
          <w:b w:val="false"/>
          <w:i w:val="false"/>
          <w:color w:val="000000"/>
          <w:sz w:val="28"/>
        </w:rPr>
        <w:t>
20 жылғы « »</w:t>
      </w:r>
    </w:p>
    <w:bookmarkStart w:name="z134" w:id="22"/>
    <w:p>
      <w:pPr>
        <w:spacing w:after="0"/>
        <w:ind w:left="0"/>
        <w:jc w:val="left"/>
      </w:pPr>
      <w:r>
        <w:rPr>
          <w:rFonts w:ascii="Times New Roman"/>
          <w:b/>
          <w:i w:val="false"/>
          <w:color w:val="000000"/>
        </w:rPr>
        <w:t xml:space="preserve"> 
20___жылғы «___ » ________ - «____ »________ кезеңінде тұқымшарлардың және тұқым тұтынушылардың нақты сатып алынған элиталық тұқымдар үшін шығындарын ішінара өтеуге бюджеттік субсидиялар төлеуге арналған жиынтық ведомость</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1"/>
        <w:gridCol w:w="1426"/>
        <w:gridCol w:w="1227"/>
        <w:gridCol w:w="963"/>
        <w:gridCol w:w="941"/>
        <w:gridCol w:w="941"/>
        <w:gridCol w:w="1272"/>
        <w:gridCol w:w="1868"/>
        <w:gridCol w:w="3355"/>
      </w:tblGrid>
      <w:tr>
        <w:trPr>
          <w:trHeight w:val="30" w:hRule="atLeast"/>
        </w:trPr>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атауы</w:t>
            </w: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Тұқымшар немесе тұқым тұтынушы атауы</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Субъектінің мәртебесі (тұқымшар немесе тұқым тұтынушы)</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rPr>
                <w:rFonts w:ascii="Times New Roman"/>
                <w:b w:val="false"/>
                <w:i w:val="false"/>
                <w:color w:val="000000"/>
                <w:sz w:val="20"/>
              </w:rPr>
              <w:t>қы</w:t>
            </w:r>
            <w:r>
              <w:rPr>
                <w:rFonts w:ascii="Times New Roman"/>
                <w:b w:val="false"/>
                <w:i w:val="false"/>
                <w:color w:val="000000"/>
                <w:sz w:val="20"/>
              </w:rPr>
              <w:t>л</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 ға</w:t>
            </w:r>
            <w:r>
              <w:rPr>
                <w:rFonts w:ascii="Times New Roman"/>
                <w:b w:val="false"/>
                <w:i w:val="false"/>
                <w:color w:val="000000"/>
                <w:sz w:val="20"/>
              </w:rPr>
              <w:t xml:space="preserve">н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Элиталық тұқымды сатып алуды</w:t>
            </w:r>
            <w:r>
              <w:rPr>
                <w:rFonts w:ascii="Times New Roman"/>
                <w:b w:val="false"/>
                <w:i w:val="false"/>
                <w:color w:val="000000"/>
                <w:sz w:val="20"/>
              </w:rPr>
              <w:t>ң</w:t>
            </w:r>
            <w:r>
              <w:rPr>
                <w:rFonts w:ascii="Times New Roman"/>
                <w:b w:val="false"/>
                <w:i w:val="false"/>
                <w:color w:val="000000"/>
                <w:sz w:val="20"/>
              </w:rPr>
              <w:t xml:space="preserve"> жылды</w:t>
            </w:r>
            <w:r>
              <w:rPr>
                <w:rFonts w:ascii="Times New Roman"/>
                <w:b w:val="false"/>
                <w:i w:val="false"/>
                <w:color w:val="000000"/>
                <w:sz w:val="20"/>
              </w:rPr>
              <w:t>қ квотасы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субсидиялауға құжаттар тапсырылған элиталық тұқымның нақты сатып алынған кө</w:t>
            </w:r>
            <w:r>
              <w:rPr>
                <w:rFonts w:ascii="Times New Roman"/>
                <w:b w:val="false"/>
                <w:i w:val="false"/>
                <w:color w:val="000000"/>
                <w:sz w:val="20"/>
              </w:rPr>
              <w:t xml:space="preserve">лемі, тонна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 «___»______</w:t>
            </w:r>
            <w:r>
              <w:rPr>
                <w:rFonts w:ascii="Times New Roman"/>
                <w:b/>
                <w:i w:val="false"/>
                <w:color w:val="000000"/>
                <w:sz w:val="20"/>
              </w:rPr>
              <w:t xml:space="preserve"> - </w:t>
            </w:r>
            <w:r>
              <w:rPr>
                <w:rFonts w:ascii="Times New Roman"/>
                <w:b w:val="false"/>
                <w:i w:val="false"/>
                <w:color w:val="000000"/>
                <w:sz w:val="20"/>
              </w:rPr>
              <w:t>«____»_______ кезеңінде</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292"/>
        <w:gridCol w:w="2635"/>
        <w:gridCol w:w="1868"/>
        <w:gridCol w:w="2637"/>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элиталық тұкымдардың 1 тоннасына арналған бюджеттік субсидиялар нормативі  теңге</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 тиесілі бюджеттік субсидиялар сомасы, теңге</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 төленген, теңге</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Тиесілі бюджеттік субсидиялар сомасының қалдығы, теңге</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20__ж. «___»______ арналған квота шегінде </w:t>
            </w:r>
            <w:r>
              <w:rPr>
                <w:rFonts w:ascii="Times New Roman"/>
                <w:b w:val="false"/>
                <w:i w:val="false"/>
                <w:color w:val="000000"/>
                <w:sz w:val="20"/>
              </w:rPr>
              <w:t xml:space="preserve">төлеуге </w:t>
            </w:r>
            <w:r>
              <w:rPr>
                <w:rFonts w:ascii="Times New Roman"/>
                <w:b w:val="false"/>
                <w:i w:val="false"/>
                <w:color w:val="000000"/>
                <w:sz w:val="20"/>
              </w:rPr>
              <w:t>жататыны, теңге</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______________________________облысынын/</w:t>
      </w:r>
      <w:r>
        <w:br/>
      </w:r>
      <w:r>
        <w:rPr>
          <w:rFonts w:ascii="Times New Roman"/>
          <w:b w:val="false"/>
          <w:i w:val="false"/>
          <w:color w:val="000000"/>
          <w:sz w:val="28"/>
        </w:rPr>
        <w:t>
(Астана және Алматы қалаларының)</w:t>
      </w:r>
      <w:r>
        <w:br/>
      </w:r>
      <w:r>
        <w:rPr>
          <w:rFonts w:ascii="Times New Roman"/>
          <w:b w:val="false"/>
          <w:i w:val="false"/>
          <w:color w:val="000000"/>
          <w:sz w:val="28"/>
        </w:rPr>
        <w:t>
Ауыл шаруашылығы басқармасы</w:t>
      </w:r>
      <w:r>
        <w:br/>
      </w:r>
      <w:r>
        <w:rPr>
          <w:rFonts w:ascii="Times New Roman"/>
          <w:b w:val="false"/>
          <w:i w:val="false"/>
          <w:color w:val="000000"/>
          <w:sz w:val="28"/>
        </w:rPr>
        <w:t>
құрылымдық бөлімшесінің басшысы     (Т.А.Ә., қолы)</w:t>
      </w:r>
    </w:p>
    <w:p>
      <w:pPr>
        <w:spacing w:after="0"/>
        <w:ind w:left="0"/>
        <w:jc w:val="both"/>
      </w:pPr>
      <w:r>
        <w:rPr>
          <w:rFonts w:ascii="Times New Roman"/>
          <w:b w:val="false"/>
          <w:i w:val="false"/>
          <w:color w:val="000000"/>
          <w:sz w:val="28"/>
        </w:rPr>
        <w:t>Қағидаға</w:t>
      </w:r>
      <w:r>
        <w:br/>
      </w:r>
      <w:r>
        <w:rPr>
          <w:rFonts w:ascii="Times New Roman"/>
          <w:b w:val="false"/>
          <w:i w:val="false"/>
          <w:color w:val="000000"/>
          <w:sz w:val="28"/>
        </w:rPr>
        <w:t>
8-қосымша</w:t>
      </w:r>
    </w:p>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______________________________облысы</w:t>
      </w:r>
      <w:r>
        <w:br/>
      </w:r>
      <w:r>
        <w:rPr>
          <w:rFonts w:ascii="Times New Roman"/>
          <w:b w:val="false"/>
          <w:i w:val="false"/>
          <w:color w:val="000000"/>
          <w:sz w:val="28"/>
        </w:rPr>
        <w:t>
(Астана және Алматы қалалары)</w:t>
      </w:r>
      <w:r>
        <w:br/>
      </w:r>
      <w:r>
        <w:rPr>
          <w:rFonts w:ascii="Times New Roman"/>
          <w:b w:val="false"/>
          <w:i w:val="false"/>
          <w:color w:val="000000"/>
          <w:sz w:val="28"/>
        </w:rPr>
        <w:t>
Ауыл шаруашылығы басқармасының бастығы</w:t>
      </w:r>
      <w:r>
        <w:br/>
      </w:r>
      <w:r>
        <w:rPr>
          <w:rFonts w:ascii="Times New Roman"/>
          <w:b w:val="false"/>
          <w:i w:val="false"/>
          <w:color w:val="000000"/>
          <w:sz w:val="28"/>
        </w:rPr>
        <w:t>
_______________________________________</w:t>
      </w:r>
      <w:r>
        <w:br/>
      </w:r>
      <w:r>
        <w:rPr>
          <w:rFonts w:ascii="Times New Roman"/>
          <w:b w:val="false"/>
          <w:i w:val="false"/>
          <w:color w:val="000000"/>
          <w:sz w:val="28"/>
        </w:rPr>
        <w:t>
     (Т.А.Ә., қолы, мөрі)</w:t>
      </w:r>
      <w:r>
        <w:br/>
      </w:r>
      <w:r>
        <w:rPr>
          <w:rFonts w:ascii="Times New Roman"/>
          <w:b w:val="false"/>
          <w:i w:val="false"/>
          <w:color w:val="000000"/>
          <w:sz w:val="28"/>
        </w:rPr>
        <w:t>
20 жылғы « »</w:t>
      </w:r>
    </w:p>
    <w:bookmarkStart w:name="z141" w:id="23"/>
    <w:p>
      <w:pPr>
        <w:spacing w:after="0"/>
        <w:ind w:left="0"/>
        <w:jc w:val="left"/>
      </w:pPr>
      <w:r>
        <w:rPr>
          <w:rFonts w:ascii="Times New Roman"/>
          <w:b/>
          <w:i w:val="false"/>
          <w:color w:val="000000"/>
        </w:rPr>
        <w:t xml:space="preserve"> 
20___жылғы «___ » ________ - «____ »________
</w:t>
      </w:r>
      <w:r>
        <w:rPr>
          <w:rFonts w:ascii="Times New Roman"/>
          <w:b/>
          <w:i w:val="false"/>
          <w:color w:val="000000"/>
        </w:rPr>
        <w:t>
 кезеңінде</w:t>
      </w:r>
      <w:r>
        <w:br/>
      </w:r>
      <w:r>
        <w:rPr>
          <w:rFonts w:ascii="Times New Roman"/>
          <w:b/>
          <w:i w:val="false"/>
          <w:color w:val="000000"/>
        </w:rPr>
        <w:t>
өндірілген элиталық тұқымдар үшін тұқымшарлардың шығынын ішінара өтеуге бюджеттік субсидиялар</w:t>
      </w:r>
      <w:r>
        <w:br/>
      </w:r>
      <w:r>
        <w:rPr>
          <w:rFonts w:ascii="Times New Roman"/>
          <w:b/>
          <w:i w:val="false"/>
          <w:color w:val="000000"/>
        </w:rPr>
        <w:t>
төлеу үшін жиынтық ведомость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8"/>
        <w:gridCol w:w="1447"/>
        <w:gridCol w:w="1015"/>
        <w:gridCol w:w="1038"/>
        <w:gridCol w:w="947"/>
        <w:gridCol w:w="1175"/>
        <w:gridCol w:w="1334"/>
        <w:gridCol w:w="2430"/>
        <w:gridCol w:w="3406"/>
      </w:tblGrid>
      <w:tr>
        <w:trPr>
          <w:trHeight w:val="30" w:hRule="atLeast"/>
        </w:trPr>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атауы</w:t>
            </w:r>
          </w:p>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Әлиталық тұқым өндірушінің атауы</w:t>
            </w: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w:t>
            </w: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Өсімпаздық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Элиталық тұқымды өндірудің жылдық квотасы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субсидиялауға құжаттар тапсырылған элиталық тұқымның нақты көлемі, тонна</w:t>
            </w:r>
          </w:p>
        </w:tc>
        <w:tc>
          <w:tcPr>
            <w:tcW w:w="3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элиталық тұқымдардың 1 тоннасына арналған бюджеттік субсидиялар нормативі,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 «___»______</w:t>
            </w:r>
            <w:r>
              <w:rPr>
                <w:rFonts w:ascii="Times New Roman"/>
                <w:b/>
                <w:i w:val="false"/>
                <w:color w:val="000000"/>
                <w:sz w:val="20"/>
              </w:rPr>
              <w:t xml:space="preserve"> - </w:t>
            </w:r>
            <w:r>
              <w:rPr>
                <w:rFonts w:ascii="Times New Roman"/>
                <w:b w:val="false"/>
                <w:i w:val="false"/>
                <w:color w:val="000000"/>
                <w:sz w:val="20"/>
              </w:rPr>
              <w:t>«____»_______ кезеңінде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2773"/>
        <w:gridCol w:w="2833"/>
        <w:gridCol w:w="2933"/>
      </w:tblGrid>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 тиесілі бюджеттік субсидиялар сомасы, теңге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 төленгені, теңге</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Тиесілі бюджеттік субсидиялар сомасының қалдығы, теңге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 «___»______ арналған квота шегінде төлеуге жататыны, теңге</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________________________________облысының</w:t>
      </w:r>
      <w:r>
        <w:br/>
      </w:r>
      <w:r>
        <w:rPr>
          <w:rFonts w:ascii="Times New Roman"/>
          <w:b w:val="false"/>
          <w:i w:val="false"/>
          <w:color w:val="000000"/>
          <w:sz w:val="28"/>
        </w:rPr>
        <w:t>
(Астана және Алматы қалаларының)</w:t>
      </w:r>
      <w:r>
        <w:br/>
      </w:r>
      <w:r>
        <w:rPr>
          <w:rFonts w:ascii="Times New Roman"/>
          <w:b w:val="false"/>
          <w:i w:val="false"/>
          <w:color w:val="000000"/>
          <w:sz w:val="28"/>
        </w:rPr>
        <w:t xml:space="preserve">
Ауыл шаруашылығы басқармасы </w:t>
      </w:r>
      <w:r>
        <w:br/>
      </w:r>
      <w:r>
        <w:rPr>
          <w:rFonts w:ascii="Times New Roman"/>
          <w:b w:val="false"/>
          <w:i w:val="false"/>
          <w:color w:val="000000"/>
          <w:sz w:val="28"/>
        </w:rPr>
        <w:t>
құрылымдық бөлімшесінің басшысы    (Т.А.Ә., қолы)</w:t>
      </w:r>
    </w:p>
    <w:p>
      <w:pPr>
        <w:spacing w:after="0"/>
        <w:ind w:left="0"/>
        <w:jc w:val="both"/>
      </w:pPr>
      <w:r>
        <w:rPr>
          <w:rFonts w:ascii="Times New Roman"/>
          <w:b w:val="false"/>
          <w:i w:val="false"/>
          <w:color w:val="000000"/>
          <w:sz w:val="28"/>
        </w:rPr>
        <w:t>Қағидаға</w:t>
      </w:r>
      <w:r>
        <w:br/>
      </w:r>
      <w:r>
        <w:rPr>
          <w:rFonts w:ascii="Times New Roman"/>
          <w:b w:val="false"/>
          <w:i w:val="false"/>
          <w:color w:val="000000"/>
          <w:sz w:val="28"/>
        </w:rPr>
        <w:t>
9-қосымша</w:t>
      </w:r>
    </w:p>
    <w:p>
      <w:pPr>
        <w:spacing w:after="0"/>
        <w:ind w:left="0"/>
        <w:jc w:val="both"/>
      </w:pPr>
      <w:r>
        <w:rPr>
          <w:rFonts w:ascii="Times New Roman"/>
          <w:b w:val="false"/>
          <w:i w:val="false"/>
          <w:color w:val="000000"/>
          <w:sz w:val="28"/>
        </w:rPr>
        <w:t>Бекітемін</w:t>
      </w:r>
    </w:p>
    <w:p>
      <w:pPr>
        <w:spacing w:after="0"/>
        <w:ind w:left="0"/>
        <w:jc w:val="both"/>
      </w:pPr>
      <w:r>
        <w:rPr>
          <w:rFonts w:ascii="Times New Roman"/>
          <w:b w:val="false"/>
          <w:i w:val="false"/>
          <w:color w:val="000000"/>
          <w:sz w:val="28"/>
        </w:rPr>
        <w:t>_________________________облысы</w:t>
      </w:r>
      <w:r>
        <w:br/>
      </w:r>
      <w:r>
        <w:rPr>
          <w:rFonts w:ascii="Times New Roman"/>
          <w:b w:val="false"/>
          <w:i w:val="false"/>
          <w:color w:val="000000"/>
          <w:sz w:val="28"/>
        </w:rPr>
        <w:t>
(Астана және Алматы қалалары)</w:t>
      </w:r>
      <w:r>
        <w:br/>
      </w:r>
      <w:r>
        <w:rPr>
          <w:rFonts w:ascii="Times New Roman"/>
          <w:b w:val="false"/>
          <w:i w:val="false"/>
          <w:color w:val="000000"/>
          <w:sz w:val="28"/>
        </w:rPr>
        <w:t>
Ауыл шаруашылығы басқармасының бастығы</w:t>
      </w:r>
      <w:r>
        <w:br/>
      </w:r>
      <w:r>
        <w:rPr>
          <w:rFonts w:ascii="Times New Roman"/>
          <w:b w:val="false"/>
          <w:i w:val="false"/>
          <w:color w:val="000000"/>
          <w:sz w:val="28"/>
        </w:rPr>
        <w:t>
______________________________________</w:t>
      </w:r>
      <w:r>
        <w:br/>
      </w:r>
      <w:r>
        <w:rPr>
          <w:rFonts w:ascii="Times New Roman"/>
          <w:b w:val="false"/>
          <w:i w:val="false"/>
          <w:color w:val="000000"/>
          <w:sz w:val="28"/>
        </w:rPr>
        <w:t>
      (Т.А.Ә., қолы, мөрі)</w:t>
      </w:r>
      <w:r>
        <w:br/>
      </w:r>
      <w:r>
        <w:rPr>
          <w:rFonts w:ascii="Times New Roman"/>
          <w:b w:val="false"/>
          <w:i w:val="false"/>
          <w:color w:val="000000"/>
          <w:sz w:val="28"/>
        </w:rPr>
        <w:t>
20 жылғы « »</w:t>
      </w:r>
    </w:p>
    <w:bookmarkStart w:name="z136" w:id="24"/>
    <w:p>
      <w:pPr>
        <w:spacing w:after="0"/>
        <w:ind w:left="0"/>
        <w:jc w:val="left"/>
      </w:pPr>
      <w:r>
        <w:rPr>
          <w:rFonts w:ascii="Times New Roman"/>
          <w:b/>
          <w:i w:val="false"/>
          <w:color w:val="000000"/>
        </w:rPr>
        <w:t xml:space="preserve"> 20__ж. «___»______ - «____»_______
 кезеңінде отандық ауыл шаруашылығы тауарын өндірушілерге сатылған элиталық тұқымдар мен көшеттер құнын ішінара арзандатуға бюджеттік субсидиялар төлеуге арналған жиынтық ведомость</w:t>
      </w:r>
    </w:p>
    <w:bookmarkEnd w:id="24"/>
    <w:p>
      <w:pPr>
        <w:spacing w:after="0"/>
        <w:ind w:left="0"/>
        <w:jc w:val="both"/>
      </w:pPr>
      <w:r>
        <w:rPr>
          <w:rFonts w:ascii="Times New Roman"/>
          <w:b w:val="false"/>
          <w:i w:val="false"/>
          <w:color w:val="ff0000"/>
          <w:sz w:val="28"/>
        </w:rPr>
        <w:t xml:space="preserve">      Ескерту. 9-қосымшаға өзгерту енгізілді - ҚР Үкiметiнiң 2011.08.22 </w:t>
      </w:r>
      <w:r>
        <w:rPr>
          <w:rFonts w:ascii="Times New Roman"/>
          <w:b w:val="false"/>
          <w:i w:val="false"/>
          <w:color w:val="ff0000"/>
          <w:sz w:val="28"/>
        </w:rPr>
        <w:t>№ 938</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436"/>
        <w:gridCol w:w="1047"/>
        <w:gridCol w:w="909"/>
        <w:gridCol w:w="1093"/>
        <w:gridCol w:w="1253"/>
        <w:gridCol w:w="1460"/>
        <w:gridCol w:w="2471"/>
        <w:gridCol w:w="3158"/>
      </w:tblGrid>
      <w:tr>
        <w:trPr>
          <w:trHeight w:val="3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атауы</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Элиттұқымшардың (тұқым өткізушінің) атауы</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Элиталық тұқымдар мен көшеттерді  сатудың жылдық квотасы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субсидиялауға құжаттар тапсырылған элиталық тұқымдар мен көшеттердің нақты сатылған көлемі, тонна/дана</w:t>
            </w:r>
          </w:p>
        </w:tc>
        <w:tc>
          <w:tcPr>
            <w:tcW w:w="3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элиталық тұқымдар мен көшеттерді 1 тоннасына (данасына  арналған бюджеттік субсидиялар нормативі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(дана)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 «___»______</w:t>
            </w:r>
            <w:r>
              <w:rPr>
                <w:rFonts w:ascii="Times New Roman"/>
                <w:b/>
                <w:i w:val="false"/>
                <w:color w:val="000000"/>
                <w:sz w:val="20"/>
              </w:rPr>
              <w:t xml:space="preserve"> - </w:t>
            </w:r>
            <w:r>
              <w:rPr>
                <w:rFonts w:ascii="Times New Roman"/>
                <w:b w:val="false"/>
                <w:i w:val="false"/>
                <w:color w:val="000000"/>
                <w:sz w:val="20"/>
              </w:rPr>
              <w:t>«____»_______ кезеңінде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2353"/>
        <w:gridCol w:w="3793"/>
        <w:gridCol w:w="2833"/>
      </w:tblGrid>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 тиесілі бюджетті  субсидиялар сомасы, теңге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 төленгені  теңге</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Тиесілі бюджетті  субсидиялар сомасының  қалдығы, теңге</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 «___»______ арналған квота шегінде төлеуге жататын, теңге</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_________________________________облысының</w:t>
      </w:r>
      <w:r>
        <w:br/>
      </w:r>
      <w:r>
        <w:rPr>
          <w:rFonts w:ascii="Times New Roman"/>
          <w:b w:val="false"/>
          <w:i w:val="false"/>
          <w:color w:val="000000"/>
          <w:sz w:val="28"/>
        </w:rPr>
        <w:t>
(Астана және Алматы қалаларының)</w:t>
      </w:r>
      <w:r>
        <w:br/>
      </w:r>
      <w:r>
        <w:rPr>
          <w:rFonts w:ascii="Times New Roman"/>
          <w:b w:val="false"/>
          <w:i w:val="false"/>
          <w:color w:val="000000"/>
          <w:sz w:val="28"/>
        </w:rPr>
        <w:t>
Ауыл шаруашылығы басқармасы</w:t>
      </w:r>
      <w:r>
        <w:br/>
      </w:r>
      <w:r>
        <w:rPr>
          <w:rFonts w:ascii="Times New Roman"/>
          <w:b w:val="false"/>
          <w:i w:val="false"/>
          <w:color w:val="000000"/>
          <w:sz w:val="28"/>
        </w:rPr>
        <w:t>
құрылымдық белімшесінің басшысы       (Т.А.Ә., қолы)</w:t>
      </w:r>
    </w:p>
    <w:p>
      <w:pPr>
        <w:spacing w:after="0"/>
        <w:ind w:left="0"/>
        <w:jc w:val="both"/>
      </w:pPr>
      <w:r>
        <w:rPr>
          <w:rFonts w:ascii="Times New Roman"/>
          <w:b w:val="false"/>
          <w:i w:val="false"/>
          <w:color w:val="000000"/>
          <w:sz w:val="28"/>
        </w:rPr>
        <w:t>Қағидаға</w:t>
      </w:r>
      <w:r>
        <w:br/>
      </w:r>
      <w:r>
        <w:rPr>
          <w:rFonts w:ascii="Times New Roman"/>
          <w:b w:val="false"/>
          <w:i w:val="false"/>
          <w:color w:val="000000"/>
          <w:sz w:val="28"/>
        </w:rPr>
        <w:t>
10-қосымша</w:t>
      </w:r>
    </w:p>
    <w:p>
      <w:pPr>
        <w:spacing w:after="0"/>
        <w:ind w:left="0"/>
        <w:jc w:val="both"/>
      </w:pPr>
      <w:r>
        <w:rPr>
          <w:rFonts w:ascii="Times New Roman"/>
          <w:b w:val="false"/>
          <w:i w:val="false"/>
          <w:color w:val="000000"/>
          <w:sz w:val="28"/>
        </w:rPr>
        <w:t>Бекітемін</w:t>
      </w:r>
    </w:p>
    <w:p>
      <w:pPr>
        <w:spacing w:after="0"/>
        <w:ind w:left="0"/>
        <w:jc w:val="both"/>
      </w:pPr>
      <w:r>
        <w:rPr>
          <w:rFonts w:ascii="Times New Roman"/>
          <w:b w:val="false"/>
          <w:i w:val="false"/>
          <w:color w:val="000000"/>
          <w:sz w:val="28"/>
        </w:rPr>
        <w:t>_______________________облысы</w:t>
      </w:r>
      <w:r>
        <w:br/>
      </w:r>
      <w:r>
        <w:rPr>
          <w:rFonts w:ascii="Times New Roman"/>
          <w:b w:val="false"/>
          <w:i w:val="false"/>
          <w:color w:val="000000"/>
          <w:sz w:val="28"/>
        </w:rPr>
        <w:t>
(Астана және Алматы қалалары)</w:t>
      </w:r>
      <w:r>
        <w:br/>
      </w:r>
      <w:r>
        <w:rPr>
          <w:rFonts w:ascii="Times New Roman"/>
          <w:b w:val="false"/>
          <w:i w:val="false"/>
          <w:color w:val="000000"/>
          <w:sz w:val="28"/>
        </w:rPr>
        <w:t>
Ауыл шаруашылығы басқармасының бастығы</w:t>
      </w:r>
      <w:r>
        <w:br/>
      </w:r>
      <w:r>
        <w:rPr>
          <w:rFonts w:ascii="Times New Roman"/>
          <w:b w:val="false"/>
          <w:i w:val="false"/>
          <w:color w:val="000000"/>
          <w:sz w:val="28"/>
        </w:rPr>
        <w:t>
_____________________________________</w:t>
      </w:r>
      <w:r>
        <w:br/>
      </w:r>
      <w:r>
        <w:rPr>
          <w:rFonts w:ascii="Times New Roman"/>
          <w:b w:val="false"/>
          <w:i w:val="false"/>
          <w:color w:val="000000"/>
          <w:sz w:val="28"/>
        </w:rPr>
        <w:t>
                             (Т.А.Ә., қолы, мөрі)</w:t>
      </w:r>
      <w:r>
        <w:br/>
      </w:r>
      <w:r>
        <w:rPr>
          <w:rFonts w:ascii="Times New Roman"/>
          <w:b w:val="false"/>
          <w:i w:val="false"/>
          <w:color w:val="000000"/>
          <w:sz w:val="28"/>
        </w:rPr>
        <w:t>
20 жылғы « »</w:t>
      </w:r>
    </w:p>
    <w:bookmarkStart w:name="z137" w:id="25"/>
    <w:p>
      <w:pPr>
        <w:spacing w:after="0"/>
        <w:ind w:left="0"/>
        <w:jc w:val="left"/>
      </w:pPr>
      <w:r>
        <w:rPr>
          <w:rFonts w:ascii="Times New Roman"/>
          <w:b/>
          <w:i w:val="false"/>
          <w:color w:val="000000"/>
        </w:rPr>
        <w:t xml:space="preserve"> 
082 «Облыстық бюджеттерге, Астана және Алматы қалаларының бюджеттеріне тұқым шаруашылығын қолдауға берілетін ағымдағы нысаналы трансферттер» бюджеттік бағдарламасы бойынша тұқым шаруашылығын қолдауға бөлінген субсидиялар туралы ақпарат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2873"/>
        <w:gridCol w:w="3873"/>
        <w:gridCol w:w="3473"/>
      </w:tblGrid>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алушылардың атауы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Субсидиилар берілетін іс-шаралардың атауы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 тиесілі бюджеттік субсидиялар сомасы, теңге</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құжаттың атауы, күні және нөмірі</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_________________________________облысының</w:t>
      </w:r>
      <w:r>
        <w:br/>
      </w:r>
      <w:r>
        <w:rPr>
          <w:rFonts w:ascii="Times New Roman"/>
          <w:b w:val="false"/>
          <w:i w:val="false"/>
          <w:color w:val="000000"/>
          <w:sz w:val="28"/>
        </w:rPr>
        <w:t>
(Астана және Алматы қалаларының)</w:t>
      </w:r>
      <w:r>
        <w:br/>
      </w:r>
      <w:r>
        <w:rPr>
          <w:rFonts w:ascii="Times New Roman"/>
          <w:b w:val="false"/>
          <w:i w:val="false"/>
          <w:color w:val="000000"/>
          <w:sz w:val="28"/>
        </w:rPr>
        <w:t>
Ауыл шаруашылығы басқармасы</w:t>
      </w:r>
      <w:r>
        <w:br/>
      </w:r>
      <w:r>
        <w:rPr>
          <w:rFonts w:ascii="Times New Roman"/>
          <w:b w:val="false"/>
          <w:i w:val="false"/>
          <w:color w:val="000000"/>
          <w:sz w:val="28"/>
        </w:rPr>
        <w:t>
құрылымдық белімшесінің басшысы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