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108b" w14:textId="57d1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4 қыркүйектегі № 93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Мемлекеттік меншіктің кейбір мәселелері туралы» Қазақстан Республикасы Үкіметінің 2010 жылғы 14 қыркүйектегі № 9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тырау,» деген сөз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тырау,» деген сөз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