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5232" w14:textId="9ce5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31 наурыздағы № 335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Қазақстан Республикасы Қаржы министрінің 2015 жылғы 17 наурыздағы № 179 </w:t>
      </w:r>
      <w:r>
        <w:rPr>
          <w:rFonts w:ascii="Times New Roman"/>
          <w:b w:val="false"/>
          <w:i w:val="false"/>
          <w:color w:val="ff0000"/>
          <w:sz w:val="28"/>
        </w:rPr>
        <w:t>бұйрығы</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3"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28.12.2016 жылғы </w:t>
      </w:r>
      <w:r>
        <w:rPr>
          <w:rFonts w:ascii="Times New Roman"/>
          <w:b w:val="false"/>
          <w:i w:val="false"/>
          <w:color w:val="000000"/>
          <w:sz w:val="28"/>
        </w:rPr>
        <w:t>№ 887</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28.12.2016 жылғы </w:t>
      </w:r>
      <w:r>
        <w:rPr>
          <w:rFonts w:ascii="Times New Roman"/>
          <w:b w:val="false"/>
          <w:i w:val="false"/>
          <w:color w:val="000000"/>
          <w:sz w:val="28"/>
        </w:rPr>
        <w:t>№ 887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28.12.2016 жылғы </w:t>
      </w:r>
      <w:r>
        <w:rPr>
          <w:rFonts w:ascii="Times New Roman"/>
          <w:b w:val="false"/>
          <w:i w:val="false"/>
          <w:color w:val="000000"/>
          <w:sz w:val="28"/>
        </w:rPr>
        <w:t>№ 887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4) Қазақстан Республикасы Үкіметінің кейбір шешімдеріне енгізілетін өзгерістер мен толықтырулар бекітілсін.</w:t>
      </w:r>
    </w:p>
    <w:bookmarkEnd w:id="1"/>
    <w:bookmarkStart w:name="z8" w:id="2"/>
    <w:p>
      <w:pPr>
        <w:spacing w:after="0"/>
        <w:ind w:left="0"/>
        <w:jc w:val="both"/>
      </w:pPr>
      <w:r>
        <w:rPr>
          <w:rFonts w:ascii="Times New Roman"/>
          <w:b w:val="false"/>
          <w:i w:val="false"/>
          <w:color w:val="000000"/>
          <w:sz w:val="28"/>
        </w:rPr>
        <w:t>
      2. Осы қаулыны іске асыру тиісті кезеңге арналған республикалық және жергілікті бюджеттерде көзделген қаражат шегінде жүзеге асырылсын.</w:t>
      </w:r>
    </w:p>
    <w:bookmarkEnd w:id="2"/>
    <w:bookmarkStart w:name="z9" w:id="3"/>
    <w:p>
      <w:pPr>
        <w:spacing w:after="0"/>
        <w:ind w:left="0"/>
        <w:jc w:val="both"/>
      </w:pPr>
      <w:r>
        <w:rPr>
          <w:rFonts w:ascii="Times New Roman"/>
          <w:b w:val="false"/>
          <w:i w:val="false"/>
          <w:color w:val="000000"/>
          <w:sz w:val="28"/>
        </w:rPr>
        <w:t>
      3. Бюджет қаражаты есебінен ұялы телефондар сатып алуға, Қазақстан Республикасы Президентінің Іс басқармасы төлейтін, сондай-ақ Қазақстан Республикасы Президенті Күзет қызметінің күзетілетін адамдардың қауіпсіздігін қамтамасыз ету жөніндегі күзету іс-шараларында пайдаланылатын стационарлық ұялы терминалдарынан шалынған қоңырауларды қоспағанда, ұялы телефондардан шалынған қоңырауларға ақы төлеуге жол берілмейді.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2011.07.02 </w:t>
      </w:r>
      <w:r>
        <w:rPr>
          <w:rFonts w:ascii="Times New Roman"/>
          <w:b w:val="false"/>
          <w:i w:val="false"/>
          <w:color w:val="000000"/>
          <w:sz w:val="28"/>
        </w:rPr>
        <w:t>№ 756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4. Осы қаулымен бекітілген мемлекеттік органдардың аппаратын және ерекше үй-жайларын орналастыруға арналған алаңдар нормалары мемлекеттік органдардың аппаратын орналастыру үшін жаңа объектілерді жобалау мен салу кезінде міндетті болып белгіленсін.</w:t>
      </w:r>
    </w:p>
    <w:bookmarkEnd w:id="4"/>
    <w:bookmarkStart w:name="z11" w:id="5"/>
    <w:p>
      <w:pPr>
        <w:spacing w:after="0"/>
        <w:ind w:left="0"/>
        <w:jc w:val="both"/>
      </w:pPr>
      <w:r>
        <w:rPr>
          <w:rFonts w:ascii="Times New Roman"/>
          <w:b w:val="false"/>
          <w:i w:val="false"/>
          <w:color w:val="000000"/>
          <w:sz w:val="28"/>
        </w:rPr>
        <w:t>
      5. Қазақстан Республикасы Қаржы министрлігі Қазақстан</w:t>
      </w:r>
    </w:p>
    <w:bookmarkEnd w:id="5"/>
    <w:p>
      <w:pPr>
        <w:spacing w:after="0"/>
        <w:ind w:left="0"/>
        <w:jc w:val="both"/>
      </w:pPr>
      <w:r>
        <w:rPr>
          <w:rFonts w:ascii="Times New Roman"/>
          <w:b w:val="false"/>
          <w:i w:val="false"/>
          <w:color w:val="000000"/>
          <w:sz w:val="28"/>
        </w:rPr>
        <w:t>
      Республикасының заңнамасында белгіленген тәртіппен мемлекеттік</w:t>
      </w:r>
    </w:p>
    <w:p>
      <w:pPr>
        <w:spacing w:after="0"/>
        <w:ind w:left="0"/>
        <w:jc w:val="both"/>
      </w:pPr>
      <w:r>
        <w:rPr>
          <w:rFonts w:ascii="Times New Roman"/>
          <w:b w:val="false"/>
          <w:i w:val="false"/>
          <w:color w:val="000000"/>
          <w:sz w:val="28"/>
        </w:rPr>
        <w:t>
      органдардың аппаратын ұстауға арналған қаражаттың жұмсалуын бақылауды</w:t>
      </w:r>
    </w:p>
    <w:p>
      <w:pPr>
        <w:spacing w:after="0"/>
        <w:ind w:left="0"/>
        <w:jc w:val="both"/>
      </w:pPr>
      <w:r>
        <w:rPr>
          <w:rFonts w:ascii="Times New Roman"/>
          <w:b w:val="false"/>
          <w:i w:val="false"/>
          <w:color w:val="000000"/>
          <w:sz w:val="28"/>
        </w:rPr>
        <w:t>
      қамтамасыз етсін.</w:t>
      </w:r>
    </w:p>
    <w:bookmarkStart w:name="z12" w:id="6"/>
    <w:p>
      <w:pPr>
        <w:spacing w:after="0"/>
        <w:ind w:left="0"/>
        <w:jc w:val="both"/>
      </w:pPr>
      <w:r>
        <w:rPr>
          <w:rFonts w:ascii="Times New Roman"/>
          <w:b w:val="false"/>
          <w:i w:val="false"/>
          <w:color w:val="000000"/>
          <w:sz w:val="28"/>
        </w:rPr>
        <w:t>
      6. Қазақстан Республикасы Қаржы министрлігі, облыстардың, Астана және Алматы қалаларының әкімдері осы қаулы қабылданғаннан кейін алты ай ішінде осы нормаларға сәйкес мемлекеттік органдар, ұлттық басқарушы холдингтер, ұлттық холдингтер, ұлттық басқарушы холдингтердің, ұлттық холдингтердің құрамына кірмейтін ұлттық компаниялар пайдаланатын алаңдарды, қызметтік және арнайы автокөлікті түгендеуді жүргізсін және артық қызметтік алаңдар мен автокөлікті қысқарту, оның ішінде оларды қайта бөлу арқылы қысқарту жөнінде шаралар қабылдасын.</w:t>
      </w:r>
    </w:p>
    <w:bookmarkEnd w:id="6"/>
    <w:bookmarkStart w:name="z13" w:id="7"/>
    <w:p>
      <w:pPr>
        <w:spacing w:after="0"/>
        <w:ind w:left="0"/>
        <w:jc w:val="both"/>
      </w:pPr>
      <w:r>
        <w:rPr>
          <w:rFonts w:ascii="Times New Roman"/>
          <w:b w:val="false"/>
          <w:i w:val="false"/>
          <w:color w:val="000000"/>
          <w:sz w:val="28"/>
        </w:rPr>
        <w:t>
      7. Осы қаулыға қосымшаға сәйкес Қазақстан Республикасы Үкіметінің кейбір шешімдерінің күші жойылды деп танылсын.</w:t>
      </w:r>
    </w:p>
    <w:bookmarkEnd w:id="7"/>
    <w:bookmarkStart w:name="z14" w:id="8"/>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p>
      <w:pPr>
        <w:spacing w:after="0"/>
        <w:ind w:left="0"/>
        <w:jc w:val="left"/>
      </w:pPr>
      <w:r>
        <w:rPr>
          <w:rFonts w:ascii="Times New Roman"/>
          <w:b/>
          <w:i w:val="false"/>
          <w:color w:val="000000"/>
        </w:rPr>
        <w:t xml:space="preserve"> Мемлекеттік органдардың аппаратын орналастыруға арналған алаңдар нормалары</w:t>
      </w:r>
    </w:p>
    <w:p>
      <w:pPr>
        <w:spacing w:after="0"/>
        <w:ind w:left="0"/>
        <w:jc w:val="both"/>
      </w:pPr>
      <w:r>
        <w:rPr>
          <w:rFonts w:ascii="Times New Roman"/>
          <w:b w:val="false"/>
          <w:i w:val="false"/>
          <w:color w:val="ff0000"/>
          <w:sz w:val="28"/>
        </w:rPr>
        <w:t xml:space="preserve">
      Ескерту. Күші жойылды – ҚР Үкіметінің 28.12.2016 жылғы </w:t>
      </w:r>
      <w:r>
        <w:rPr>
          <w:rFonts w:ascii="Times New Roman"/>
          <w:b w:val="false"/>
          <w:i w:val="false"/>
          <w:color w:val="ff0000"/>
          <w:sz w:val="28"/>
        </w:rPr>
        <w:t>№ 887</w:t>
      </w:r>
      <w:r>
        <w:rPr>
          <w:rFonts w:ascii="Times New Roman"/>
          <w:b w:val="false"/>
          <w:i w:val="false"/>
          <w:color w:val="ff0000"/>
          <w:sz w:val="28"/>
        </w:rPr>
        <w:t>(алғашқы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p>
      <w:pPr>
        <w:spacing w:after="0"/>
        <w:ind w:left="0"/>
        <w:jc w:val="left"/>
      </w:pPr>
      <w:r>
        <w:rPr>
          <w:rFonts w:ascii="Times New Roman"/>
          <w:b/>
          <w:i w:val="false"/>
          <w:color w:val="000000"/>
        </w:rPr>
        <w:t xml:space="preserve"> Мемлекеттік органдардың ерекше үй-жайларына арналған</w:t>
      </w:r>
      <w:r>
        <w:br/>
      </w:r>
      <w:r>
        <w:rPr>
          <w:rFonts w:ascii="Times New Roman"/>
          <w:b/>
          <w:i w:val="false"/>
          <w:color w:val="000000"/>
        </w:rPr>
        <w:t>алаңдар нормалары</w:t>
      </w:r>
    </w:p>
    <w:p>
      <w:pPr>
        <w:spacing w:after="0"/>
        <w:ind w:left="0"/>
        <w:jc w:val="both"/>
      </w:pPr>
      <w:r>
        <w:rPr>
          <w:rFonts w:ascii="Times New Roman"/>
          <w:b w:val="false"/>
          <w:i w:val="false"/>
          <w:color w:val="ff0000"/>
          <w:sz w:val="28"/>
        </w:rPr>
        <w:t xml:space="preserve">
      Ескерту. Күші жойылды – ҚР Үкіметінің 28.12.2016 жылғы </w:t>
      </w:r>
      <w:r>
        <w:rPr>
          <w:rFonts w:ascii="Times New Roman"/>
          <w:b w:val="false"/>
          <w:i w:val="false"/>
          <w:color w:val="ff0000"/>
          <w:sz w:val="28"/>
        </w:rPr>
        <w:t>№ 887</w:t>
      </w:r>
      <w:r>
        <w:rPr>
          <w:rFonts w:ascii="Times New Roman"/>
          <w:b w:val="false"/>
          <w:i w:val="false"/>
          <w:color w:val="ff0000"/>
          <w:sz w:val="28"/>
        </w:rPr>
        <w:t>(алғашқы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p>
      <w:pPr>
        <w:spacing w:after="0"/>
        <w:ind w:left="0"/>
        <w:jc w:val="left"/>
      </w:pPr>
      <w:r>
        <w:rPr>
          <w:rFonts w:ascii="Times New Roman"/>
          <w:b/>
          <w:i w:val="false"/>
          <w:color w:val="000000"/>
        </w:rPr>
        <w:t xml:space="preserve"> Телефон байланысын пайдалану үшін тиесілілік-нормалары</w:t>
      </w:r>
    </w:p>
    <w:p>
      <w:pPr>
        <w:spacing w:after="0"/>
        <w:ind w:left="0"/>
        <w:jc w:val="both"/>
      </w:pPr>
      <w:r>
        <w:rPr>
          <w:rFonts w:ascii="Times New Roman"/>
          <w:b w:val="false"/>
          <w:i w:val="false"/>
          <w:color w:val="ff0000"/>
          <w:sz w:val="28"/>
        </w:rPr>
        <w:t xml:space="preserve">
      Ескерту. Күші жойылды – ҚР Үкіметінің 28.12.2016 жылғы </w:t>
      </w:r>
      <w:r>
        <w:rPr>
          <w:rFonts w:ascii="Times New Roman"/>
          <w:b w:val="false"/>
          <w:i w:val="false"/>
          <w:color w:val="ff0000"/>
          <w:sz w:val="28"/>
        </w:rPr>
        <w:t>№ 887</w:t>
      </w:r>
      <w:r>
        <w:rPr>
          <w:rFonts w:ascii="Times New Roman"/>
          <w:b w:val="false"/>
          <w:i w:val="false"/>
          <w:color w:val="ff0000"/>
          <w:sz w:val="28"/>
        </w:rPr>
        <w:t>(алғашқы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25"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9"/>
    <w:p>
      <w:pPr>
        <w:spacing w:after="0"/>
        <w:ind w:left="0"/>
        <w:jc w:val="both"/>
      </w:pPr>
      <w:bookmarkStart w:name="z26" w:id="10"/>
      <w:r>
        <w:rPr>
          <w:rFonts w:ascii="Times New Roman"/>
          <w:b w:val="false"/>
          <w:i w:val="false"/>
          <w:color w:val="ff0000"/>
          <w:sz w:val="28"/>
        </w:rPr>
        <w:t xml:space="preserve">
      1. Күші жойылды – ҚР Үкіметінің 28.12.2016 жылғы </w:t>
      </w:r>
      <w:r>
        <w:rPr>
          <w:rFonts w:ascii="Times New Roman"/>
          <w:b w:val="false"/>
          <w:i w:val="false"/>
          <w:color w:val="ff0000"/>
          <w:sz w:val="28"/>
        </w:rPr>
        <w:t>№ 887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28.12.2016 жылғы </w:t>
      </w:r>
      <w:r>
        <w:rPr>
          <w:rFonts w:ascii="Times New Roman"/>
          <w:b w:val="false"/>
          <w:i w:val="false"/>
          <w:color w:val="000000"/>
          <w:sz w:val="28"/>
        </w:rPr>
        <w:t>№ 887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37" w:id="11"/>
    <w:p>
      <w:pPr>
        <w:spacing w:after="0"/>
        <w:ind w:left="0"/>
        <w:jc w:val="both"/>
      </w:pPr>
      <w:r>
        <w:rPr>
          <w:rFonts w:ascii="Times New Roman"/>
          <w:b w:val="false"/>
          <w:i w:val="false"/>
          <w:color w:val="000000"/>
          <w:sz w:val="28"/>
        </w:rPr>
        <w:t xml:space="preserve">
      3.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7, 73-құжат):</w:t>
      </w:r>
    </w:p>
    <w:bookmarkEnd w:id="11"/>
    <w:bookmarkStart w:name="z38" w:id="12"/>
    <w:p>
      <w:pPr>
        <w:spacing w:after="0"/>
        <w:ind w:left="0"/>
        <w:jc w:val="both"/>
      </w:pPr>
      <w:r>
        <w:rPr>
          <w:rFonts w:ascii="Times New Roman"/>
          <w:b w:val="false"/>
          <w:i w:val="false"/>
          <w:color w:val="000000"/>
          <w:sz w:val="28"/>
        </w:rPr>
        <w:t>
      1-тармақта:</w:t>
      </w:r>
    </w:p>
    <w:bookmarkEnd w:id="12"/>
    <w:p>
      <w:pPr>
        <w:spacing w:after="0"/>
        <w:ind w:left="0"/>
        <w:jc w:val="both"/>
      </w:pPr>
      <w:r>
        <w:rPr>
          <w:rFonts w:ascii="Times New Roman"/>
          <w:b w:val="false"/>
          <w:i w:val="false"/>
          <w:color w:val="000000"/>
          <w:sz w:val="28"/>
        </w:rPr>
        <w:t>
      бірінші абзацтағы "Ұлттық медициналық холдинг," деген сөздер алынып тасталсын;</w:t>
      </w:r>
    </w:p>
    <w:bookmarkStart w:name="z39" w:id="13"/>
    <w:p>
      <w:pPr>
        <w:spacing w:after="0"/>
        <w:ind w:left="0"/>
        <w:jc w:val="both"/>
      </w:pPr>
      <w:r>
        <w:rPr>
          <w:rFonts w:ascii="Times New Roman"/>
          <w:b w:val="false"/>
          <w:i w:val="false"/>
          <w:color w:val="000000"/>
          <w:sz w:val="28"/>
        </w:rPr>
        <w:t>
      3) тармақшада:</w:t>
      </w:r>
    </w:p>
    <w:bookmarkEnd w:id="13"/>
    <w:p>
      <w:pPr>
        <w:spacing w:after="0"/>
        <w:ind w:left="0"/>
        <w:jc w:val="both"/>
      </w:pPr>
      <w:r>
        <w:rPr>
          <w:rFonts w:ascii="Times New Roman"/>
          <w:b w:val="false"/>
          <w:i w:val="false"/>
          <w:color w:val="000000"/>
          <w:sz w:val="28"/>
        </w:rPr>
        <w:t>
      екінші абзацтағы "II топтағы мемлекеттік органдардың орталық аппаратына" деген сөздер "мемлекеттік органдарға" деген сөздермен ауыстырылсын;</w:t>
      </w:r>
    </w:p>
    <w:p>
      <w:pPr>
        <w:spacing w:after="0"/>
        <w:ind w:left="0"/>
        <w:jc w:val="both"/>
      </w:pPr>
      <w:r>
        <w:rPr>
          <w:rFonts w:ascii="Times New Roman"/>
          <w:b w:val="false"/>
          <w:i w:val="false"/>
          <w:color w:val="000000"/>
          <w:sz w:val="28"/>
        </w:rPr>
        <w:t>
      үшінші абзацтағы "уақытша", "Қызмет телефондары мен мемлекеттік органдардың аппаратын орналастыруға арналған алаң нормалары туралы" және "1996 жылғы 3 қазандағы № 1217" деген сөздер алынып тасталсын;</w:t>
      </w:r>
    </w:p>
    <w:bookmarkStart w:name="z40" w:id="14"/>
    <w:p>
      <w:pPr>
        <w:spacing w:after="0"/>
        <w:ind w:left="0"/>
        <w:jc w:val="both"/>
      </w:pPr>
      <w:r>
        <w:rPr>
          <w:rFonts w:ascii="Times New Roman"/>
          <w:b w:val="false"/>
          <w:i w:val="false"/>
          <w:color w:val="000000"/>
          <w:sz w:val="28"/>
        </w:rPr>
        <w:t>
      4) тармақша мынадай редакцияда жазылсын:</w:t>
      </w:r>
    </w:p>
    <w:bookmarkEnd w:id="14"/>
    <w:p>
      <w:pPr>
        <w:spacing w:after="0"/>
        <w:ind w:left="0"/>
        <w:jc w:val="both"/>
      </w:pPr>
      <w:r>
        <w:rPr>
          <w:rFonts w:ascii="Times New Roman"/>
          <w:b w:val="false"/>
          <w:i w:val="false"/>
          <w:color w:val="000000"/>
          <w:sz w:val="28"/>
        </w:rPr>
        <w:t>
      "4) акционерлік қоғамның және жауапкершілігі шектеулі серіктестіктің (мемлекеттік кәсіпорындардың) қаражаты есебінен ұялы телефондарды сатып алуға, сондай-ақ ұялы телефондардан шығатын шығыс қоңырауларына ақы төлеуге жол берілмейді;";</w:t>
      </w:r>
    </w:p>
    <w:bookmarkStart w:name="z41" w:id="15"/>
    <w:p>
      <w:pPr>
        <w:spacing w:after="0"/>
        <w:ind w:left="0"/>
        <w:jc w:val="both"/>
      </w:pPr>
      <w:r>
        <w:rPr>
          <w:rFonts w:ascii="Times New Roman"/>
          <w:b w:val="false"/>
          <w:i w:val="false"/>
          <w:color w:val="000000"/>
          <w:sz w:val="28"/>
        </w:rPr>
        <w:t>
      мынадай мазмұндағы 1-2-тармақпен толықтырылсын:</w:t>
      </w:r>
    </w:p>
    <w:bookmarkEnd w:id="15"/>
    <w:p>
      <w:pPr>
        <w:spacing w:after="0"/>
        <w:ind w:left="0"/>
        <w:jc w:val="both"/>
      </w:pPr>
      <w:r>
        <w:rPr>
          <w:rFonts w:ascii="Times New Roman"/>
          <w:b w:val="false"/>
          <w:i w:val="false"/>
          <w:color w:val="000000"/>
          <w:sz w:val="28"/>
        </w:rPr>
        <w:t>
      "1-2. Ұлттық басқарушы холдингтерге, ұлттық холдингтерге, акцияларының бақылау пакеті мемлекетке тиесілі ұлттық компанияларға дауыс беретін акцияларының (қатысу үлестерінің) елу пайыздан астамы өздеріне меншік немесе сенімгерлік басқару құқығында тиесілі заңды тұлғаларға қатысты осы қаулының 1-тармағында көрсетілген шараларға ұқсас шаралар қабылдау ұсынылсын.".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19" w:id="1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6"/>
    <w:bookmarkStart w:name="z20" w:id="17"/>
    <w:p>
      <w:pPr>
        <w:spacing w:after="0"/>
        <w:ind w:left="0"/>
        <w:jc w:val="both"/>
      </w:pPr>
      <w:r>
        <w:rPr>
          <w:rFonts w:ascii="Times New Roman"/>
          <w:b w:val="false"/>
          <w:i w:val="false"/>
          <w:color w:val="000000"/>
          <w:sz w:val="28"/>
        </w:rPr>
        <w:t xml:space="preserve">
      1. "Қызмет телефондары мен мемлекеттік органдардың аппаратын орналастыруға арналған алаң нормалары туралы" Қазақстан Республикасы Үкіметінің 1996 жылғы 3 қазандағы № 1217 </w:t>
      </w:r>
      <w:r>
        <w:rPr>
          <w:rFonts w:ascii="Times New Roman"/>
          <w:b w:val="false"/>
          <w:i w:val="false"/>
          <w:color w:val="000000"/>
          <w:sz w:val="28"/>
        </w:rPr>
        <w:t>қаулысы</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2. "Қазақстан Республикасы Президентінің 1999 жылғы 1 ақпандағы № 5 өкімін іске асыру жөніндегі шаралар туралы" Қазақстан Республикасы Үкіметінің 1999 жылғы 23 ақпандағы № 149 </w:t>
      </w:r>
      <w:r>
        <w:rPr>
          <w:rFonts w:ascii="Times New Roman"/>
          <w:b w:val="false"/>
          <w:i w:val="false"/>
          <w:color w:val="000000"/>
          <w:sz w:val="28"/>
        </w:rPr>
        <w:t>қаулысы</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3. "Қазақстан Республикасы Үкіметінің 1999 жылғы 23 ақпандағы № 149 қаулысына өзгеріс пен толықтыру енгізу туралы" Қазақстан Республикасы Үкіметінің 1999 жылғы 19 шілдедегі № 997 </w:t>
      </w:r>
      <w:r>
        <w:rPr>
          <w:rFonts w:ascii="Times New Roman"/>
          <w:b w:val="false"/>
          <w:i w:val="false"/>
          <w:color w:val="000000"/>
          <w:sz w:val="28"/>
        </w:rPr>
        <w:t>қаулысы</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4. "Қазақстан Республикасы Үкіметінің 1998 жылғы 6 қазандағы № 1004 және 1999 жылғы 23 ақпандағы № 149 қаулыларына өзгеріс пен толықтыру енгізу туралы" Қазақстан Республикасы Үкіметінің 1999 жылғы 19 қарашадағы № 1753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w:t>
      </w:r>
    </w:p>
    <w:bookmarkEnd w:id="20"/>
    <w:bookmarkStart w:name="z24" w:id="21"/>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2008 жылғы 25 наурыздағы № 283 қаулысымен (Қазақстан Республикасының ПҮАЖ-ы, 2008 ж., № 16, 149-құжат)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