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b6cc" w14:textId="916b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сәуірдегі № 380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«Салауатты өмір салты және дұрыс тамақтану тұжырымдамасы туралы» Қазақстан Республикасы Үкіметінің 1999 жылғы 7 маусымдағы № 710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26, 244-құжат).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дәрілік саясат тұжырымдамасы туралы» Қазақстан Республикасы Үкіметінің 2002 жылғы 29 мамырдағы № 584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15, 164-құжат).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медициналық және фармацевтикалық білім беру ісін реформалау тұжырымдамасы туралы» Қазақстан Республикасы Үкіметінің 2006 жылғы 24 сәуірдегі № 317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«2008 — 2016 жылдарға арналған «Салауатты өмір салты» бағдарламасын бекіту туралы» Қазақстан Республикасы Үкіметінің 2007 жылғы 21 желтоқсандағы № 1260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47, 577-құжат).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2007 жылғы 21 желтоқсандағы № 1260 қаулысына өзгерістер мен толықтырулар енгізу туралы» Қазақстан Республикасы Үкіметінің 2009 жылғы 18 ақпандағы № 186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12, 76-құжат).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2006 жылғы 24 сәуірдегі № 317 қаулысына толықтырулар енгізу туралы» Қазақстан Республикасы Үкіметінің 2009 жылғы 8 шілдедегі № 1038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кейбір шешімдеріне өзгерістер енгізу туралы» Қазақстан Республикасы Үкіметінің 2009 жылғы 30 желтоқсандағы № 2305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өзгерістердің 25-тармағы (Қазақстан Республикасының ПҮАЖ-ы, 2010 ж., № 4, 54-құжат).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