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3400" w14:textId="e243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мамырдағы № 485 қаулысы. Күші жойылды - Қазақстан Республикасы Үкіметінің 2014 жылғы 14 наурыздағы № 239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14.03.2014 </w:t>
      </w:r>
      <w:r>
        <w:rPr>
          <w:rFonts w:ascii="Times New Roman"/>
          <w:b w:val="false"/>
          <w:i w:val="false"/>
          <w:color w:val="ff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23.12.2013 </w:t>
      </w:r>
      <w:r>
        <w:rPr>
          <w:rFonts w:ascii="Times New Roman"/>
          <w:b w:val="false"/>
          <w:i w:val="false"/>
          <w:color w:val="00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күші жойылды - ҚР Үкіметінің 05.03.2014</w:t>
      </w:r>
      <w:r>
        <w:rPr>
          <w:rFonts w:ascii="Times New Roman"/>
          <w:b w:val="false"/>
          <w:i w:val="false"/>
          <w:color w:val="000000"/>
          <w:sz w:val="28"/>
        </w:rPr>
        <w:t> </w:t>
      </w:r>
      <w:r>
        <w:rPr>
          <w:rFonts w:ascii="Times New Roman"/>
          <w:b w:val="false"/>
          <w:i w:val="false"/>
          <w:color w:val="000000"/>
          <w:sz w:val="28"/>
        </w:rPr>
        <w:t>№ 199</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23.12.2013 </w:t>
      </w:r>
      <w:r>
        <w:rPr>
          <w:rFonts w:ascii="Times New Roman"/>
          <w:b w:val="false"/>
          <w:i w:val="false"/>
          <w:color w:val="00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«Ауыл шаруашылығы өсімдіктерінің патент қабілеттілігін мемлекеттік сынау»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«Ауыл шаруашылығы өсімдіктерінің шаруашылыққа пайдалылығын мемлекеттік сынау»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Үкіметінің 23.12.2013 </w:t>
      </w:r>
      <w:r>
        <w:rPr>
          <w:rFonts w:ascii="Times New Roman"/>
          <w:b w:val="false"/>
          <w:i w:val="false"/>
          <w:color w:val="000000"/>
          <w:sz w:val="28"/>
        </w:rPr>
        <w:t>№ 1386</w:t>
      </w:r>
      <w:r>
        <w:rPr>
          <w:rFonts w:ascii="Times New Roman"/>
          <w:b w:val="false"/>
          <w:i w:val="false"/>
          <w:color w:val="ff0000"/>
          <w:sz w:val="28"/>
        </w:rPr>
        <w:t xml:space="preserve"> (алғашқы ресми жарияланған күнінен бастап қолданысқа енгізіледі); 12.02.2014 </w:t>
      </w:r>
      <w:r>
        <w:rPr>
          <w:rFonts w:ascii="Times New Roman"/>
          <w:b w:val="false"/>
          <w:i w:val="false"/>
          <w:color w:val="000000"/>
          <w:sz w:val="28"/>
        </w:rPr>
        <w:t>N 78</w:t>
      </w:r>
      <w:r>
        <w:rPr>
          <w:rFonts w:ascii="Times New Roman"/>
          <w:b w:val="false"/>
          <w:i w:val="false"/>
          <w:color w:val="ff0000"/>
          <w:sz w:val="28"/>
        </w:rPr>
        <w:t xml:space="preserve"> (алғашқы ресми жарияланған күнiнен кейін күнтiзбелiк он күн өткен соң қолданысқа енгізіледі); 05.03.2014</w:t>
      </w:r>
      <w:r>
        <w:rPr>
          <w:rFonts w:ascii="Times New Roman"/>
          <w:b w:val="false"/>
          <w:i w:val="false"/>
          <w:color w:val="000000"/>
          <w:sz w:val="28"/>
        </w:rPr>
        <w:t> </w:t>
      </w:r>
      <w:r>
        <w:rPr>
          <w:rFonts w:ascii="Times New Roman"/>
          <w:b w:val="false"/>
          <w:i w:val="false"/>
          <w:color w:val="000000"/>
          <w:sz w:val="28"/>
        </w:rPr>
        <w:t>№ 199</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18.09.2013 </w:t>
      </w:r>
      <w:r>
        <w:rPr>
          <w:rFonts w:ascii="Times New Roman"/>
          <w:b w:val="false"/>
          <w:i w:val="false"/>
          <w:color w:val="000000"/>
          <w:sz w:val="28"/>
        </w:rPr>
        <w:t>№ 983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3.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w:t>
      </w:r>
      <w:r>
        <w:rPr>
          <w:rFonts w:ascii="Times New Roman"/>
          <w:b w:val="false"/>
          <w:i w:val="false"/>
          <w:color w:val="000000"/>
          <w:sz w:val="28"/>
        </w:rPr>
        <w:t>Мәсімов</w:t>
      </w:r>
    </w:p>
    <w:bookmarkStart w:name="z19"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485 қаулысымен</w:t>
      </w:r>
      <w:r>
        <w:br/>
      </w:r>
      <w:r>
        <w:rPr>
          <w:rFonts w:ascii="Times New Roman"/>
          <w:b w:val="false"/>
          <w:i w:val="false"/>
          <w:color w:val="000000"/>
          <w:sz w:val="28"/>
        </w:rPr>
        <w:t xml:space="preserve">
бекітілген   </w:t>
      </w:r>
    </w:p>
    <w:bookmarkEnd w:id="2"/>
    <w:bookmarkStart w:name="z20" w:id="3"/>
    <w:p>
      <w:pPr>
        <w:spacing w:after="0"/>
        <w:ind w:left="0"/>
        <w:jc w:val="left"/>
      </w:pPr>
      <w:r>
        <w:rPr>
          <w:rFonts w:ascii="Times New Roman"/>
          <w:b/>
          <w:i w:val="false"/>
          <w:color w:val="000000"/>
        </w:rPr>
        <w:t xml:space="preserve"> 
«Пестицидтерді (улы химикаттарды) мемлекеттік тіркеу»</w:t>
      </w:r>
      <w:r>
        <w:br/>
      </w:r>
      <w:r>
        <w:rPr>
          <w:rFonts w:ascii="Times New Roman"/>
          <w:b/>
          <w:i w:val="false"/>
          <w:color w:val="000000"/>
        </w:rPr>
        <w:t>
мемлекеттік қызмет стандарты</w:t>
      </w:r>
    </w:p>
    <w:bookmarkEnd w:id="3"/>
    <w:p>
      <w:pPr>
        <w:spacing w:after="0"/>
        <w:ind w:left="0"/>
        <w:jc w:val="both"/>
      </w:pPr>
      <w:r>
        <w:rPr>
          <w:rFonts w:ascii="Times New Roman"/>
          <w:b w:val="false"/>
          <w:i w:val="false"/>
          <w:color w:val="ff0000"/>
          <w:sz w:val="28"/>
        </w:rPr>
        <w:t xml:space="preserve">      Ескерту. Стандарттың күші жойылды - ҚР Үкіметінің 12.02.2014 </w:t>
      </w:r>
      <w:r>
        <w:rPr>
          <w:rFonts w:ascii="Times New Roman"/>
          <w:b w:val="false"/>
          <w:i w:val="false"/>
          <w:color w:val="ff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bookmarkStart w:name="z9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485 қаулысымен</w:t>
      </w:r>
      <w:r>
        <w:br/>
      </w:r>
      <w:r>
        <w:rPr>
          <w:rFonts w:ascii="Times New Roman"/>
          <w:b w:val="false"/>
          <w:i w:val="false"/>
          <w:color w:val="000000"/>
          <w:sz w:val="28"/>
        </w:rPr>
        <w:t xml:space="preserve">
бекітілген   </w:t>
      </w:r>
    </w:p>
    <w:bookmarkEnd w:id="4"/>
    <w:bookmarkStart w:name="z96" w:id="5"/>
    <w:p>
      <w:pPr>
        <w:spacing w:after="0"/>
        <w:ind w:left="0"/>
        <w:jc w:val="left"/>
      </w:pPr>
      <w:r>
        <w:rPr>
          <w:rFonts w:ascii="Times New Roman"/>
          <w:b/>
          <w:i w:val="false"/>
          <w:color w:val="000000"/>
        </w:rPr>
        <w:t xml:space="preserve"> 
«Карантинге жатқызылған өнімді Қазақстан Республикасынан</w:t>
      </w:r>
      <w:r>
        <w:br/>
      </w:r>
      <w:r>
        <w:rPr>
          <w:rFonts w:ascii="Times New Roman"/>
          <w:b/>
          <w:i w:val="false"/>
          <w:color w:val="000000"/>
        </w:rPr>
        <w:t>
тыс жерлерге әкетуге фитосанитариялық сертификаттар беру» мемлекеттік қызмет стандарты</w:t>
      </w:r>
    </w:p>
    <w:bookmarkEnd w:id="5"/>
    <w:p>
      <w:pPr>
        <w:spacing w:after="0"/>
        <w:ind w:left="0"/>
        <w:jc w:val="both"/>
      </w:pPr>
      <w:r>
        <w:rPr>
          <w:rFonts w:ascii="Times New Roman"/>
          <w:b w:val="false"/>
          <w:i w:val="false"/>
          <w:color w:val="ff0000"/>
          <w:sz w:val="28"/>
        </w:rPr>
        <w:t xml:space="preserve">      Ескерту. Стандарттың күші жойылды - ҚР Үкіметінің 12.02.2014 </w:t>
      </w:r>
      <w:r>
        <w:rPr>
          <w:rFonts w:ascii="Times New Roman"/>
          <w:b w:val="false"/>
          <w:i w:val="false"/>
          <w:color w:val="ff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485 қаулысымен</w:t>
      </w:r>
      <w:r>
        <w:br/>
      </w:r>
      <w:r>
        <w:rPr>
          <w:rFonts w:ascii="Times New Roman"/>
          <w:b w:val="false"/>
          <w:i w:val="false"/>
          <w:color w:val="000000"/>
          <w:sz w:val="28"/>
        </w:rPr>
        <w:t xml:space="preserve">
бекітілген   </w:t>
      </w:r>
    </w:p>
    <w:bookmarkStart w:name="z151" w:id="6"/>
    <w:p>
      <w:pPr>
        <w:spacing w:after="0"/>
        <w:ind w:left="0"/>
        <w:jc w:val="left"/>
      </w:pPr>
      <w:r>
        <w:rPr>
          <w:rFonts w:ascii="Times New Roman"/>
          <w:b/>
          <w:i w:val="false"/>
          <w:color w:val="000000"/>
        </w:rPr>
        <w:t xml:space="preserve"> 
«Карантинге жатқызылған өнімді Қазақстан Республикасы</w:t>
      </w:r>
      <w:r>
        <w:br/>
      </w:r>
      <w:r>
        <w:rPr>
          <w:rFonts w:ascii="Times New Roman"/>
          <w:b/>
          <w:i w:val="false"/>
          <w:color w:val="000000"/>
        </w:rPr>
        <w:t>
аумағында алып өтуге карантиндік сертификаттар беру» мемлекеттік қызмет стандарты</w:t>
      </w:r>
    </w:p>
    <w:bookmarkEnd w:id="6"/>
    <w:p>
      <w:pPr>
        <w:spacing w:after="0"/>
        <w:ind w:left="0"/>
        <w:jc w:val="both"/>
      </w:pPr>
      <w:r>
        <w:rPr>
          <w:rFonts w:ascii="Times New Roman"/>
          <w:b w:val="false"/>
          <w:i w:val="false"/>
          <w:color w:val="ff0000"/>
          <w:sz w:val="28"/>
        </w:rPr>
        <w:t xml:space="preserve">      Ескерту. Стандарттың күші жойылды - ҚР Үкіметінің 12.02.2014 </w:t>
      </w:r>
      <w:r>
        <w:rPr>
          <w:rFonts w:ascii="Times New Roman"/>
          <w:b w:val="false"/>
          <w:i w:val="false"/>
          <w:color w:val="ff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bookmarkStart w:name="z207"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435 қаулысымен</w:t>
      </w:r>
      <w:r>
        <w:br/>
      </w:r>
      <w:r>
        <w:rPr>
          <w:rFonts w:ascii="Times New Roman"/>
          <w:b w:val="false"/>
          <w:i w:val="false"/>
          <w:color w:val="000000"/>
          <w:sz w:val="28"/>
        </w:rPr>
        <w:t xml:space="preserve">
бекітілген   </w:t>
      </w:r>
    </w:p>
    <w:bookmarkEnd w:id="7"/>
    <w:bookmarkStart w:name="z206" w:id="8"/>
    <w:p>
      <w:pPr>
        <w:spacing w:after="0"/>
        <w:ind w:left="0"/>
        <w:jc w:val="left"/>
      </w:pPr>
      <w:r>
        <w:rPr>
          <w:rFonts w:ascii="Times New Roman"/>
          <w:b/>
          <w:i w:val="false"/>
          <w:color w:val="000000"/>
        </w:rPr>
        <w:t xml:space="preserve"> 
«Импорттық карантиндік рұқсаттар беру»</w:t>
      </w:r>
      <w:r>
        <w:br/>
      </w:r>
      <w:r>
        <w:rPr>
          <w:rFonts w:ascii="Times New Roman"/>
          <w:b/>
          <w:i w:val="false"/>
          <w:color w:val="000000"/>
        </w:rPr>
        <w:t>
мемлекеттік қызмет стандарты</w:t>
      </w:r>
    </w:p>
    <w:bookmarkEnd w:id="8"/>
    <w:p>
      <w:pPr>
        <w:spacing w:after="0"/>
        <w:ind w:left="0"/>
        <w:jc w:val="both"/>
      </w:pPr>
      <w:r>
        <w:rPr>
          <w:rFonts w:ascii="Times New Roman"/>
          <w:b w:val="false"/>
          <w:i w:val="false"/>
          <w:color w:val="ff0000"/>
          <w:sz w:val="28"/>
        </w:rPr>
        <w:t xml:space="preserve">      Ескерту. Стандарт алынып тасталды - ҚР Үкіметінің 23.12.2013 </w:t>
      </w:r>
      <w:r>
        <w:rPr>
          <w:rFonts w:ascii="Times New Roman"/>
          <w:b w:val="false"/>
          <w:i w:val="false"/>
          <w:color w:val="ff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592"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xml:space="preserve">
№ 485 қаулысымен  </w:t>
      </w:r>
      <w:r>
        <w:br/>
      </w:r>
      <w:r>
        <w:rPr>
          <w:rFonts w:ascii="Times New Roman"/>
          <w:b w:val="false"/>
          <w:i w:val="false"/>
          <w:color w:val="000000"/>
          <w:sz w:val="28"/>
        </w:rPr>
        <w:t xml:space="preserve">
бекітілген      </w:t>
      </w:r>
    </w:p>
    <w:bookmarkEnd w:id="9"/>
    <w:bookmarkStart w:name="z593" w:id="10"/>
    <w:p>
      <w:pPr>
        <w:spacing w:after="0"/>
        <w:ind w:left="0"/>
        <w:jc w:val="left"/>
      </w:pPr>
      <w:r>
        <w:rPr>
          <w:rFonts w:ascii="Times New Roman"/>
          <w:b/>
          <w:i w:val="false"/>
          <w:color w:val="000000"/>
        </w:rPr>
        <w:t xml:space="preserve"> 
«Бірегей, элиталық тұқым, бірінші, екінші және үшінші</w:t>
      </w:r>
      <w:r>
        <w:br/>
      </w:r>
      <w:r>
        <w:rPr>
          <w:rFonts w:ascii="Times New Roman"/>
          <w:b/>
          <w:i w:val="false"/>
          <w:color w:val="000000"/>
        </w:rPr>
        <w:t>
репродукциядағы тұқым өндірушілерді және тұқым өткізушілерді</w:t>
      </w:r>
      <w:r>
        <w:br/>
      </w:r>
      <w:r>
        <w:rPr>
          <w:rFonts w:ascii="Times New Roman"/>
          <w:b/>
          <w:i w:val="false"/>
          <w:color w:val="000000"/>
        </w:rPr>
        <w:t xml:space="preserve">
аттестаттау» мемлекеттік қызмет стандарты </w:t>
      </w:r>
    </w:p>
    <w:bookmarkEnd w:id="10"/>
    <w:p>
      <w:pPr>
        <w:spacing w:after="0"/>
        <w:ind w:left="0"/>
        <w:jc w:val="both"/>
      </w:pPr>
      <w:r>
        <w:rPr>
          <w:rFonts w:ascii="Times New Roman"/>
          <w:b w:val="false"/>
          <w:i w:val="false"/>
          <w:color w:val="ff0000"/>
          <w:sz w:val="28"/>
        </w:rPr>
        <w:t>      Ескерту. Стандарттың күші жойылды - ҚР Үкіметінің 05.03.2014 </w:t>
      </w:r>
      <w:r>
        <w:rPr>
          <w:rFonts w:ascii="Times New Roman"/>
          <w:b w:val="false"/>
          <w:i w:val="false"/>
          <w:color w:val="ff0000"/>
          <w:sz w:val="28"/>
        </w:rPr>
        <w:t>№ 199</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402"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xml:space="preserve">
№ 485 қаулысымен  </w:t>
      </w:r>
      <w:r>
        <w:br/>
      </w:r>
      <w:r>
        <w:rPr>
          <w:rFonts w:ascii="Times New Roman"/>
          <w:b w:val="false"/>
          <w:i w:val="false"/>
          <w:color w:val="000000"/>
          <w:sz w:val="28"/>
        </w:rPr>
        <w:t xml:space="preserve">
бекітілді     </w:t>
      </w:r>
    </w:p>
    <w:bookmarkEnd w:id="11"/>
    <w:bookmarkStart w:name="z403" w:id="12"/>
    <w:p>
      <w:pPr>
        <w:spacing w:after="0"/>
        <w:ind w:left="0"/>
        <w:jc w:val="left"/>
      </w:pPr>
      <w:r>
        <w:rPr>
          <w:rFonts w:ascii="Times New Roman"/>
          <w:b/>
          <w:i w:val="false"/>
          <w:color w:val="000000"/>
        </w:rPr>
        <w:t xml:space="preserve"> 
«Байқаудан өткізушілерді және тұқым сарапшыларын аттестаттау» мемлекеттік қызмет стандарты</w:t>
      </w:r>
    </w:p>
    <w:bookmarkEnd w:id="12"/>
    <w:p>
      <w:pPr>
        <w:spacing w:after="0"/>
        <w:ind w:left="0"/>
        <w:jc w:val="both"/>
      </w:pPr>
      <w:r>
        <w:rPr>
          <w:rFonts w:ascii="Times New Roman"/>
          <w:b w:val="false"/>
          <w:i w:val="false"/>
          <w:color w:val="ff0000"/>
          <w:sz w:val="28"/>
        </w:rPr>
        <w:t xml:space="preserve">      Ескерту. Стандарт алынып тасталды - ҚР Үкіметінің 23.12.2013 </w:t>
      </w:r>
      <w:r>
        <w:rPr>
          <w:rFonts w:ascii="Times New Roman"/>
          <w:b w:val="false"/>
          <w:i w:val="false"/>
          <w:color w:val="ff0000"/>
          <w:sz w:val="28"/>
        </w:rPr>
        <w:t>№ 1386</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435 қаулысымен</w:t>
      </w:r>
      <w:r>
        <w:br/>
      </w:r>
      <w:r>
        <w:rPr>
          <w:rFonts w:ascii="Times New Roman"/>
          <w:b w:val="false"/>
          <w:i w:val="false"/>
          <w:color w:val="000000"/>
          <w:sz w:val="28"/>
        </w:rPr>
        <w:t xml:space="preserve">
бекітілген   </w:t>
      </w:r>
    </w:p>
    <w:bookmarkStart w:name="z467" w:id="13"/>
    <w:p>
      <w:pPr>
        <w:spacing w:after="0"/>
        <w:ind w:left="0"/>
        <w:jc w:val="left"/>
      </w:pPr>
      <w:r>
        <w:rPr>
          <w:rFonts w:ascii="Times New Roman"/>
          <w:b/>
          <w:i w:val="false"/>
          <w:color w:val="000000"/>
        </w:rPr>
        <w:t xml:space="preserve"> 
«Ауыл шаруашылығы өсімдіктерінің патент қабілеттілігін мемлекеттік сынау» мемлекеттік қызмет стандарты 1. Жалпы ережелер</w:t>
      </w:r>
    </w:p>
    <w:bookmarkEnd w:id="13"/>
    <w:bookmarkStart w:name="z468" w:id="14"/>
    <w:p>
      <w:pPr>
        <w:spacing w:after="0"/>
        <w:ind w:left="0"/>
        <w:jc w:val="both"/>
      </w:pPr>
      <w:r>
        <w:rPr>
          <w:rFonts w:ascii="Times New Roman"/>
          <w:b w:val="false"/>
          <w:i w:val="false"/>
          <w:color w:val="000000"/>
          <w:sz w:val="28"/>
        </w:rPr>
        <w:t>
      1.«Ауыл шаруашылығы өсімдіктерінің патент қабілеттілігін мемлекеттік сынау» мемлекеттік қызметін (бұдан әрі - мемлекеттік қызмет) Астана қаласы, Сол жағалау, Министрліктер үйі, Орынбор көшесі, 8, 13 Б кіреберіс мекенжайы бойынша Қазақстан Республикасы Әділет министрлігінің Зияткерлік меншік құқығы комитеті және Астана қаласы, Сол жағалау, Министрліктер үйі, Орынбор көшесі, 8, 18 В кіреберіс мекенжайы бойынша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 (бұдан әрі - сараптау ұйымы) көрсетеді.</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04.02.2013 </w:t>
      </w:r>
      <w:r>
        <w:rPr>
          <w:rFonts w:ascii="Times New Roman"/>
          <w:b w:val="false"/>
          <w:i w:val="false"/>
          <w:color w:val="000000"/>
          <w:sz w:val="28"/>
        </w:rPr>
        <w:t>N 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«Селекциялық жетістіктерді қорғау туралы» Қазақстан Республикасының 1999 жылғы 13 шілдедегі Заңының 3-1-бабының 2-тармағының </w:t>
      </w:r>
      <w:r>
        <w:rPr>
          <w:rFonts w:ascii="Times New Roman"/>
          <w:b w:val="false"/>
          <w:i w:val="false"/>
          <w:color w:val="000000"/>
          <w:sz w:val="28"/>
        </w:rPr>
        <w:t>2) тармақшасы</w:t>
      </w:r>
      <w:r>
        <w:rPr>
          <w:rFonts w:ascii="Times New Roman"/>
          <w:b w:val="false"/>
          <w:i w:val="false"/>
          <w:color w:val="000000"/>
          <w:sz w:val="28"/>
        </w:rPr>
        <w:t>, «Тұқым шаруашылығы туралы» Қазақстан Республикасының 2003 жылғы 8 ақпандағы Заңының 4-бабының 8) тармақшасы, «Ауыл шаруашылық өсімдіктерін сорттық сынақтан өткізу ережесін бекіту туралы» Қазақстан Республикасы Үкіметінің 2008 жылғы 28 тамыздағы № 780 </w:t>
      </w:r>
      <w:r>
        <w:rPr>
          <w:rFonts w:ascii="Times New Roman"/>
          <w:b w:val="false"/>
          <w:i w:val="false"/>
          <w:color w:val="000000"/>
          <w:sz w:val="28"/>
        </w:rPr>
        <w:t>қаулысы</w:t>
      </w:r>
      <w:r>
        <w:rPr>
          <w:rFonts w:ascii="Times New Roman"/>
          <w:b w:val="false"/>
          <w:i w:val="false"/>
          <w:color w:val="000000"/>
          <w:sz w:val="28"/>
        </w:rPr>
        <w:t xml:space="preserve"> және «Сорттың патент қабілеттілігі мен шаруашылыққа пайдалылығы мемлекеттік сынақтың немесе өтініш берушінің деректері бойынша бағаланатын өсімдіктердің тектері мен түрлерінің тізбесін бекіту туралы» Қазақстан Республикасы Үкіметінің 2010 жылғы 22 сәуірдегі № 337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тәртібі туралы толық ақпарат Комитеттің www.intellkaz.kz интернет-ресурсында және Қазақстан Республикасы Ауыл шаруашылығы министрлігінің www.minagri.kz. интернет-ресурсында орналасады.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Комитеттің селекциялық жетістікке </w:t>
      </w:r>
      <w:r>
        <w:rPr>
          <w:rFonts w:ascii="Times New Roman"/>
          <w:b w:val="false"/>
          <w:i w:val="false"/>
          <w:color w:val="000000"/>
          <w:sz w:val="28"/>
        </w:rPr>
        <w:t>патент</w:t>
      </w:r>
      <w:r>
        <w:rPr>
          <w:rFonts w:ascii="Times New Roman"/>
          <w:b w:val="false"/>
          <w:i w:val="false"/>
          <w:color w:val="000000"/>
          <w:sz w:val="28"/>
        </w:rPr>
        <w:t xml:space="preserve"> (бұдан әрі - патент) беруі немесе патент беруден жазбаша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патент алуға өтініш берген жеке және заңды тұлғаларға көрсетіледі (бұдан әрі - тұтынушы).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Комитет пен сараптау ұйымы мемлекеттік қызметті мынадай мерзімде көрсетеді:</w:t>
      </w:r>
      <w:r>
        <w:br/>
      </w:r>
      <w:r>
        <w:rPr>
          <w:rFonts w:ascii="Times New Roman"/>
          <w:b w:val="false"/>
          <w:i w:val="false"/>
          <w:color w:val="000000"/>
          <w:sz w:val="28"/>
        </w:rPr>
        <w:t>
</w:t>
      </w:r>
      <w:r>
        <w:rPr>
          <w:rFonts w:ascii="Times New Roman"/>
          <w:b w:val="false"/>
          <w:i w:val="false"/>
          <w:color w:val="000000"/>
          <w:sz w:val="28"/>
        </w:rPr>
        <w:t>
      - ауыл шаруашылығы өсімдіктердің сорттарын сынау мен бағалауды тұтынушының деректері бойынша жүргізген кезде - бір жылға дейін;</w:t>
      </w:r>
      <w:r>
        <w:br/>
      </w:r>
      <w:r>
        <w:rPr>
          <w:rFonts w:ascii="Times New Roman"/>
          <w:b w:val="false"/>
          <w:i w:val="false"/>
          <w:color w:val="000000"/>
          <w:sz w:val="28"/>
        </w:rPr>
        <w:t>
</w:t>
      </w:r>
      <w:r>
        <w:rPr>
          <w:rFonts w:ascii="Times New Roman"/>
          <w:b w:val="false"/>
          <w:i w:val="false"/>
          <w:color w:val="000000"/>
          <w:sz w:val="28"/>
        </w:rPr>
        <w:t>
      - ауыл шаруашылығы өсімдіктерінің сорттарын сынау мен бағалауды мемлекеттік сортсынау деректері бойынша жүргізген кезде - үш жылдан кем емес;</w:t>
      </w:r>
      <w:r>
        <w:br/>
      </w:r>
      <w:r>
        <w:rPr>
          <w:rFonts w:ascii="Times New Roman"/>
          <w:b w:val="false"/>
          <w:i w:val="false"/>
          <w:color w:val="000000"/>
          <w:sz w:val="28"/>
        </w:rPr>
        <w:t>
</w:t>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етілетін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қызмет көрсетудің ең көп рұқсат етілетін уақыты - 30 минуттан аспайды.</w:t>
      </w:r>
      <w:r>
        <w:br/>
      </w:r>
      <w:r>
        <w:rPr>
          <w:rFonts w:ascii="Times New Roman"/>
          <w:b w:val="false"/>
          <w:i w:val="false"/>
          <w:color w:val="000000"/>
          <w:sz w:val="28"/>
        </w:rPr>
        <w:t>
</w:t>
      </w:r>
      <w:r>
        <w:rPr>
          <w:rFonts w:ascii="Times New Roman"/>
          <w:b w:val="false"/>
          <w:i w:val="false"/>
          <w:color w:val="000000"/>
          <w:sz w:val="28"/>
        </w:rPr>
        <w:t>
      8. Сараптау ұйымы селекциялық жетістікке алдын-ала сараптама жүргізгені және патент беруге құжаттарды дайындағаны үшін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төлемақы алады.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000000"/>
          <w:sz w:val="28"/>
        </w:rPr>
        <w:t>
      Патент беруге құжаттарды дайындау үшін төленетін ақы патент алған сәтте жүзеге асырылады.</w:t>
      </w:r>
      <w:r>
        <w:br/>
      </w:r>
      <w:r>
        <w:rPr>
          <w:rFonts w:ascii="Times New Roman"/>
          <w:b w:val="false"/>
          <w:i w:val="false"/>
          <w:color w:val="000000"/>
          <w:sz w:val="28"/>
        </w:rPr>
        <w:t>
</w:t>
      </w:r>
      <w:r>
        <w:rPr>
          <w:rFonts w:ascii="Times New Roman"/>
          <w:b w:val="false"/>
          <w:i w:val="false"/>
          <w:color w:val="000000"/>
          <w:sz w:val="28"/>
        </w:rPr>
        <w:t>
      Ақы төлеу екінші деңгейдегі банктер арқылы жүргізіледі.</w:t>
      </w:r>
      <w:r>
        <w:br/>
      </w:r>
      <w:r>
        <w:rPr>
          <w:rFonts w:ascii="Times New Roman"/>
          <w:b w:val="false"/>
          <w:i w:val="false"/>
          <w:color w:val="000000"/>
          <w:sz w:val="28"/>
        </w:rPr>
        <w:t>
</w:t>
      </w:r>
      <w:r>
        <w:rPr>
          <w:rFonts w:ascii="Times New Roman"/>
          <w:b w:val="false"/>
          <w:i w:val="false"/>
          <w:color w:val="000000"/>
          <w:sz w:val="28"/>
        </w:rPr>
        <w:t>
      Тұтынушы мемлекеттік қызметке ақы төлеу кезінде құжаттардың мынадай нысандарын толтырады:</w:t>
      </w:r>
      <w:r>
        <w:br/>
      </w:r>
      <w:r>
        <w:rPr>
          <w:rFonts w:ascii="Times New Roman"/>
          <w:b w:val="false"/>
          <w:i w:val="false"/>
          <w:color w:val="000000"/>
          <w:sz w:val="28"/>
        </w:rPr>
        <w:t>
</w:t>
      </w:r>
      <w:r>
        <w:rPr>
          <w:rFonts w:ascii="Times New Roman"/>
          <w:b w:val="false"/>
          <w:i w:val="false"/>
          <w:color w:val="000000"/>
          <w:sz w:val="28"/>
        </w:rPr>
        <w:t>
      1) қолма-қол ақшамен төлеу тәсілі кезінде - төлем туралы түбіртек;</w:t>
      </w:r>
      <w:r>
        <w:br/>
      </w:r>
      <w:r>
        <w:rPr>
          <w:rFonts w:ascii="Times New Roman"/>
          <w:b w:val="false"/>
          <w:i w:val="false"/>
          <w:color w:val="000000"/>
          <w:sz w:val="28"/>
        </w:rPr>
        <w:t>
</w:t>
      </w:r>
      <w:r>
        <w:rPr>
          <w:rFonts w:ascii="Times New Roman"/>
          <w:b w:val="false"/>
          <w:i w:val="false"/>
          <w:color w:val="000000"/>
          <w:sz w:val="28"/>
        </w:rPr>
        <w:t>
      2) қолма-қол ақшасыз ақы төлеу тәсілі кезінде «Қазақстан Республикасының аумағында төлем құжаттарын пайдалану және ақшаның қолма-қол жасалмайтын төлемдері мен аударымдарын жүзеге асыру ережесін бекіту туралы» Қазақстан Республикасы Ұлттық Банкі Басқармасының 2000 жылғы 25 сәуірдегі № 179 қаулысымен бекітілген Қазақстан Республикасының аумағында төлем құжаттарын пайдалану және ақшаның қолма-қол жасалмайтын төлемдері мен аударымдарын жүзеге асыру  </w:t>
      </w:r>
      <w:r>
        <w:rPr>
          <w:rFonts w:ascii="Times New Roman"/>
          <w:b w:val="false"/>
          <w:i w:val="false"/>
          <w:color w:val="000000"/>
          <w:sz w:val="28"/>
        </w:rPr>
        <w:t>ережесіне</w:t>
      </w:r>
      <w:r>
        <w:rPr>
          <w:rFonts w:ascii="Times New Roman"/>
          <w:b w:val="false"/>
          <w:i w:val="false"/>
          <w:color w:val="000000"/>
          <w:sz w:val="28"/>
        </w:rPr>
        <w:t>сәйкес - төлем тапсырмасы.</w:t>
      </w:r>
      <w:r>
        <w:br/>
      </w:r>
      <w:r>
        <w:rPr>
          <w:rFonts w:ascii="Times New Roman"/>
          <w:b w:val="false"/>
          <w:i w:val="false"/>
          <w:color w:val="000000"/>
          <w:sz w:val="28"/>
        </w:rPr>
        <w:t>
</w:t>
      </w:r>
      <w:r>
        <w:rPr>
          <w:rFonts w:ascii="Times New Roman"/>
          <w:b w:val="false"/>
          <w:i w:val="false"/>
          <w:color w:val="000000"/>
          <w:sz w:val="28"/>
        </w:rPr>
        <w:t>
      Қолма-қол ақшасыз ақы төлеу тәсілі кезінде мемлекеттік қызмет үшін аударым бенефициарға жүзеге асырылады: Алушы -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 Мекенжайы: 010000, Астана қаласы, Сол жағалау, Министрліктер үйі, Орынбор к-сі, 8, 18 В кіреберіс, СТН: 620300220118. Банктің атауы: «Нұрбанк» АҚ, ЖСК KZ8584905KZ006015415, БСК NURSKZKX, КБЕ: 16.</w:t>
      </w:r>
      <w:r>
        <w:br/>
      </w:r>
      <w:r>
        <w:rPr>
          <w:rFonts w:ascii="Times New Roman"/>
          <w:b w:val="false"/>
          <w:i w:val="false"/>
          <w:color w:val="000000"/>
          <w:sz w:val="28"/>
        </w:rPr>
        <w:t>
</w:t>
      </w:r>
      <w:r>
        <w:rPr>
          <w:rFonts w:ascii="Times New Roman"/>
          <w:b w:val="false"/>
          <w:i w:val="false"/>
          <w:color w:val="000000"/>
          <w:sz w:val="28"/>
        </w:rPr>
        <w:t>
      Комитет заңды мәні бар іс-әрекеттер жасағаны үшін патент беру кезінде мемлекеттік баж алады.</w:t>
      </w:r>
      <w:r>
        <w:br/>
      </w:r>
      <w:r>
        <w:rPr>
          <w:rFonts w:ascii="Times New Roman"/>
          <w:b w:val="false"/>
          <w:i w:val="false"/>
          <w:color w:val="000000"/>
          <w:sz w:val="28"/>
        </w:rPr>
        <w:t>
</w:t>
      </w:r>
      <w:r>
        <w:rPr>
          <w:rFonts w:ascii="Times New Roman"/>
          <w:b w:val="false"/>
          <w:i w:val="false"/>
          <w:color w:val="000000"/>
          <w:sz w:val="28"/>
        </w:rPr>
        <w:t>
      2008 жылғы 10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бекітілген мемлекеттік баж патент беру орны бойынша төлем мөлшері мен күнін растайтын төлем құжаттарын беретін Қазақстан Республикасының банктік мекемелері арқылы төленеді.</w:t>
      </w:r>
      <w:r>
        <w:br/>
      </w:r>
      <w:r>
        <w:rPr>
          <w:rFonts w:ascii="Times New Roman"/>
          <w:b w:val="false"/>
          <w:i w:val="false"/>
          <w:color w:val="000000"/>
          <w:sz w:val="28"/>
        </w:rPr>
        <w:t>
</w:t>
      </w:r>
      <w:r>
        <w:rPr>
          <w:rFonts w:ascii="Times New Roman"/>
          <w:b w:val="false"/>
          <w:i w:val="false"/>
          <w:color w:val="000000"/>
          <w:sz w:val="28"/>
        </w:rPr>
        <w:t>
      Патент беру үшін мемлекеттік баж төлеу бенефициарға жүзеге асырылады: Тұтынушы - Қазақстан Республикасы Қаржы министрлігі, Астана қаласы бойынша Салық департаменті, Салық комитетінің Есіл ауданы бойынша салық басқармасы, СТН - 620200336381, ИИК - К24070105КSN0000000. Банктің атауы: «ҚР Қаржы министрлігінің Қазынашылық комитеті» мемлекеттік мекемесі, БИК - КKМFК 2А, КБЕ - 108118.</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04.02.2013 </w:t>
      </w:r>
      <w:r>
        <w:rPr>
          <w:rFonts w:ascii="Times New Roman"/>
          <w:b w:val="false"/>
          <w:i w:val="false"/>
          <w:color w:val="000000"/>
          <w:sz w:val="28"/>
        </w:rPr>
        <w:t>N 84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күндерінен басқа жұмыс күндері сағат 13.00-ден 14.30-ға дейін түскі үзіліспен сағат 9.00-ден 18.30-ға дейін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қолайлы жағдай жасалады (құжаттарды толтыру орындары қажетті құжаттар тізбесі мен оларды толтыру үлгілері бар стендтермен жабдықталады).</w:t>
      </w:r>
      <w:r>
        <w:br/>
      </w:r>
      <w:r>
        <w:rPr>
          <w:rFonts w:ascii="Times New Roman"/>
          <w:b w:val="false"/>
          <w:i w:val="false"/>
          <w:color w:val="000000"/>
          <w:sz w:val="28"/>
        </w:rPr>
        <w:t>
</w:t>
      </w:r>
      <w:r>
        <w:rPr>
          <w:rFonts w:ascii="Times New Roman"/>
          <w:b w:val="false"/>
          <w:i w:val="false"/>
          <w:color w:val="000000"/>
          <w:sz w:val="28"/>
        </w:rPr>
        <w:t>
      Мүмкіндігі шектеулі тұтынушылар үшін пандустар мен лифтер</w:t>
      </w:r>
      <w:r>
        <w:br/>
      </w:r>
      <w:r>
        <w:rPr>
          <w:rFonts w:ascii="Times New Roman"/>
          <w:b w:val="false"/>
          <w:i w:val="false"/>
          <w:color w:val="000000"/>
          <w:sz w:val="28"/>
        </w:rPr>
        <w:t>
қарастырылады.</w:t>
      </w:r>
    </w:p>
    <w:bookmarkEnd w:id="14"/>
    <w:bookmarkStart w:name="z494" w:id="15"/>
    <w:p>
      <w:pPr>
        <w:spacing w:after="0"/>
        <w:ind w:left="0"/>
        <w:jc w:val="left"/>
      </w:pPr>
      <w:r>
        <w:rPr>
          <w:rFonts w:ascii="Times New Roman"/>
          <w:b/>
          <w:i w:val="false"/>
          <w:color w:val="000000"/>
        </w:rPr>
        <w:t xml:space="preserve"> 
2. Мемлекеттік қызметті көрсету тәртібі</w:t>
      </w:r>
    </w:p>
    <w:bookmarkEnd w:id="15"/>
    <w:bookmarkStart w:name="z495" w:id="16"/>
    <w:p>
      <w:pPr>
        <w:spacing w:after="0"/>
        <w:ind w:left="0"/>
        <w:jc w:val="both"/>
      </w:pPr>
      <w:r>
        <w:rPr>
          <w:rFonts w:ascii="Times New Roman"/>
          <w:b w:val="false"/>
          <w:i w:val="false"/>
          <w:color w:val="000000"/>
          <w:sz w:val="28"/>
        </w:rPr>
        <w:t>
      11. Патент алу үшін тұтынушы Комитетке және (немесе) сараптау ұйымына мына құжаттардан тұратын өтінімді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патент беру туралы өтінішті (бұдан әрі - өтініш);</w:t>
      </w:r>
      <w:r>
        <w:br/>
      </w:r>
      <w:r>
        <w:rPr>
          <w:rFonts w:ascii="Times New Roman"/>
          <w:b w:val="false"/>
          <w:i w:val="false"/>
          <w:color w:val="000000"/>
          <w:sz w:val="28"/>
        </w:rPr>
        <w:t>
</w:t>
      </w:r>
      <w:r>
        <w:rPr>
          <w:rFonts w:ascii="Times New Roman"/>
          <w:b w:val="false"/>
          <w:i w:val="false"/>
          <w:color w:val="000000"/>
          <w:sz w:val="28"/>
        </w:rPr>
        <w:t>
      2) селекциялық жетістіктің сауалнамасын;</w:t>
      </w:r>
      <w:r>
        <w:br/>
      </w:r>
      <w:r>
        <w:rPr>
          <w:rFonts w:ascii="Times New Roman"/>
          <w:b w:val="false"/>
          <w:i w:val="false"/>
          <w:color w:val="000000"/>
          <w:sz w:val="28"/>
        </w:rPr>
        <w:t>
</w:t>
      </w:r>
      <w:r>
        <w:rPr>
          <w:rFonts w:ascii="Times New Roman"/>
          <w:b w:val="false"/>
          <w:i w:val="false"/>
          <w:color w:val="000000"/>
          <w:sz w:val="28"/>
        </w:rPr>
        <w:t>
      3) сенімхат (іс жүргізу өкіл арқылы жүргізілген жағдайда);</w:t>
      </w:r>
      <w:r>
        <w:br/>
      </w:r>
      <w:r>
        <w:rPr>
          <w:rFonts w:ascii="Times New Roman"/>
          <w:b w:val="false"/>
          <w:i w:val="false"/>
          <w:color w:val="000000"/>
          <w:sz w:val="28"/>
        </w:rPr>
        <w:t>
</w:t>
      </w:r>
      <w:r>
        <w:rPr>
          <w:rFonts w:ascii="Times New Roman"/>
          <w:b w:val="false"/>
          <w:i w:val="false"/>
          <w:color w:val="000000"/>
          <w:sz w:val="28"/>
        </w:rPr>
        <w:t>
      4) селекциялық жетістікке алдын-ала сараптама жүргізгені үшін ақы төленгенін растайтын құжат.</w:t>
      </w:r>
      <w:r>
        <w:br/>
      </w:r>
      <w:r>
        <w:rPr>
          <w:rFonts w:ascii="Times New Roman"/>
          <w:b w:val="false"/>
          <w:i w:val="false"/>
          <w:color w:val="000000"/>
          <w:sz w:val="28"/>
        </w:rPr>
        <w:t>
</w:t>
      </w:r>
      <w:r>
        <w:rPr>
          <w:rFonts w:ascii="Times New Roman"/>
          <w:b w:val="false"/>
          <w:i w:val="false"/>
          <w:color w:val="000000"/>
          <w:sz w:val="28"/>
        </w:rPr>
        <w:t>
      12. Өтініш бланкі Астана қаласы, Орынбор көшесі, 8, 13 А блок мекенжайы бойынша Комитеттің және Астана қаласы, Орынбор көшесі. 8, 13 Б блок мекенжайы бойынша сараптау ұйымының холында орналастырылады.</w:t>
      </w:r>
      <w:r>
        <w:br/>
      </w:r>
      <w:r>
        <w:rPr>
          <w:rFonts w:ascii="Times New Roman"/>
          <w:b w:val="false"/>
          <w:i w:val="false"/>
          <w:color w:val="000000"/>
          <w:sz w:val="28"/>
        </w:rPr>
        <w:t>
</w:t>
      </w:r>
      <w:r>
        <w:rPr>
          <w:rFonts w:ascii="Times New Roman"/>
          <w:b w:val="false"/>
          <w:i w:val="false"/>
          <w:color w:val="000000"/>
          <w:sz w:val="28"/>
        </w:rPr>
        <w:t>
      13. Құжаттарды қабылдауды Астана қаласы, Орынбор көшесі, 8, 13 А блок мекенжайы бойынша орналасқан Комитет кеңсесінің немесе Астана қаласы, Орынбор көшесі. 8, 13 Б блок мекенжайы бойынша сараптау ұйымының лауазымды адамы жүзеге асырады.</w:t>
      </w:r>
      <w:r>
        <w:br/>
      </w:r>
      <w:r>
        <w:rPr>
          <w:rFonts w:ascii="Times New Roman"/>
          <w:b w:val="false"/>
          <w:i w:val="false"/>
          <w:color w:val="000000"/>
          <w:sz w:val="28"/>
        </w:rPr>
        <w:t>
</w:t>
      </w:r>
      <w:r>
        <w:rPr>
          <w:rFonts w:ascii="Times New Roman"/>
          <w:b w:val="false"/>
          <w:i w:val="false"/>
          <w:color w:val="000000"/>
          <w:sz w:val="28"/>
        </w:rPr>
        <w:t>
      14. Тұтынушыға:</w:t>
      </w:r>
      <w:r>
        <w:br/>
      </w:r>
      <w:r>
        <w:rPr>
          <w:rFonts w:ascii="Times New Roman"/>
          <w:b w:val="false"/>
          <w:i w:val="false"/>
          <w:color w:val="000000"/>
          <w:sz w:val="28"/>
        </w:rPr>
        <w:t>
</w:t>
      </w:r>
      <w:r>
        <w:rPr>
          <w:rFonts w:ascii="Times New Roman"/>
          <w:b w:val="false"/>
          <w:i w:val="false"/>
          <w:color w:val="000000"/>
          <w:sz w:val="28"/>
        </w:rPr>
        <w:t>
      1) құжаттарды қабылдау нөмірі мен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беріліп отырған құжаттардың саны мен аттары;</w:t>
      </w:r>
      <w:r>
        <w:br/>
      </w:r>
      <w:r>
        <w:rPr>
          <w:rFonts w:ascii="Times New Roman"/>
          <w:b w:val="false"/>
          <w:i w:val="false"/>
          <w:color w:val="000000"/>
          <w:sz w:val="28"/>
        </w:rPr>
        <w:t>
</w:t>
      </w:r>
      <w:r>
        <w:rPr>
          <w:rFonts w:ascii="Times New Roman"/>
          <w:b w:val="false"/>
          <w:i w:val="false"/>
          <w:color w:val="000000"/>
          <w:sz w:val="28"/>
        </w:rPr>
        <w:t>
      4) мемлекеттік қызметті алатын күні (уақыты) және құжаттар берілетін орын;</w:t>
      </w:r>
      <w:r>
        <w:br/>
      </w:r>
      <w:r>
        <w:rPr>
          <w:rFonts w:ascii="Times New Roman"/>
          <w:b w:val="false"/>
          <w:i w:val="false"/>
          <w:color w:val="000000"/>
          <w:sz w:val="28"/>
        </w:rPr>
        <w:t>
</w:t>
      </w:r>
      <w:r>
        <w:rPr>
          <w:rFonts w:ascii="Times New Roman"/>
          <w:b w:val="false"/>
          <w:i w:val="false"/>
          <w:color w:val="000000"/>
          <w:sz w:val="28"/>
        </w:rPr>
        <w:t>
      5) өтінішті қабылдаған Комитеттің немесе сараптау ұйымының жауапты лауазымды адамының тегі, аты, әкесінің аты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Патент беру немесе патент беруден бас тарту туралы жазбаша хабарлама тұтынушыға пошта арқылы жіберіледі (тұтынушыда интернет-ресурстар болған жағдайда - электронды пошта арқылы).</w:t>
      </w:r>
      <w:r>
        <w:br/>
      </w:r>
      <w:r>
        <w:rPr>
          <w:rFonts w:ascii="Times New Roman"/>
          <w:b w:val="false"/>
          <w:i w:val="false"/>
          <w:color w:val="000000"/>
          <w:sz w:val="28"/>
        </w:rPr>
        <w:t>
</w:t>
      </w:r>
      <w:r>
        <w:rPr>
          <w:rFonts w:ascii="Times New Roman"/>
          <w:b w:val="false"/>
          <w:i w:val="false"/>
          <w:color w:val="000000"/>
          <w:sz w:val="28"/>
        </w:rPr>
        <w:t xml:space="preserve">
      16. Осы стандарттың 11-тармағында көзделген барлық материалдар тапсырылмаған жағдайда мемлекеттік қызметті көрсетуден бас тартылады. </w:t>
      </w:r>
    </w:p>
    <w:bookmarkEnd w:id="16"/>
    <w:bookmarkStart w:name="z510" w:id="17"/>
    <w:p>
      <w:pPr>
        <w:spacing w:after="0"/>
        <w:ind w:left="0"/>
        <w:jc w:val="left"/>
      </w:pPr>
      <w:r>
        <w:rPr>
          <w:rFonts w:ascii="Times New Roman"/>
          <w:b/>
          <w:i w:val="false"/>
          <w:color w:val="000000"/>
        </w:rPr>
        <w:t xml:space="preserve"> 
3. Жұмыс қағидаттары</w:t>
      </w:r>
    </w:p>
    <w:bookmarkEnd w:id="17"/>
    <w:bookmarkStart w:name="z511" w:id="18"/>
    <w:p>
      <w:pPr>
        <w:spacing w:after="0"/>
        <w:ind w:left="0"/>
        <w:jc w:val="both"/>
      </w:pPr>
      <w:r>
        <w:rPr>
          <w:rFonts w:ascii="Times New Roman"/>
          <w:b w:val="false"/>
          <w:i w:val="false"/>
          <w:color w:val="000000"/>
          <w:sz w:val="28"/>
        </w:rPr>
        <w:t>
      17. Мемлекеттік қызметті көрсету кезінде Комитеттің және сараптау ұйымының уәкілетті лауазымды адамдары мына қағидаларды басшылыққа алуы тиіс:</w:t>
      </w:r>
      <w:r>
        <w:br/>
      </w:r>
      <w:r>
        <w:rPr>
          <w:rFonts w:ascii="Times New Roman"/>
          <w:b w:val="false"/>
          <w:i w:val="false"/>
          <w:color w:val="000000"/>
          <w:sz w:val="28"/>
        </w:rPr>
        <w:t>
</w:t>
      </w:r>
      <w:r>
        <w:rPr>
          <w:rFonts w:ascii="Times New Roman"/>
          <w:b w:val="false"/>
          <w:i w:val="false"/>
          <w:color w:val="000000"/>
          <w:sz w:val="28"/>
        </w:rPr>
        <w:t>
      1) кішіпейілділік таныту, өзінің лауазымдық жағдайын алға тартпау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тұтынушы белгіленген мерзімде ала алмаған құжаттардың сақталуын қамтамасыз ету.</w:t>
      </w:r>
    </w:p>
    <w:bookmarkEnd w:id="18"/>
    <w:bookmarkStart w:name="z517" w:id="19"/>
    <w:p>
      <w:pPr>
        <w:spacing w:after="0"/>
        <w:ind w:left="0"/>
        <w:jc w:val="left"/>
      </w:pPr>
      <w:r>
        <w:rPr>
          <w:rFonts w:ascii="Times New Roman"/>
          <w:b/>
          <w:i w:val="false"/>
          <w:color w:val="000000"/>
        </w:rPr>
        <w:t xml:space="preserve"> 
4. Жұмыс нәтижелері</w:t>
      </w:r>
    </w:p>
    <w:bookmarkEnd w:id="19"/>
    <w:bookmarkStart w:name="z518" w:id="20"/>
    <w:p>
      <w:pPr>
        <w:spacing w:after="0"/>
        <w:ind w:left="0"/>
        <w:jc w:val="both"/>
      </w:pPr>
      <w:r>
        <w:rPr>
          <w:rFonts w:ascii="Times New Roman"/>
          <w:b w:val="false"/>
          <w:i w:val="false"/>
          <w:color w:val="000000"/>
          <w:sz w:val="28"/>
        </w:rPr>
        <w:t>
      18. Тұтынушыларға мемлекеттік қызмет көрсету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Комитет пен сараптау ұйымының жұмысы бағаланатын мемлекеттік қызметтің сапа және тиімділік көрсеткіштерінің нысаналы мәні жыл сайын Қазақстан Республикасы Әділет министрінің бұйрығымен бекітіледі.</w:t>
      </w:r>
    </w:p>
    <w:bookmarkEnd w:id="20"/>
    <w:bookmarkStart w:name="z520" w:id="21"/>
    <w:p>
      <w:pPr>
        <w:spacing w:after="0"/>
        <w:ind w:left="0"/>
        <w:jc w:val="left"/>
      </w:pPr>
      <w:r>
        <w:rPr>
          <w:rFonts w:ascii="Times New Roman"/>
          <w:b/>
          <w:i w:val="false"/>
          <w:color w:val="000000"/>
        </w:rPr>
        <w:t xml:space="preserve"> 
5. Шағымдану тәртібі</w:t>
      </w:r>
    </w:p>
    <w:bookmarkEnd w:id="21"/>
    <w:bookmarkStart w:name="z521" w:id="22"/>
    <w:p>
      <w:pPr>
        <w:spacing w:after="0"/>
        <w:ind w:left="0"/>
        <w:jc w:val="both"/>
      </w:pPr>
      <w:r>
        <w:rPr>
          <w:rFonts w:ascii="Times New Roman"/>
          <w:b w:val="false"/>
          <w:i w:val="false"/>
          <w:color w:val="000000"/>
          <w:sz w:val="28"/>
        </w:rPr>
        <w:t>
      20. Комитеттің немесе сараптау ұйымының әрекетіне (әрекетсіздігіне) шағымдану тәртібі туралы ақпаратты тұтынушыға Астана қаласы, Орынбор көшесі, 8, 13 А блок, байланыс телефондары: 8 (7172) 74-06-64 мекенжайы бойынша Комитеттің заң қызметінің маманы түсіндіреді.</w:t>
      </w:r>
      <w:r>
        <w:br/>
      </w:r>
      <w:r>
        <w:rPr>
          <w:rFonts w:ascii="Times New Roman"/>
          <w:b w:val="false"/>
          <w:i w:val="false"/>
          <w:color w:val="000000"/>
          <w:sz w:val="28"/>
        </w:rPr>
        <w:t>
</w:t>
      </w:r>
      <w:r>
        <w:rPr>
          <w:rFonts w:ascii="Times New Roman"/>
          <w:b w:val="false"/>
          <w:i w:val="false"/>
          <w:color w:val="000000"/>
          <w:sz w:val="28"/>
        </w:rPr>
        <w:t>
      21. Егер тұтынушы қолданылған шараларға қанағаттанбаса немесе мәселе жоғары тұрған инстанцияның қарауын талап етсе, тұтынушы шағымды жазбаша түрде Қазақстан Республикасы Әділет министрінің атына жібере алады.</w:t>
      </w:r>
      <w:r>
        <w:br/>
      </w:r>
      <w:r>
        <w:rPr>
          <w:rFonts w:ascii="Times New Roman"/>
          <w:b w:val="false"/>
          <w:i w:val="false"/>
          <w:color w:val="000000"/>
          <w:sz w:val="28"/>
        </w:rPr>
        <w:t>
</w:t>
      </w:r>
      <w:r>
        <w:rPr>
          <w:rFonts w:ascii="Times New Roman"/>
          <w:b w:val="false"/>
          <w:i w:val="false"/>
          <w:color w:val="000000"/>
          <w:sz w:val="28"/>
        </w:rPr>
        <w:t>
      Шағым Астана қаласы, Орынбор көшесі, 8, 13 А блок мекенжайы бойынша жазбаша түрде пошта арқылы немесе қолма-қол қабылданады.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Комитет төрағасының атына демалыс және мереке күндерінен басқа жұмыс күндері сағат 13.00-ден 14.30-ға дейін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жазбаша түрде пошта, электронды пошта арқылы немесе қолма-қол Комитеттің кеңсесінде патент беру немесе патент беруден бас тарту туралы жазбаша хабарламалардың көшірмелерімен немесе басқа құжаттармен қоса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мына мекенжайы бойынша Комитет кеңсесінің ақпаратты есепке алу журналында тіркеледі: Астана қаласы, Орынбор көшесі, 8, 13 А блок, байланыс телефондары: 8 (7172) 74-06-64. Шағым берген тұтынушыға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мына мекенжай бойынша Комитет кеңсесінің лауазымды адамынан алуға болады: Астана қаласы, Орынбор көшесі, 8, 13 А блок, байланыс телефондары: 8 (7172) 74-06-64.</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Байланыс деректері:</w:t>
      </w:r>
      <w:r>
        <w:br/>
      </w: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Зияткерлік меншік құқығы комитеті: 010000, Астана қаласы, Орынбор көшесі. 8, 13 А блок, интернет-ресурс: www.intellkaz.kz, байланыс телефондары: 8 (7172) 74-06-64.</w:t>
      </w:r>
    </w:p>
    <w:bookmarkEnd w:id="22"/>
    <w:bookmarkStart w:name="z532" w:id="23"/>
    <w:p>
      <w:pPr>
        <w:spacing w:after="0"/>
        <w:ind w:left="0"/>
        <w:jc w:val="both"/>
      </w:pPr>
      <w:r>
        <w:rPr>
          <w:rFonts w:ascii="Times New Roman"/>
          <w:b w:val="false"/>
          <w:i w:val="false"/>
          <w:color w:val="000000"/>
          <w:sz w:val="28"/>
        </w:rPr>
        <w:t>
«Ауыл шаруашылығы өсімдіктерінің</w:t>
      </w:r>
      <w:r>
        <w:br/>
      </w:r>
      <w:r>
        <w:rPr>
          <w:rFonts w:ascii="Times New Roman"/>
          <w:b w:val="false"/>
          <w:i w:val="false"/>
          <w:color w:val="000000"/>
          <w:sz w:val="28"/>
        </w:rPr>
        <w:t>
патент қабілеттілігін мемлекеттік сынау»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23"/>
    <w:p>
      <w:pPr>
        <w:spacing w:after="0"/>
        <w:ind w:left="0"/>
        <w:jc w:val="both"/>
      </w:pPr>
      <w:r>
        <w:rPr>
          <w:rFonts w:ascii="Times New Roman"/>
          <w:b w:val="false"/>
          <w:i w:val="false"/>
          <w:color w:val="ff0000"/>
          <w:sz w:val="28"/>
        </w:rPr>
        <w:t xml:space="preserve">      Ескерту. 1-қосымшаға өзгеріс енгізілді - ҚР Үкіметінің 04.02.2013 </w:t>
      </w:r>
      <w:r>
        <w:rPr>
          <w:rFonts w:ascii="Times New Roman"/>
          <w:b w:val="false"/>
          <w:i w:val="false"/>
          <w:color w:val="ff0000"/>
          <w:sz w:val="28"/>
        </w:rPr>
        <w:t>N 84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0"/>
        <w:gridCol w:w="1115"/>
        <w:gridCol w:w="1657"/>
        <w:gridCol w:w="3481"/>
        <w:gridCol w:w="3663"/>
      </w:tblGrid>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Мемлекеттік тіркеу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жетістікке Қазақстан Республикасының патентін беру туралы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Зияткерлік меншік құқығы комитетінің «Ұлттық зияткерлік меншік институты» шаруашылық жүргізу құқығындағы РМК-на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Сол жағалау, Министрліктер үйі, Орынбор к-сі, 8,</w:t>
            </w:r>
            <w:r>
              <w:br/>
            </w:r>
            <w:r>
              <w:rPr>
                <w:rFonts w:ascii="Times New Roman"/>
                <w:b w:val="false"/>
                <w:i w:val="false"/>
                <w:color w:val="000000"/>
                <w:sz w:val="20"/>
              </w:rPr>
              <w:t>
</w:t>
            </w:r>
            <w:r>
              <w:rPr>
                <w:rFonts w:ascii="Times New Roman"/>
                <w:b w:val="false"/>
                <w:i w:val="false"/>
                <w:color w:val="000000"/>
                <w:sz w:val="20"/>
              </w:rPr>
              <w:t>18 В кіреберіс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 көрсетілген құжаттарды ұсына отырып, өтініш берушінің (өтініш берушілердің) атына Қазақстан Республикасының патентін беруді өтінемін (өтінеміз (71) Өтініш беруші (лер):</w:t>
            </w:r>
            <w:r>
              <w:br/>
            </w:r>
            <w:r>
              <w:rPr>
                <w:rFonts w:ascii="Times New Roman"/>
                <w:b w:val="false"/>
                <w:i w:val="false"/>
                <w:color w:val="000000"/>
                <w:sz w:val="20"/>
              </w:rPr>
              <w:t>
</w:t>
            </w:r>
            <w:r>
              <w:rPr>
                <w:rFonts w:ascii="Times New Roman"/>
                <w:b w:val="false"/>
                <w:i w:val="false"/>
                <w:color w:val="000000"/>
                <w:sz w:val="20"/>
              </w:rPr>
              <w:t>(толық аты немесе атауы және тұратын жері немесе орналасқан орны көрсетіледі. Өтініш беруші авторлардың тұратын жері туралы деректер (72) коды бар бағанмен қатар бағанда келтіріледі.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ДЗМҮ SТ.3 стандарты бойынша елдің коды (егер ол белгіленген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ҰЗМИ-ға өтініш берген күнге қарағанда ерте болатын күн бойынша басымдылық уақыты сұратылған кезде ғана толтырылады.</w:t>
            </w:r>
            <w:r>
              <w:br/>
            </w:r>
            <w:r>
              <w:rPr>
                <w:rFonts w:ascii="Times New Roman"/>
                <w:b w:val="false"/>
                <w:i w:val="false"/>
                <w:color w:val="000000"/>
                <w:sz w:val="20"/>
              </w:rPr>
              <w:t>
</w:t>
            </w:r>
            <w:r>
              <w:rPr>
                <w:rFonts w:ascii="Times New Roman"/>
                <w:b w:val="false"/>
                <w:i w:val="false"/>
                <w:color w:val="000000"/>
                <w:sz w:val="20"/>
              </w:rPr>
              <w:t>Селекциялық жетістік басымдығын мынадай күн бойынша белгілеуді өтінемін (өтінеміз):</w:t>
            </w:r>
            <w:r>
              <w:br/>
            </w:r>
            <w:r>
              <w:rPr>
                <w:rFonts w:ascii="Times New Roman"/>
                <w:b w:val="false"/>
                <w:i w:val="false"/>
                <w:color w:val="000000"/>
                <w:sz w:val="20"/>
              </w:rPr>
              <w:t>
</w:t>
            </w:r>
            <w:r>
              <w:rPr>
                <w:rFonts w:ascii="Times New Roman"/>
                <w:b w:val="false"/>
                <w:i w:val="false"/>
                <w:color w:val="000000"/>
                <w:sz w:val="20"/>
              </w:rPr>
              <w:t>- Халықаралық конвенцияға қатысушы елде бірінші өтініш(тер) берілген күн бойынша (Заңның 7-бабының 2-тармағы)</w:t>
            </w:r>
            <w:r>
              <w:br/>
            </w:r>
            <w:r>
              <w:rPr>
                <w:rFonts w:ascii="Times New Roman"/>
                <w:b w:val="false"/>
                <w:i w:val="false"/>
                <w:color w:val="000000"/>
                <w:sz w:val="20"/>
              </w:rPr>
              <w:t>
</w:t>
            </w:r>
            <w:r>
              <w:rPr>
                <w:rFonts w:ascii="Times New Roman"/>
                <w:b w:val="false"/>
                <w:i w:val="false"/>
                <w:color w:val="000000"/>
                <w:sz w:val="20"/>
              </w:rPr>
              <w:t>- Мемкомиссияға пайдалануға рұқсат беруге өтініщтің түсуі (Заңның 4-бабының 2-тармағы)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өтініштің немесе пайдалануға рұқсат беру өтінішінің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Сұратылатын басымдық күні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ДЗМҮ SТ.3 беру елінің коды</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сатысы</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 қандай атаумен тіркелді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 (біз) бірінші өтінішпен берілген материал осы сортты (тұқымды) білдіретінін және осы өтінішке </w:t>
            </w:r>
            <w:r>
              <w:rPr>
                <w:rFonts w:ascii="Times New Roman"/>
                <w:b w:val="false"/>
                <w:i w:val="false"/>
                <w:color w:val="000000"/>
                <w:sz w:val="20"/>
              </w:rPr>
              <w:t>сәйкес келетінін мәлімдеймін (міз)</w:t>
            </w:r>
            <w:r>
              <w:br/>
            </w:r>
            <w:r>
              <w:rPr>
                <w:rFonts w:ascii="Times New Roman"/>
                <w:b w:val="false"/>
                <w:i w:val="false"/>
                <w:color w:val="000000"/>
                <w:sz w:val="20"/>
              </w:rPr>
              <w:t>
</w:t>
            </w:r>
            <w:r>
              <w:rPr>
                <w:rFonts w:ascii="Times New Roman"/>
                <w:b w:val="false"/>
                <w:i w:val="false"/>
                <w:color w:val="000000"/>
                <w:sz w:val="20"/>
              </w:rPr>
              <w:t>Тегі, түрі_____________________________________________________________________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мемлекеттік немесе орыс тіліндегі атауы)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(латынша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нөмір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жетістіктер мына елде (дерде)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(тұқым) сатуға ұсынылды ма немесе сатылды ма</w:t>
            </w:r>
            <w:r>
              <w:br/>
            </w:r>
            <w:r>
              <w:rPr>
                <w:rFonts w:ascii="Times New Roman"/>
                <w:b w:val="false"/>
                <w:i w:val="false"/>
                <w:color w:val="000000"/>
                <w:sz w:val="20"/>
              </w:rPr>
              <w:t>
</w:t>
            </w:r>
            <w:r>
              <w:rPr>
                <w:rFonts w:ascii="Times New Roman"/>
                <w:b w:val="false"/>
                <w:i w:val="false"/>
                <w:color w:val="000000"/>
                <w:sz w:val="20"/>
              </w:rPr>
              <w:t>Өтініш берілген елде: - жоқ - иә алғашқы рет мынадай атаумен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 (тұқым) сатуға ұсынылды ма</w:t>
            </w:r>
            <w:r>
              <w:br/>
            </w:r>
            <w:r>
              <w:rPr>
                <w:rFonts w:ascii="Times New Roman"/>
                <w:b w:val="false"/>
                <w:i w:val="false"/>
                <w:color w:val="000000"/>
                <w:sz w:val="20"/>
              </w:rPr>
              <w:t>
</w:t>
            </w:r>
            <w:r>
              <w:rPr>
                <w:rFonts w:ascii="Times New Roman"/>
                <w:b w:val="false"/>
                <w:i w:val="false"/>
                <w:color w:val="000000"/>
                <w:sz w:val="20"/>
              </w:rPr>
              <w:t>немесе сатылды ма:</w:t>
            </w:r>
            <w:r>
              <w:br/>
            </w:r>
            <w:r>
              <w:rPr>
                <w:rFonts w:ascii="Times New Roman"/>
                <w:b w:val="false"/>
                <w:i w:val="false"/>
                <w:color w:val="000000"/>
                <w:sz w:val="20"/>
              </w:rPr>
              <w:t>
</w:t>
            </w:r>
            <w:r>
              <w:rPr>
                <w:rFonts w:ascii="Times New Roman"/>
                <w:b w:val="false"/>
                <w:i w:val="false"/>
                <w:color w:val="000000"/>
                <w:sz w:val="20"/>
              </w:rPr>
              <w:t xml:space="preserve">Басқа елдерде: - жоқ - иә </w:t>
            </w:r>
            <w:r>
              <w:br/>
            </w:r>
            <w:r>
              <w:rPr>
                <w:rFonts w:ascii="Times New Roman"/>
                <w:b w:val="false"/>
                <w:i w:val="false"/>
                <w:color w:val="000000"/>
                <w:sz w:val="20"/>
              </w:rPr>
              <w:t>
</w:t>
            </w:r>
            <w:r>
              <w:rPr>
                <w:rFonts w:ascii="Times New Roman"/>
                <w:b w:val="false"/>
                <w:i w:val="false"/>
                <w:color w:val="000000"/>
                <w:sz w:val="20"/>
              </w:rPr>
              <w:t>- алғашқы рет мынадай атаумен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Хат-хабар алмасу үшін мекен-жай (толық пошталық мекен-жай) Телефон: факс: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Патенттік сенім білдірілген өкіл (толық аты, уәкілетті органда тіркелген нөмірі) немесе өтініш берушінің (берушілердің) өкілі (толық аты немесе атауы)</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тіркелетін құжаттардың тізбесі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 дағы п. саны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және патентті алу (құжатты ұсынбай) құқығының пайда болуына негіз:</w:t>
            </w:r>
            <w:r>
              <w:br/>
            </w:r>
            <w:r>
              <w:rPr>
                <w:rFonts w:ascii="Times New Roman"/>
                <w:b w:val="false"/>
                <w:i w:val="false"/>
                <w:color w:val="000000"/>
                <w:sz w:val="20"/>
              </w:rPr>
              <w:t>
</w:t>
            </w:r>
            <w:r>
              <w:rPr>
                <w:rFonts w:ascii="Times New Roman"/>
                <w:b w:val="false"/>
                <w:i w:val="false"/>
                <w:color w:val="000000"/>
                <w:sz w:val="20"/>
              </w:rPr>
              <w:t xml:space="preserve">Өтініш беруші жұмыс беруші болып - </w:t>
            </w:r>
            <w:r>
              <w:rPr>
                <w:rFonts w:ascii="Times New Roman"/>
                <w:b w:val="false"/>
                <w:i w:val="false"/>
                <w:color w:val="000000"/>
                <w:sz w:val="20"/>
              </w:rPr>
              <w:t>табылады және Заңның 5-бабының 1-тармағының шарттары сақталады</w:t>
            </w:r>
            <w:r>
              <w:br/>
            </w:r>
            <w:r>
              <w:rPr>
                <w:rFonts w:ascii="Times New Roman"/>
                <w:b w:val="false"/>
                <w:i w:val="false"/>
                <w:color w:val="000000"/>
                <w:sz w:val="20"/>
              </w:rPr>
              <w:t>
</w:t>
            </w:r>
            <w:r>
              <w:rPr>
                <w:rFonts w:ascii="Times New Roman"/>
                <w:b w:val="false"/>
                <w:i w:val="false"/>
                <w:color w:val="000000"/>
                <w:sz w:val="20"/>
              </w:rPr>
              <w:t>жұмыс берушінің немесе оның</w:t>
            </w:r>
            <w:r>
              <w:br/>
            </w:r>
            <w:r>
              <w:rPr>
                <w:rFonts w:ascii="Times New Roman"/>
                <w:b w:val="false"/>
                <w:i w:val="false"/>
                <w:color w:val="000000"/>
                <w:sz w:val="20"/>
              </w:rPr>
              <w:t>
</w:t>
            </w:r>
            <w:r>
              <w:rPr>
                <w:rFonts w:ascii="Times New Roman"/>
                <w:b w:val="false"/>
                <w:i w:val="false"/>
                <w:color w:val="000000"/>
                <w:sz w:val="20"/>
              </w:rPr>
              <w:t>- құқықтық мирасқорының құқықтарды басқаға беруі</w:t>
            </w:r>
            <w:r>
              <w:br/>
            </w:r>
            <w:r>
              <w:rPr>
                <w:rFonts w:ascii="Times New Roman"/>
                <w:b w:val="false"/>
                <w:i w:val="false"/>
                <w:color w:val="000000"/>
                <w:sz w:val="20"/>
              </w:rPr>
              <w:t>
</w:t>
            </w:r>
            <w:r>
              <w:rPr>
                <w:rFonts w:ascii="Times New Roman"/>
                <w:b w:val="false"/>
                <w:i w:val="false"/>
                <w:color w:val="000000"/>
                <w:sz w:val="20"/>
              </w:rPr>
              <w:t>- автордың немесе оның құқықтық мирасқорының құқықтарды басқаға беруі</w:t>
            </w:r>
            <w:r>
              <w:br/>
            </w:r>
            <w:r>
              <w:rPr>
                <w:rFonts w:ascii="Times New Roman"/>
                <w:b w:val="false"/>
                <w:i w:val="false"/>
                <w:color w:val="000000"/>
                <w:sz w:val="20"/>
              </w:rPr>
              <w:t>
</w:t>
            </w:r>
            <w:r>
              <w:rPr>
                <w:rFonts w:ascii="Times New Roman"/>
                <w:b w:val="false"/>
                <w:i w:val="false"/>
                <w:color w:val="000000"/>
                <w:sz w:val="20"/>
              </w:rPr>
              <w:t>- мұрагерлік құқығы</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өтінішке қосымша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мөр қоятын жер)</w:t>
            </w: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сауалнамасы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слайдтар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сату туралы ақпарат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бергені үшін ақы төлегені туралы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ақының мөлшерін азайту үшін негіздеме бар екенін растайтын құжат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өтініштің(тердің) көшірмесі (конвенциялық басымдық сұратқан кезде)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мемлекеттік немесе орыс тіліне аудару</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патенттік сенім білдірілген адамның немесе өкілдің өкілеттігін растайтын сенімхат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құжат (көрсету керек)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Автор(лар) (толық Т.А.Ә. көрсетіледі</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атауын және белгілі болса, оның ДЗМҮ SТ.3 стандарты бойынша кодымен қоса тұратын жерінің толық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беруші(лер) автордың(лардың) және/немесе патент алу құқығын басқаға берген автордың (лардың) қолы (дары)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Мен(біз)_______________________________________________________________________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(Т.А.Ә.)</w:t>
            </w:r>
            <w:r>
              <w:br/>
            </w:r>
            <w:r>
              <w:rPr>
                <w:rFonts w:ascii="Times New Roman"/>
                <w:b w:val="false"/>
                <w:i w:val="false"/>
                <w:color w:val="000000"/>
                <w:sz w:val="20"/>
              </w:rPr>
              <w:t>
</w:t>
            </w:r>
            <w:r>
              <w:rPr>
                <w:rFonts w:ascii="Times New Roman"/>
                <w:b w:val="false"/>
                <w:i w:val="false"/>
                <w:color w:val="000000"/>
                <w:sz w:val="20"/>
              </w:rPr>
              <w:t>Өтініш материалдарын және патентті жариялау кезінде мені (бізді) автор(лар) ретінде атамауды өтінемін (өтінеміз)</w:t>
            </w:r>
            <w:r>
              <w:br/>
            </w:r>
            <w:r>
              <w:rPr>
                <w:rFonts w:ascii="Times New Roman"/>
                <w:b w:val="false"/>
                <w:i w:val="false"/>
                <w:color w:val="000000"/>
                <w:sz w:val="20"/>
              </w:rPr>
              <w:t>
</w:t>
            </w:r>
            <w:r>
              <w:rPr>
                <w:rFonts w:ascii="Times New Roman"/>
                <w:b w:val="false"/>
                <w:i w:val="false"/>
                <w:color w:val="000000"/>
                <w:sz w:val="20"/>
              </w:rPr>
              <w:t>Автордың (лардың) қолы (дары):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 алуға құқықты басқаға берген автордың құқықтық мирасқоры (толық аты немесе атауы, тұратын жері немесе орналасқан орны, қолы, күні (заңды тұлға атынан қол қою кезінде басшының қолы мөрмен бекітіледі):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(біз) менде (бізде) бар мәліметтер бойынша өтінішті қарау үшін қажетті және осы өтініш пен қосымшаларға енгізілген ақпарат түпкілікті және дұрыс болып табылатынын мәлімдеймін (міз). Мен (біз) үлгілер тиісті жолмен алынғандығын және селекциялық жетістіктің көрнекі іріктелуі болып табылатынын растаймын (мыз)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r>
              <w:br/>
            </w:r>
            <w:r>
              <w:rPr>
                <w:rFonts w:ascii="Times New Roman"/>
                <w:b w:val="false"/>
                <w:i w:val="false"/>
                <w:color w:val="000000"/>
                <w:sz w:val="20"/>
              </w:rPr>
              <w:t>
</w:t>
            </w:r>
            <w:r>
              <w:rPr>
                <w:rFonts w:ascii="Times New Roman"/>
                <w:b w:val="false"/>
                <w:i w:val="false"/>
                <w:color w:val="000000"/>
                <w:sz w:val="20"/>
              </w:rPr>
              <w:t>өтініш берушінің (лердің) немесе патенттік сенім білдірілген адамның қолы (дары), қол қойылған күн (заңды тұлға атынан қол қою кезінде басшының қолы мөрмен бекітіледі)</w:t>
            </w:r>
          </w:p>
        </w:tc>
      </w:tr>
    </w:tbl>
    <w:p>
      <w:pPr>
        <w:spacing w:after="0"/>
        <w:ind w:left="0"/>
        <w:jc w:val="both"/>
      </w:pPr>
      <w:r>
        <w:rPr>
          <w:rFonts w:ascii="Times New Roman"/>
          <w:b w:val="false"/>
          <w:i w:val="false"/>
          <w:color w:val="000000"/>
          <w:sz w:val="28"/>
        </w:rPr>
        <w:t>«Ауыл шаруашылық өсімдіктерінің</w:t>
      </w:r>
      <w:r>
        <w:br/>
      </w:r>
      <w:r>
        <w:rPr>
          <w:rFonts w:ascii="Times New Roman"/>
          <w:b w:val="false"/>
          <w:i w:val="false"/>
          <w:color w:val="000000"/>
          <w:sz w:val="28"/>
        </w:rPr>
        <w:t>
патент қабілеттілігін мемлекеттік сынау»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2-қосымша</w:t>
      </w:r>
    </w:p>
    <w:bookmarkStart w:name="z533" w:id="24"/>
    <w:p>
      <w:pPr>
        <w:spacing w:after="0"/>
        <w:ind w:left="0"/>
        <w:jc w:val="left"/>
      </w:pPr>
      <w:r>
        <w:rPr>
          <w:rFonts w:ascii="Times New Roman"/>
          <w:b/>
          <w:i w:val="false"/>
          <w:color w:val="000000"/>
        </w:rPr>
        <w:t xml:space="preserve"> 
Кесте. Сапа және тиімділік көрсеткіштерінің мәндері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2373"/>
        <w:gridCol w:w="2413"/>
        <w:gridCol w:w="345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жылы көрсеткіштің нысаналы мәні</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Уақытылылық</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өткізген сәттен бастап қызметті белгіленген мерзімде көрсету жағдайларының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Қызметтің көрсету тәртібі туралы сапа мен ақпаратқа қанағаттанған тұтынушылар </w:t>
            </w:r>
            <w:r>
              <w:rPr>
                <w:rFonts w:ascii="Times New Roman"/>
                <w:b w:val="false"/>
                <w:i/>
                <w:color w:val="000000"/>
                <w:sz w:val="20"/>
              </w:rPr>
              <w:t xml:space="preserve">% </w:t>
            </w:r>
            <w:r>
              <w:rPr>
                <w:rFonts w:ascii="Times New Roman"/>
                <w:b w:val="false"/>
                <w:i w:val="false"/>
                <w:color w:val="000000"/>
                <w:sz w:val="20"/>
              </w:rPr>
              <w:t>(үлесі)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жетімді ақпарат қызметінің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Шағымданудың қолданыстағы тәртібіне қанағаттанған тұтынушылар </w:t>
            </w:r>
            <w:r>
              <w:rPr>
                <w:rFonts w:ascii="Times New Roman"/>
                <w:b w:val="false"/>
                <w:i/>
                <w:color w:val="000000"/>
                <w:sz w:val="20"/>
              </w:rPr>
              <w:t xml:space="preserve">% </w:t>
            </w:r>
            <w:r>
              <w:rPr>
                <w:rFonts w:ascii="Times New Roman"/>
                <w:b w:val="false"/>
                <w:i w:val="false"/>
                <w:color w:val="000000"/>
                <w:sz w:val="20"/>
              </w:rPr>
              <w:t>(үлесі)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канағаттанған тұтынушылар % (үлесі)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мамырдағы</w:t>
      </w:r>
      <w:r>
        <w:br/>
      </w:r>
      <w:r>
        <w:rPr>
          <w:rFonts w:ascii="Times New Roman"/>
          <w:b w:val="false"/>
          <w:i w:val="false"/>
          <w:color w:val="000000"/>
          <w:sz w:val="28"/>
        </w:rPr>
        <w:t>
№ 485 қаулысымен</w:t>
      </w:r>
      <w:r>
        <w:br/>
      </w:r>
      <w:r>
        <w:rPr>
          <w:rFonts w:ascii="Times New Roman"/>
          <w:b w:val="false"/>
          <w:i w:val="false"/>
          <w:color w:val="000000"/>
          <w:sz w:val="28"/>
        </w:rPr>
        <w:t xml:space="preserve">
бекітілген  </w:t>
      </w:r>
    </w:p>
    <w:bookmarkStart w:name="z534" w:id="25"/>
    <w:p>
      <w:pPr>
        <w:spacing w:after="0"/>
        <w:ind w:left="0"/>
        <w:jc w:val="left"/>
      </w:pPr>
      <w:r>
        <w:rPr>
          <w:rFonts w:ascii="Times New Roman"/>
          <w:b/>
          <w:i w:val="false"/>
          <w:color w:val="000000"/>
        </w:rPr>
        <w:t xml:space="preserve"> 
«Ауыл шаруашылығы өсімдіктерінің</w:t>
      </w:r>
      <w:r>
        <w:br/>
      </w:r>
      <w:r>
        <w:rPr>
          <w:rFonts w:ascii="Times New Roman"/>
          <w:b/>
          <w:i w:val="false"/>
          <w:color w:val="000000"/>
        </w:rPr>
        <w:t>
шаруашылыққа пайдалылығын мемлекеттік сынау»</w:t>
      </w:r>
      <w:r>
        <w:br/>
      </w:r>
      <w:r>
        <w:rPr>
          <w:rFonts w:ascii="Times New Roman"/>
          <w:b/>
          <w:i w:val="false"/>
          <w:color w:val="000000"/>
        </w:rPr>
        <w:t>
мемлекеттік қызметі стандарты 1. Жалпы ережелер</w:t>
      </w:r>
    </w:p>
    <w:bookmarkEnd w:id="25"/>
    <w:bookmarkStart w:name="z535" w:id="26"/>
    <w:p>
      <w:pPr>
        <w:spacing w:after="0"/>
        <w:ind w:left="0"/>
        <w:jc w:val="both"/>
      </w:pPr>
      <w:r>
        <w:rPr>
          <w:rFonts w:ascii="Times New Roman"/>
          <w:b w:val="false"/>
          <w:i w:val="false"/>
          <w:color w:val="000000"/>
          <w:sz w:val="28"/>
        </w:rPr>
        <w:t>
      1. «Ауыл шаруашылығы өсімдіктерінің шаруашылыққа жарамдылығын мемлекеттік сынау» мемлекеттік қызметін (бұдан әрі - мемлекеттік қызмет) Астана қаласы, Орынбор көшесі, 8, 17 В блогы 510 кабинет мекенжайы бойынша Ауыл шаруашылығы дақылдарының сорттарын сынау жөніндегі мемлекеттік комиссия (бұдан әрі - Мемкомиссия)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«Селекциялық жетістіктерді қорғау туралы» Қазақстан Республикасының 1999 жылғы 13 шілдедегі Заңының 3-бабының 3) тармағы, «Тұқым шаруашылығы туралы» Қазақстан Республикасының 2003 жылғы 8 қаңтардағы Заңының 4-бабының 8) тармақшасы, «Ауыл шаруашылығы өсімдіктерін сорттық сынақтан өткізу ережесін бекіту туралы» Қазақстан Республикасы Үкіметінің 2008 жылғы  28 тамыздағы № 780 </w:t>
      </w:r>
      <w:r>
        <w:rPr>
          <w:rFonts w:ascii="Times New Roman"/>
          <w:b w:val="false"/>
          <w:i w:val="false"/>
          <w:color w:val="000000"/>
          <w:sz w:val="28"/>
        </w:rPr>
        <w:t>қаулысы</w:t>
      </w:r>
      <w:r>
        <w:rPr>
          <w:rFonts w:ascii="Times New Roman"/>
          <w:b w:val="false"/>
          <w:i w:val="false"/>
          <w:color w:val="000000"/>
          <w:sz w:val="28"/>
        </w:rPr>
        <w:t xml:space="preserve"> және «Сорттың патент қабілеттілігі мен  шаруашылыққа пайдалылығы мемлекеттік сынақтың немесе өтініш берушінің  деректері бойынша бағаланатын өсімдіктердің тектері мен түрлерінің  тізбесін бекіту туралы» Қазақстан Республикасы Үкіметінің 2010 жылғы 22 сәуірдегі № 337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 тәртібі туралы толық ақпарат Қазақстан Республикасы Ауыл шаруашылығы министрлігінің www.minagri.kz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Қазақстан Республикасында пайдалануға рұқсат етілген селекциялық жетістіктердің мемлекеттік </w:t>
      </w:r>
      <w:r>
        <w:rPr>
          <w:rFonts w:ascii="Times New Roman"/>
          <w:b w:val="false"/>
          <w:i w:val="false"/>
          <w:color w:val="000000"/>
          <w:sz w:val="28"/>
        </w:rPr>
        <w:t>тізбесіне</w:t>
      </w:r>
      <w:r>
        <w:rPr>
          <w:rFonts w:ascii="Times New Roman"/>
          <w:b w:val="false"/>
          <w:i w:val="false"/>
          <w:color w:val="000000"/>
          <w:sz w:val="28"/>
        </w:rPr>
        <w:t xml:space="preserve"> сортты енгізу туралы тұқым шаруашылығы саласындағы уәкілетті орган бұйрығының көшірмесін немесе сортты одан әрі сынақтан алудың негіздемесі бар Мемкомиссияның қорытындысын қағаз тасығышта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сорттың шаруашылық пайдалылығын сынауға өтінім берген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Мемкомиссия мемлекеттік қызметті мынадай мерзімде көрсетеді:</w:t>
      </w:r>
      <w:r>
        <w:br/>
      </w:r>
      <w:r>
        <w:rPr>
          <w:rFonts w:ascii="Times New Roman"/>
          <w:b w:val="false"/>
          <w:i w:val="false"/>
          <w:color w:val="000000"/>
          <w:sz w:val="28"/>
        </w:rPr>
        <w:t>
</w:t>
      </w:r>
      <w:r>
        <w:rPr>
          <w:rFonts w:ascii="Times New Roman"/>
          <w:b w:val="false"/>
          <w:i w:val="false"/>
          <w:color w:val="000000"/>
          <w:sz w:val="28"/>
        </w:rPr>
        <w:t>
      - ауыл шаруашылығы өсімдіктерінің сорттарын өтініш берушінің деректері бойынша сынақтан өткізу және бағалау кезінде - өтінім берген сәттен бастап бір жылға дейін;</w:t>
      </w:r>
      <w:r>
        <w:br/>
      </w:r>
      <w:r>
        <w:rPr>
          <w:rFonts w:ascii="Times New Roman"/>
          <w:b w:val="false"/>
          <w:i w:val="false"/>
          <w:color w:val="000000"/>
          <w:sz w:val="28"/>
        </w:rPr>
        <w:t>
</w:t>
      </w:r>
      <w:r>
        <w:rPr>
          <w:rFonts w:ascii="Times New Roman"/>
          <w:b w:val="false"/>
          <w:i w:val="false"/>
          <w:color w:val="000000"/>
          <w:sz w:val="28"/>
        </w:rPr>
        <w:t>
      - ауыл шаруашылығы өсімдіктерінің сорттарын мемлекеттік сорттық сынақтау деректері бойынша сынау және бағалау кезінде - өтінім берген сәттен бастап үш жылдан (екі вегетациялық кезең) кем емес;</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алуға дейінгі күтудің рұқсат етілген ең көп уақыты - 30 минуттан көп емес;</w:t>
      </w:r>
      <w:r>
        <w:br/>
      </w:r>
      <w:r>
        <w:rPr>
          <w:rFonts w:ascii="Times New Roman"/>
          <w:b w:val="false"/>
          <w:i w:val="false"/>
          <w:color w:val="000000"/>
          <w:sz w:val="28"/>
        </w:rPr>
        <w:t>
</w:t>
      </w:r>
      <w:r>
        <w:rPr>
          <w:rFonts w:ascii="Times New Roman"/>
          <w:b w:val="false"/>
          <w:i w:val="false"/>
          <w:color w:val="000000"/>
          <w:sz w:val="28"/>
        </w:rPr>
        <w:t>
      3) құжаттарды алу кезінде күтудің рұқсат етілген ең көп уақыты - 30 минуттан көп емес.</w:t>
      </w:r>
      <w:r>
        <w:br/>
      </w:r>
      <w:r>
        <w:rPr>
          <w:rFonts w:ascii="Times New Roman"/>
          <w:b w:val="false"/>
          <w:i w:val="false"/>
          <w:color w:val="000000"/>
          <w:sz w:val="28"/>
        </w:rPr>
        <w:t>
</w:t>
      </w:r>
      <w:r>
        <w:rPr>
          <w:rFonts w:ascii="Times New Roman"/>
          <w:b w:val="false"/>
          <w:i w:val="false"/>
          <w:color w:val="000000"/>
          <w:sz w:val="28"/>
        </w:rPr>
        <w:t>
      8. Мемкомиссия мемлекеттік қызметті тегін көрсетеді.</w:t>
      </w:r>
      <w:r>
        <w:br/>
      </w:r>
      <w:r>
        <w:rPr>
          <w:rFonts w:ascii="Times New Roman"/>
          <w:b w:val="false"/>
          <w:i w:val="false"/>
          <w:color w:val="000000"/>
          <w:sz w:val="28"/>
        </w:rPr>
        <w:t>
</w:t>
      </w:r>
      <w:r>
        <w:rPr>
          <w:rFonts w:ascii="Times New Roman"/>
          <w:b w:val="false"/>
          <w:i w:val="false"/>
          <w:color w:val="000000"/>
          <w:sz w:val="28"/>
        </w:rPr>
        <w:t>
      9. Мемлекеттік қызмет демалыс және мереке күндерінен басқа жұмыс күндері сағат 13.00-ден 14.30-ға дейін түскі үзіліспен сағат 9.00-ден 18.30-ға дейін алдын ала жазылусыз және жедел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күтуге және қажетті құжаттарды әзірлеуге қолайлы жағдай жасалған (құжаттар толтырылатын орын, қажетті құжаттардың тізімі және оларды толтыру үлгілері бар стендімен жабдықталған) Мемкомиссияның ғимаратында көрсетіледі.</w:t>
      </w:r>
      <w:r>
        <w:br/>
      </w:r>
      <w:r>
        <w:rPr>
          <w:rFonts w:ascii="Times New Roman"/>
          <w:b w:val="false"/>
          <w:i w:val="false"/>
          <w:color w:val="000000"/>
          <w:sz w:val="28"/>
        </w:rPr>
        <w:t>
</w:t>
      </w:r>
      <w:r>
        <w:rPr>
          <w:rFonts w:ascii="Times New Roman"/>
          <w:b w:val="false"/>
          <w:i w:val="false"/>
          <w:color w:val="000000"/>
          <w:sz w:val="28"/>
        </w:rPr>
        <w:t>
      Мүмкіндіктері шектеулі тұтынушылар үшін пандустар мен лифтер қарастырылады.</w:t>
      </w:r>
    </w:p>
    <w:bookmarkEnd w:id="26"/>
    <w:bookmarkStart w:name="z551" w:id="27"/>
    <w:p>
      <w:pPr>
        <w:spacing w:after="0"/>
        <w:ind w:left="0"/>
        <w:jc w:val="left"/>
      </w:pPr>
      <w:r>
        <w:rPr>
          <w:rFonts w:ascii="Times New Roman"/>
          <w:b/>
          <w:i w:val="false"/>
          <w:color w:val="000000"/>
        </w:rPr>
        <w:t xml:space="preserve"> 
2.Мемлекеттік қызметті көрсету тәртібі</w:t>
      </w:r>
    </w:p>
    <w:bookmarkEnd w:id="27"/>
    <w:bookmarkStart w:name="z552" w:id="28"/>
    <w:p>
      <w:pPr>
        <w:spacing w:after="0"/>
        <w:ind w:left="0"/>
        <w:jc w:val="both"/>
      </w:pPr>
      <w:r>
        <w:rPr>
          <w:rFonts w:ascii="Times New Roman"/>
          <w:b w:val="false"/>
          <w:i w:val="false"/>
          <w:color w:val="000000"/>
          <w:sz w:val="28"/>
        </w:rPr>
        <w:t>
      11. Мемлекеттік қызметті алу үшін тұтынушы Мемкомиссияға мына  құжаттардан тұратын өтінімді ұсынады:</w:t>
      </w:r>
      <w:r>
        <w:br/>
      </w:r>
      <w:r>
        <w:rPr>
          <w:rFonts w:ascii="Times New Roman"/>
          <w:b w:val="false"/>
          <w:i w:val="false"/>
          <w:color w:val="000000"/>
          <w:sz w:val="28"/>
        </w:rPr>
        <w:t>
</w:t>
      </w:r>
      <w:r>
        <w:rPr>
          <w:rFonts w:ascii="Times New Roman"/>
          <w:b w:val="false"/>
          <w:i w:val="false"/>
          <w:color w:val="000000"/>
          <w:sz w:val="28"/>
        </w:rPr>
        <w:t>
      1)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белгіленген үлгідегі өтінішті (бұдан әрі - өтініш);</w:t>
      </w:r>
      <w:r>
        <w:br/>
      </w:r>
      <w:r>
        <w:rPr>
          <w:rFonts w:ascii="Times New Roman"/>
          <w:b w:val="false"/>
          <w:i w:val="false"/>
          <w:color w:val="000000"/>
          <w:sz w:val="28"/>
        </w:rPr>
        <w:t>
</w:t>
      </w:r>
      <w:r>
        <w:rPr>
          <w:rFonts w:ascii="Times New Roman"/>
          <w:b w:val="false"/>
          <w:i w:val="false"/>
          <w:color w:val="000000"/>
          <w:sz w:val="28"/>
        </w:rPr>
        <w:t>
      2) сорттың сипаттамасы;</w:t>
      </w:r>
      <w:r>
        <w:br/>
      </w:r>
      <w:r>
        <w:rPr>
          <w:rFonts w:ascii="Times New Roman"/>
          <w:b w:val="false"/>
          <w:i w:val="false"/>
          <w:color w:val="000000"/>
          <w:sz w:val="28"/>
        </w:rPr>
        <w:t>
</w:t>
      </w:r>
      <w:r>
        <w:rPr>
          <w:rFonts w:ascii="Times New Roman"/>
          <w:b w:val="false"/>
          <w:i w:val="false"/>
          <w:color w:val="000000"/>
          <w:sz w:val="28"/>
        </w:rPr>
        <w:t>
      3) ғылыми кеңес хаттамасынан көшірме (ғылыми ұйымдар үшін);</w:t>
      </w:r>
      <w:r>
        <w:br/>
      </w:r>
      <w:r>
        <w:rPr>
          <w:rFonts w:ascii="Times New Roman"/>
          <w:b w:val="false"/>
          <w:i w:val="false"/>
          <w:color w:val="000000"/>
          <w:sz w:val="28"/>
        </w:rPr>
        <w:t>
</w:t>
      </w:r>
      <w:r>
        <w:rPr>
          <w:rFonts w:ascii="Times New Roman"/>
          <w:b w:val="false"/>
          <w:i w:val="false"/>
          <w:color w:val="000000"/>
          <w:sz w:val="28"/>
        </w:rPr>
        <w:t>
      4) сорттың фотосуреттері;</w:t>
      </w:r>
      <w:r>
        <w:br/>
      </w:r>
      <w:r>
        <w:rPr>
          <w:rFonts w:ascii="Times New Roman"/>
          <w:b w:val="false"/>
          <w:i w:val="false"/>
          <w:color w:val="000000"/>
          <w:sz w:val="28"/>
        </w:rPr>
        <w:t>
</w:t>
      </w:r>
      <w:r>
        <w:rPr>
          <w:rFonts w:ascii="Times New Roman"/>
          <w:b w:val="false"/>
          <w:i w:val="false"/>
          <w:color w:val="000000"/>
          <w:sz w:val="28"/>
        </w:rPr>
        <w:t>
      5) тұқымдардың үлгілері.</w:t>
      </w:r>
      <w:r>
        <w:br/>
      </w:r>
      <w:r>
        <w:rPr>
          <w:rFonts w:ascii="Times New Roman"/>
          <w:b w:val="false"/>
          <w:i w:val="false"/>
          <w:color w:val="000000"/>
          <w:sz w:val="28"/>
        </w:rPr>
        <w:t>
</w:t>
      </w:r>
      <w:r>
        <w:rPr>
          <w:rFonts w:ascii="Times New Roman"/>
          <w:b w:val="false"/>
          <w:i w:val="false"/>
          <w:color w:val="000000"/>
          <w:sz w:val="28"/>
        </w:rPr>
        <w:t>
      12. Өтінім бланкін Мемкомиссия кеңсесі береді, оның сондай-ақ Қазақстан Республикасы Ауыл шаруашылығы министрлігінің www.minagri.kz, интернет-ресурсында «нормативтік құқықтық актілер» бөлімінде орналастырылады.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қажетті құжаттар мына мекенжай бойынша Мемкомиссияның кеңсесіне тапсырылады: Астана қаласы, Орынбор көш., 8, 17 блок, 510 кабинет.</w:t>
      </w:r>
      <w:r>
        <w:br/>
      </w:r>
      <w:r>
        <w:rPr>
          <w:rFonts w:ascii="Times New Roman"/>
          <w:b w:val="false"/>
          <w:i w:val="false"/>
          <w:color w:val="000000"/>
          <w:sz w:val="28"/>
        </w:rPr>
        <w:t>
</w:t>
      </w:r>
      <w:r>
        <w:rPr>
          <w:rFonts w:ascii="Times New Roman"/>
          <w:b w:val="false"/>
          <w:i w:val="false"/>
          <w:color w:val="000000"/>
          <w:sz w:val="28"/>
        </w:rPr>
        <w:t>
      14. Тұтынушыға:</w:t>
      </w:r>
      <w:r>
        <w:br/>
      </w:r>
      <w:r>
        <w:rPr>
          <w:rFonts w:ascii="Times New Roman"/>
          <w:b w:val="false"/>
          <w:i w:val="false"/>
          <w:color w:val="000000"/>
          <w:sz w:val="28"/>
        </w:rPr>
        <w:t>
</w:t>
      </w:r>
      <w:r>
        <w:rPr>
          <w:rFonts w:ascii="Times New Roman"/>
          <w:b w:val="false"/>
          <w:i w:val="false"/>
          <w:color w:val="000000"/>
          <w:sz w:val="28"/>
        </w:rPr>
        <w:t>
      1) құжаттардың қабылдану нөмірі мен күні;</w:t>
      </w:r>
      <w:r>
        <w:br/>
      </w:r>
      <w:r>
        <w:rPr>
          <w:rFonts w:ascii="Times New Roman"/>
          <w:b w:val="false"/>
          <w:i w:val="false"/>
          <w:color w:val="000000"/>
          <w:sz w:val="28"/>
        </w:rPr>
        <w:t>
</w:t>
      </w:r>
      <w:r>
        <w:rPr>
          <w:rFonts w:ascii="Times New Roman"/>
          <w:b w:val="false"/>
          <w:i w:val="false"/>
          <w:color w:val="000000"/>
          <w:sz w:val="28"/>
        </w:rPr>
        <w:t>
      2) сұратылып отырған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беріліп отырған құжаттардың аттары мен саны;</w:t>
      </w:r>
      <w:r>
        <w:br/>
      </w:r>
      <w:r>
        <w:rPr>
          <w:rFonts w:ascii="Times New Roman"/>
          <w:b w:val="false"/>
          <w:i w:val="false"/>
          <w:color w:val="000000"/>
          <w:sz w:val="28"/>
        </w:rPr>
        <w:t>
</w:t>
      </w:r>
      <w:r>
        <w:rPr>
          <w:rFonts w:ascii="Times New Roman"/>
          <w:b w:val="false"/>
          <w:i w:val="false"/>
          <w:color w:val="000000"/>
          <w:sz w:val="28"/>
        </w:rPr>
        <w:t>
      4) мемлекеттік қызметті алатын күні (уақыт) және құжаттар берілетін орын;</w:t>
      </w:r>
      <w:r>
        <w:br/>
      </w:r>
      <w:r>
        <w:rPr>
          <w:rFonts w:ascii="Times New Roman"/>
          <w:b w:val="false"/>
          <w:i w:val="false"/>
          <w:color w:val="000000"/>
          <w:sz w:val="28"/>
        </w:rPr>
        <w:t>
</w:t>
      </w:r>
      <w:r>
        <w:rPr>
          <w:rFonts w:ascii="Times New Roman"/>
          <w:b w:val="false"/>
          <w:i w:val="false"/>
          <w:color w:val="000000"/>
          <w:sz w:val="28"/>
        </w:rPr>
        <w:t>
      5) өтінішті қабылдаған Мемкомиссияның лауазымды адамының аты, әкесінің аты, тегі көрсетіле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15. Өтініш берілген сортқа қатысты шешім жөніндегі жазбаша хабарлама тұтынушыға пошта арқылы (өтініш берушінің интернет-ресурсы болған жағдайда- электронды пошта арқылы) жіберіледі немесе тұтынушы өзі келгенде тұтынушының жеке басын куәландыратын құжатты немесе оны алуға арналған сенімхатты көрсеткенде қолма-қол беріледі.</w:t>
      </w:r>
      <w:r>
        <w:br/>
      </w:r>
      <w:r>
        <w:rPr>
          <w:rFonts w:ascii="Times New Roman"/>
          <w:b w:val="false"/>
          <w:i w:val="false"/>
          <w:color w:val="000000"/>
          <w:sz w:val="28"/>
        </w:rPr>
        <w:t>
</w:t>
      </w:r>
      <w:r>
        <w:rPr>
          <w:rFonts w:ascii="Times New Roman"/>
          <w:b w:val="false"/>
          <w:i w:val="false"/>
          <w:color w:val="000000"/>
          <w:sz w:val="28"/>
        </w:rPr>
        <w:t>
      16. Егер мемлекеттік қызметті көрсетуден осы Стандарттың 11-тармағында көзделген құжаттарды толық тапсырылмаса немесе дұрыс емес құжаттар тапсырылған жағдайда бас тартылады.</w:t>
      </w:r>
    </w:p>
    <w:bookmarkEnd w:id="28"/>
    <w:bookmarkStart w:name="z568" w:id="29"/>
    <w:p>
      <w:pPr>
        <w:spacing w:after="0"/>
        <w:ind w:left="0"/>
        <w:jc w:val="left"/>
      </w:pPr>
      <w:r>
        <w:rPr>
          <w:rFonts w:ascii="Times New Roman"/>
          <w:b/>
          <w:i w:val="false"/>
          <w:color w:val="000000"/>
        </w:rPr>
        <w:t xml:space="preserve"> 
3. Жұмыс қағидаттары</w:t>
      </w:r>
    </w:p>
    <w:bookmarkEnd w:id="29"/>
    <w:bookmarkStart w:name="z569" w:id="30"/>
    <w:p>
      <w:pPr>
        <w:spacing w:after="0"/>
        <w:ind w:left="0"/>
        <w:jc w:val="both"/>
      </w:pPr>
      <w:r>
        <w:rPr>
          <w:rFonts w:ascii="Times New Roman"/>
          <w:b w:val="false"/>
          <w:i w:val="false"/>
          <w:color w:val="000000"/>
          <w:sz w:val="28"/>
        </w:rPr>
        <w:t>
      17. Мемлекеттік қызметті көрсету кезінде Комитеттің және сараптау ұйымының уәкілетті лауазымды адамдары мына қағидаларды басшылыққа алуы тиіс:</w:t>
      </w:r>
      <w:r>
        <w:br/>
      </w:r>
      <w:r>
        <w:rPr>
          <w:rFonts w:ascii="Times New Roman"/>
          <w:b w:val="false"/>
          <w:i w:val="false"/>
          <w:color w:val="000000"/>
          <w:sz w:val="28"/>
        </w:rPr>
        <w:t>
</w:t>
      </w:r>
      <w:r>
        <w:rPr>
          <w:rFonts w:ascii="Times New Roman"/>
          <w:b w:val="false"/>
          <w:i w:val="false"/>
          <w:color w:val="000000"/>
          <w:sz w:val="28"/>
        </w:rPr>
        <w:t>
      1) кішіпейілділік танытуы, өзінің лауазымдық жағдайын алға тартпау және пайдаланбау;</w:t>
      </w:r>
      <w:r>
        <w:br/>
      </w:r>
      <w:r>
        <w:rPr>
          <w:rFonts w:ascii="Times New Roman"/>
          <w:b w:val="false"/>
          <w:i w:val="false"/>
          <w:color w:val="000000"/>
          <w:sz w:val="28"/>
        </w:rPr>
        <w:t>
</w:t>
      </w:r>
      <w:r>
        <w:rPr>
          <w:rFonts w:ascii="Times New Roman"/>
          <w:b w:val="false"/>
          <w:i w:val="false"/>
          <w:color w:val="000000"/>
          <w:sz w:val="28"/>
        </w:rPr>
        <w:t>
      2) сыпайы және әдепті болу;</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туралы толық ақпарат беру;</w:t>
      </w:r>
      <w:r>
        <w:br/>
      </w:r>
      <w:r>
        <w:rPr>
          <w:rFonts w:ascii="Times New Roman"/>
          <w:b w:val="false"/>
          <w:i w:val="false"/>
          <w:color w:val="000000"/>
          <w:sz w:val="28"/>
        </w:rPr>
        <w:t>
</w:t>
      </w:r>
      <w:r>
        <w:rPr>
          <w:rFonts w:ascii="Times New Roman"/>
          <w:b w:val="false"/>
          <w:i w:val="false"/>
          <w:color w:val="000000"/>
          <w:sz w:val="28"/>
        </w:rPr>
        <w:t>
      4) тұтынушы құжатының мазмұны туралы ақпараттың сақталуын, қорғалуын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5) тұтынушы белгіленген мерзімде ала алмаған құжаттардың сақталуын қамтамасыз ету.</w:t>
      </w:r>
    </w:p>
    <w:bookmarkEnd w:id="30"/>
    <w:bookmarkStart w:name="z575" w:id="31"/>
    <w:p>
      <w:pPr>
        <w:spacing w:after="0"/>
        <w:ind w:left="0"/>
        <w:jc w:val="left"/>
      </w:pPr>
      <w:r>
        <w:rPr>
          <w:rFonts w:ascii="Times New Roman"/>
          <w:b/>
          <w:i w:val="false"/>
          <w:color w:val="000000"/>
        </w:rPr>
        <w:t xml:space="preserve"> 
4. Жұмыс нәтижесі</w:t>
      </w:r>
    </w:p>
    <w:bookmarkEnd w:id="31"/>
    <w:bookmarkStart w:name="z576" w:id="32"/>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Мемкомиссияның жұмысы бағаланатын мемлекеттік қызметтің сапа және тиімділік көрсеткіштерінің нысаналы мәні жыл сайын Қазақстан Республикасы Ауыл шаруашылығы министрінің бұйрығымен бекітіледі.</w:t>
      </w:r>
    </w:p>
    <w:bookmarkEnd w:id="32"/>
    <w:bookmarkStart w:name="z578" w:id="33"/>
    <w:p>
      <w:pPr>
        <w:spacing w:after="0"/>
        <w:ind w:left="0"/>
        <w:jc w:val="left"/>
      </w:pPr>
      <w:r>
        <w:rPr>
          <w:rFonts w:ascii="Times New Roman"/>
          <w:b/>
          <w:i w:val="false"/>
          <w:color w:val="000000"/>
        </w:rPr>
        <w:t xml:space="preserve"> 
5. Шағымдану тәртібі</w:t>
      </w:r>
    </w:p>
    <w:bookmarkEnd w:id="33"/>
    <w:bookmarkStart w:name="z579" w:id="34"/>
    <w:p>
      <w:pPr>
        <w:spacing w:after="0"/>
        <w:ind w:left="0"/>
        <w:jc w:val="both"/>
      </w:pPr>
      <w:r>
        <w:rPr>
          <w:rFonts w:ascii="Times New Roman"/>
          <w:b w:val="false"/>
          <w:i w:val="false"/>
          <w:color w:val="000000"/>
          <w:sz w:val="28"/>
        </w:rPr>
        <w:t>
      20. Мемкомиссияның әрекетіне (әрекетсіздігіне) шағымдану тәртібі туралы ақпаратты тұтынушыға мына мекенжай бойынша Мемкомисияның заң қызметінің маманы түсіндіреді: Ауыл шаруашылығы сорттарын сынау жөніндегі мемлекеттік комиссия: 010000, Астана қаласы, Орынбор көшесі, 8, 17 В блог, 510 кабинет, e-mail: goskomkz@mаil.ru, байланыс телефоны: 8 (7172) 50-26-10.</w:t>
      </w:r>
      <w:r>
        <w:br/>
      </w:r>
      <w:r>
        <w:rPr>
          <w:rFonts w:ascii="Times New Roman"/>
          <w:b w:val="false"/>
          <w:i w:val="false"/>
          <w:color w:val="000000"/>
          <w:sz w:val="28"/>
        </w:rPr>
        <w:t>
</w:t>
      </w:r>
      <w:r>
        <w:rPr>
          <w:rFonts w:ascii="Times New Roman"/>
          <w:b w:val="false"/>
          <w:i w:val="false"/>
          <w:color w:val="000000"/>
          <w:sz w:val="28"/>
        </w:rPr>
        <w:t>
      21. Егер тұтынушы мемлекеттік қызмет нәтижесіне қанағаттанбаса, шағымды жазбаша түрде Қазақстан Республикасы Ауыл шаруашылығы министрінің атына жібере алады.</w:t>
      </w:r>
      <w:r>
        <w:br/>
      </w:r>
      <w:r>
        <w:rPr>
          <w:rFonts w:ascii="Times New Roman"/>
          <w:b w:val="false"/>
          <w:i w:val="false"/>
          <w:color w:val="000000"/>
          <w:sz w:val="28"/>
        </w:rPr>
        <w:t>
</w:t>
      </w:r>
      <w:r>
        <w:rPr>
          <w:rFonts w:ascii="Times New Roman"/>
          <w:b w:val="false"/>
          <w:i w:val="false"/>
          <w:color w:val="000000"/>
          <w:sz w:val="28"/>
        </w:rPr>
        <w:t>
      Шағымдар мына мекенжай бойынша Қазақстан Республикасы Ауыл шаруашылығы министрінің кеңсесінде жазбаша түрінде пошта арқылы немесе қолма-қол қабылданады: Астана қаласы, Кенесары көшесі, 36, байланыс телефоны: 8 (7172) 555-763.</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Мемкомиссия төрағасының атына демалыс және мереке күндерінен басқа жұмыс күндері 13.00-ден 14.30-ға дейін түскі үзіліспен сағат 9.00-ден 18.30-ға дейін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Шағымдар жазылған хабарламалардың көшірмесімен немесе басқа құжаттармен бірге жазбаша түрде пошта арқылы, электронды пошта немесе қолма-қол Мемкомиссияның кеңсесінде қабылданады.</w:t>
      </w:r>
      <w:r>
        <w:br/>
      </w:r>
      <w:r>
        <w:rPr>
          <w:rFonts w:ascii="Times New Roman"/>
          <w:b w:val="false"/>
          <w:i w:val="false"/>
          <w:color w:val="000000"/>
          <w:sz w:val="28"/>
        </w:rPr>
        <w:t>
</w:t>
      </w:r>
      <w:r>
        <w:rPr>
          <w:rFonts w:ascii="Times New Roman"/>
          <w:b w:val="false"/>
          <w:i w:val="false"/>
          <w:color w:val="000000"/>
          <w:sz w:val="28"/>
        </w:rPr>
        <w:t>
      25. Қабылданған шағым мекенжайы осы Стандарттың 1-тармағында көрсетілген Мемкомиссия кеңсесінің ақпаратты есепке алу журналына тіркеледі. Шағым берген тұтынушыға тіркелген күні мен уақыты, шағымды қабылдаған лауазымды адамның тегі мен аты-жөні көрсетілген талон беру шағымның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Шағымның қаралу барысы туралы ақпаратты Мемкомиссия кеңсесінің лауазымды адамдарынан алуға болады.</w:t>
      </w:r>
      <w:r>
        <w:br/>
      </w:r>
      <w:r>
        <w:rPr>
          <w:rFonts w:ascii="Times New Roman"/>
          <w:b w:val="false"/>
          <w:i w:val="false"/>
          <w:color w:val="000000"/>
          <w:sz w:val="28"/>
        </w:rPr>
        <w:t>
</w:t>
      </w:r>
      <w:r>
        <w:rPr>
          <w:rFonts w:ascii="Times New Roman"/>
          <w:b w:val="false"/>
          <w:i w:val="false"/>
          <w:color w:val="000000"/>
          <w:sz w:val="28"/>
        </w:rPr>
        <w:t>
      Шағымдарды қарау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w:t>
      </w:r>
      <w:r>
        <w:rPr>
          <w:rFonts w:ascii="Times New Roman"/>
          <w:b w:val="false"/>
          <w:i w:val="false"/>
          <w:color w:val="000000"/>
          <w:sz w:val="28"/>
        </w:rPr>
        <w:t>көзделген</w:t>
      </w:r>
      <w:r>
        <w:rPr>
          <w:rFonts w:ascii="Times New Roman"/>
          <w:b w:val="false"/>
          <w:i w:val="false"/>
          <w:color w:val="000000"/>
          <w:sz w:val="28"/>
        </w:rPr>
        <w:t xml:space="preserve">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
      26. Байланыс деректері:</w:t>
      </w:r>
      <w:r>
        <w:br/>
      </w:r>
      <w:r>
        <w:rPr>
          <w:rFonts w:ascii="Times New Roman"/>
          <w:b w:val="false"/>
          <w:i w:val="false"/>
          <w:color w:val="000000"/>
          <w:sz w:val="28"/>
        </w:rPr>
        <w:t>
</w:t>
      </w:r>
      <w:r>
        <w:rPr>
          <w:rFonts w:ascii="Times New Roman"/>
          <w:b w:val="false"/>
          <w:i w:val="false"/>
          <w:color w:val="000000"/>
          <w:sz w:val="28"/>
        </w:rPr>
        <w:t>
      Ауыл шаруашылығы дақылдарының сорттарын сынау жөніндегі мемлекеттік комиссия: 010000, Астана қаласы, Орынбор көш. 8, 17 В блок, 510 кабинет, e-mail: goskomkz@mail.ru, байланыс телефондары: 8 (7172) 50-26-10.</w:t>
      </w:r>
    </w:p>
    <w:bookmarkEnd w:id="34"/>
    <w:bookmarkStart w:name="z590" w:id="35"/>
    <w:p>
      <w:pPr>
        <w:spacing w:after="0"/>
        <w:ind w:left="0"/>
        <w:jc w:val="both"/>
      </w:pPr>
      <w:r>
        <w:rPr>
          <w:rFonts w:ascii="Times New Roman"/>
          <w:b w:val="false"/>
          <w:i w:val="false"/>
          <w:color w:val="000000"/>
          <w:sz w:val="28"/>
        </w:rPr>
        <w:t>
«Ауыл шаруашылығы өсімдіктерінің</w:t>
      </w:r>
      <w:r>
        <w:br/>
      </w:r>
      <w:r>
        <w:rPr>
          <w:rFonts w:ascii="Times New Roman"/>
          <w:b w:val="false"/>
          <w:i w:val="false"/>
          <w:color w:val="000000"/>
          <w:sz w:val="28"/>
        </w:rPr>
        <w:t>
шаруашылыққа пайдалылығын мемлекеттік сынау»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1-қосымша</w:t>
      </w:r>
    </w:p>
    <w:bookmarkEnd w:id="35"/>
    <w:p>
      <w:pPr>
        <w:spacing w:after="0"/>
        <w:ind w:left="0"/>
        <w:jc w:val="both"/>
      </w:pPr>
      <w:r>
        <w:rPr>
          <w:rFonts w:ascii="Times New Roman"/>
          <w:b w:val="false"/>
          <w:i w:val="false"/>
          <w:color w:val="000000"/>
          <w:sz w:val="28"/>
        </w:rPr>
        <w:t>ҚР АШМ Ауыл шаруашылығы</w:t>
      </w:r>
      <w:r>
        <w:br/>
      </w:r>
      <w:r>
        <w:rPr>
          <w:rFonts w:ascii="Times New Roman"/>
          <w:b w:val="false"/>
          <w:i w:val="false"/>
          <w:color w:val="000000"/>
          <w:sz w:val="28"/>
        </w:rPr>
        <w:t>
дақылдарының сорттарын сынау</w:t>
      </w:r>
      <w:r>
        <w:br/>
      </w:r>
      <w:r>
        <w:rPr>
          <w:rFonts w:ascii="Times New Roman"/>
          <w:b w:val="false"/>
          <w:i w:val="false"/>
          <w:color w:val="000000"/>
          <w:sz w:val="28"/>
        </w:rPr>
        <w:t>
жөніндегі мемлекеттік комиссия</w:t>
      </w:r>
      <w:r>
        <w:br/>
      </w:r>
      <w:r>
        <w:rPr>
          <w:rFonts w:ascii="Times New Roman"/>
          <w:b w:val="false"/>
          <w:i w:val="false"/>
          <w:color w:val="000000"/>
          <w:sz w:val="28"/>
        </w:rPr>
        <w:t>
(010000, Астана қ., Орынбор көш.,8</w:t>
      </w:r>
      <w:r>
        <w:br/>
      </w:r>
      <w:r>
        <w:rPr>
          <w:rFonts w:ascii="Times New Roman"/>
          <w:b w:val="false"/>
          <w:i w:val="false"/>
          <w:color w:val="000000"/>
          <w:sz w:val="28"/>
        </w:rPr>
        <w:t>
Министрліктер үйі, 17 В блог)</w:t>
      </w:r>
    </w:p>
    <w:p>
      <w:pPr>
        <w:spacing w:after="0"/>
        <w:ind w:left="0"/>
        <w:jc w:val="both"/>
      </w:pPr>
      <w:r>
        <w:rPr>
          <w:rFonts w:ascii="Times New Roman"/>
          <w:b w:val="false"/>
          <w:i w:val="false"/>
          <w:color w:val="000000"/>
          <w:sz w:val="28"/>
        </w:rPr>
        <w:t>Өтініш нөмірі</w:t>
      </w:r>
      <w:r>
        <w:br/>
      </w:r>
      <w:r>
        <w:rPr>
          <w:rFonts w:ascii="Times New Roman"/>
          <w:b w:val="false"/>
          <w:i w:val="false"/>
          <w:color w:val="000000"/>
          <w:sz w:val="28"/>
        </w:rPr>
        <w:t>
_____________________</w:t>
      </w:r>
      <w:r>
        <w:br/>
      </w:r>
      <w:r>
        <w:rPr>
          <w:rFonts w:ascii="Times New Roman"/>
          <w:b w:val="false"/>
          <w:i w:val="false"/>
          <w:color w:val="000000"/>
          <w:sz w:val="28"/>
        </w:rPr>
        <w:t>
Тіркелу күні</w:t>
      </w:r>
      <w:r>
        <w:br/>
      </w:r>
      <w:r>
        <w:rPr>
          <w:rFonts w:ascii="Times New Roman"/>
          <w:b w:val="false"/>
          <w:i w:val="false"/>
          <w:color w:val="000000"/>
          <w:sz w:val="28"/>
        </w:rPr>
        <w:t>
______________________</w:t>
      </w:r>
    </w:p>
    <w:p>
      <w:pPr>
        <w:spacing w:after="0"/>
        <w:ind w:left="0"/>
        <w:jc w:val="left"/>
      </w:pPr>
      <w:r>
        <w:rPr>
          <w:rFonts w:ascii="Times New Roman"/>
          <w:b/>
          <w:i w:val="false"/>
          <w:color w:val="000000"/>
        </w:rPr>
        <w:t xml:space="preserve"> Селекциялық жетістікті пайдалануға жіберу өтініші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13"/>
        <w:gridCol w:w="1413"/>
        <w:gridCol w:w="2773"/>
        <w:gridCol w:w="2773"/>
        <w:gridCol w:w="16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(лер)___________________________________________________________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(заңды немесе жеке тұлғаның аты және мекенжайы)</w:t>
            </w:r>
            <w:r>
              <w:br/>
            </w:r>
            <w:r>
              <w:rPr>
                <w:rFonts w:ascii="Times New Roman"/>
                <w:b w:val="false"/>
                <w:i w:val="false"/>
                <w:color w:val="000000"/>
                <w:sz w:val="20"/>
              </w:rPr>
              <w:t>
</w:t>
            </w:r>
            <w:r>
              <w:rPr>
                <w:rFonts w:ascii="Times New Roman"/>
                <w:b w:val="false"/>
                <w:i w:val="false"/>
                <w:color w:val="000000"/>
                <w:sz w:val="20"/>
              </w:rPr>
              <w:t>Азаматтығы____________________________________________________________________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Өтініш бойынша хат алмасу мекенжайы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Телефон______________телефакс________________</w:t>
            </w:r>
            <w:r>
              <w:rPr>
                <w:rFonts w:ascii="Times New Roman"/>
                <w:b w:val="false"/>
                <w:i w:val="false"/>
                <w:color w:val="000000"/>
                <w:sz w:val="20"/>
              </w:rPr>
              <w:t>телекс___________________________</w:t>
            </w:r>
            <w:r>
              <w:br/>
            </w:r>
            <w:r>
              <w:rPr>
                <w:rFonts w:ascii="Times New Roman"/>
                <w:b w:val="false"/>
                <w:i w:val="false"/>
                <w:color w:val="000000"/>
                <w:sz w:val="20"/>
              </w:rPr>
              <w:t>
</w:t>
            </w:r>
            <w:r>
              <w:rPr>
                <w:rFonts w:ascii="Times New Roman"/>
                <w:b w:val="false"/>
                <w:i w:val="false"/>
                <w:color w:val="000000"/>
                <w:sz w:val="20"/>
              </w:rPr>
              <w:t>1. Селекциялык жетістік оригинаторының аталуы және %-дық үлесі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____________________Мекенжайы_________________________________________________</w:t>
            </w:r>
            <w:r>
              <w:br/>
            </w:r>
            <w:r>
              <w:rPr>
                <w:rFonts w:ascii="Times New Roman"/>
                <w:b w:val="false"/>
                <w:i w:val="false"/>
                <w:color w:val="000000"/>
                <w:sz w:val="20"/>
              </w:rPr>
              <w:t>
</w:t>
            </w:r>
            <w:r>
              <w:rPr>
                <w:rFonts w:ascii="Times New Roman"/>
                <w:b w:val="false"/>
                <w:i w:val="false"/>
                <w:color w:val="000000"/>
                <w:sz w:val="20"/>
              </w:rPr>
              <w:t>Телефон______________телефакс________________</w:t>
            </w:r>
            <w:r>
              <w:rPr>
                <w:rFonts w:ascii="Times New Roman"/>
                <w:b w:val="false"/>
                <w:i w:val="false"/>
                <w:color w:val="000000"/>
                <w:sz w:val="20"/>
              </w:rPr>
              <w:t>телекс___________________________</w:t>
            </w:r>
            <w:r>
              <w:br/>
            </w:r>
            <w:r>
              <w:rPr>
                <w:rFonts w:ascii="Times New Roman"/>
                <w:b w:val="false"/>
                <w:i w:val="false"/>
                <w:color w:val="000000"/>
                <w:sz w:val="20"/>
              </w:rPr>
              <w:t>
</w:t>
            </w:r>
            <w:r>
              <w:rPr>
                <w:rFonts w:ascii="Times New Roman"/>
                <w:b w:val="false"/>
                <w:i w:val="false"/>
                <w:color w:val="000000"/>
                <w:sz w:val="20"/>
              </w:rPr>
              <w:t>2. Селекциялык жетістік оригинаторының атауы және %-дық қатысу үлесі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____________________Мекенжайы_________________________________________________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Телефон_____________телефакс_________________</w:t>
            </w:r>
            <w:r>
              <w:rPr>
                <w:rFonts w:ascii="Times New Roman"/>
                <w:b w:val="false"/>
                <w:i w:val="false"/>
                <w:color w:val="000000"/>
                <w:sz w:val="20"/>
              </w:rPr>
              <w:t>телекс___________________________</w:t>
            </w:r>
            <w:r>
              <w:br/>
            </w:r>
            <w:r>
              <w:rPr>
                <w:rFonts w:ascii="Times New Roman"/>
                <w:b w:val="false"/>
                <w:i w:val="false"/>
                <w:color w:val="000000"/>
                <w:sz w:val="20"/>
              </w:rPr>
              <w:t>
</w:t>
            </w:r>
            <w:r>
              <w:rPr>
                <w:rFonts w:ascii="Times New Roman"/>
                <w:b w:val="false"/>
                <w:i w:val="false"/>
                <w:color w:val="000000"/>
                <w:sz w:val="20"/>
              </w:rPr>
              <w:t>Туыс, түр (қазақша атауы)_____________________________________________________</w:t>
            </w:r>
            <w:r>
              <w:br/>
            </w:r>
            <w:r>
              <w:rPr>
                <w:rFonts w:ascii="Times New Roman"/>
                <w:b w:val="false"/>
                <w:i w:val="false"/>
                <w:color w:val="000000"/>
                <w:sz w:val="20"/>
              </w:rPr>
              <w:t>
</w:t>
            </w:r>
            <w:r>
              <w:rPr>
                <w:rFonts w:ascii="Times New Roman"/>
                <w:b w:val="false"/>
                <w:i w:val="false"/>
                <w:color w:val="000000"/>
                <w:sz w:val="20"/>
              </w:rPr>
              <w:t>Туыс, түр (латынша атауы)_____________________________________________________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Ұсынылып отырған</w:t>
            </w:r>
            <w:r>
              <w:br/>
            </w:r>
            <w:r>
              <w:rPr>
                <w:rFonts w:ascii="Times New Roman"/>
                <w:b w:val="false"/>
                <w:i w:val="false"/>
                <w:color w:val="000000"/>
                <w:sz w:val="20"/>
              </w:rPr>
              <w:t>
</w:t>
            </w:r>
            <w:r>
              <w:rPr>
                <w:rFonts w:ascii="Times New Roman"/>
                <w:b w:val="false"/>
                <w:i w:val="false"/>
                <w:color w:val="000000"/>
                <w:sz w:val="20"/>
              </w:rPr>
              <w:t>атауы_________________________________________________________________________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Селекциялық нөмірі</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Авторы (лары) (егер авторы (лары) өтініш беруші(лер)болып табылмаса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 %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Мендегі (біздегі) бар ақпарат бойынша басқа авторлары жоқ</w:t>
            </w:r>
          </w:p>
        </w:tc>
      </w:tr>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өтініштер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нөмірі</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Сатысы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Қорғауды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жіберу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Мен(біз) бірінші өтініште берілген материал осы сортты білдіретінін және осы өтінішке сәйкес екендігін мәлімдеймін(дейміз)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Оригинатор ұсынып отырған сынақ өткізу (пайдалану) облыстары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қоса беріліп отырған құжаттар:</w:t>
            </w:r>
            <w:r>
              <w:br/>
            </w:r>
            <w:r>
              <w:rPr>
                <w:rFonts w:ascii="Times New Roman"/>
                <w:b w:val="false"/>
                <w:i w:val="false"/>
                <w:color w:val="000000"/>
                <w:sz w:val="20"/>
              </w:rPr>
              <w:t>
</w:t>
            </w:r>
            <w:r>
              <w:rPr>
                <w:rFonts w:ascii="Times New Roman"/>
                <w:b w:val="false"/>
                <w:i w:val="false"/>
                <w:color w:val="000000"/>
                <w:sz w:val="20"/>
              </w:rPr>
              <w:t>- Селекциялық жетістіктің сауалнамасы</w:t>
            </w:r>
            <w:r>
              <w:br/>
            </w:r>
            <w:r>
              <w:rPr>
                <w:rFonts w:ascii="Times New Roman"/>
                <w:b w:val="false"/>
                <w:i w:val="false"/>
                <w:color w:val="000000"/>
                <w:sz w:val="20"/>
              </w:rPr>
              <w:t>
</w:t>
            </w:r>
            <w:r>
              <w:rPr>
                <w:rFonts w:ascii="Times New Roman"/>
                <w:b w:val="false"/>
                <w:i w:val="false"/>
                <w:color w:val="000000"/>
                <w:sz w:val="20"/>
              </w:rPr>
              <w:t>- Селекциялық жетістіктің сипаттамасы (№ 301 үлгімен)</w:t>
            </w:r>
            <w:r>
              <w:br/>
            </w:r>
            <w:r>
              <w:rPr>
                <w:rFonts w:ascii="Times New Roman"/>
                <w:b w:val="false"/>
                <w:i w:val="false"/>
                <w:color w:val="000000"/>
                <w:sz w:val="20"/>
              </w:rPr>
              <w:t>
</w:t>
            </w:r>
            <w:r>
              <w:rPr>
                <w:rFonts w:ascii="Times New Roman"/>
                <w:b w:val="false"/>
                <w:i w:val="false"/>
                <w:color w:val="000000"/>
                <w:sz w:val="20"/>
              </w:rPr>
              <w:t>- өтінім беру құқығын растайтын құжат (құқық иеленушілер мен делдалдар үшін)</w:t>
            </w:r>
            <w:r>
              <w:br/>
            </w:r>
            <w:r>
              <w:rPr>
                <w:rFonts w:ascii="Times New Roman"/>
                <w:b w:val="false"/>
                <w:i w:val="false"/>
                <w:color w:val="000000"/>
                <w:sz w:val="20"/>
              </w:rPr>
              <w:t>
</w:t>
            </w:r>
            <w:r>
              <w:rPr>
                <w:rFonts w:ascii="Times New Roman"/>
                <w:b w:val="false"/>
                <w:i w:val="false"/>
                <w:color w:val="000000"/>
                <w:sz w:val="20"/>
              </w:rPr>
              <w:t>- фотосуреттер</w:t>
            </w:r>
            <w:r>
              <w:br/>
            </w:r>
            <w:r>
              <w:rPr>
                <w:rFonts w:ascii="Times New Roman"/>
                <w:b w:val="false"/>
                <w:i w:val="false"/>
                <w:color w:val="000000"/>
                <w:sz w:val="20"/>
              </w:rPr>
              <w:t>
</w:t>
            </w:r>
            <w:r>
              <w:rPr>
                <w:rFonts w:ascii="Times New Roman"/>
                <w:b w:val="false"/>
                <w:i w:val="false"/>
                <w:color w:val="000000"/>
                <w:sz w:val="20"/>
              </w:rPr>
              <w:t>- сортты сынаққа беру туралы Ғылыми кеңес хаттамасынан үзінді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Мен(біз) селекциялық жетістікті шаруашылыққа пайдалылығы бойынша мемлекеттік сынақтан өткізуіңізді өтінемін(міз).</w:t>
            </w:r>
            <w:r>
              <w:br/>
            </w:r>
            <w:r>
              <w:rPr>
                <w:rFonts w:ascii="Times New Roman"/>
                <w:b w:val="false"/>
                <w:i w:val="false"/>
                <w:color w:val="000000"/>
                <w:sz w:val="20"/>
              </w:rPr>
              <w:t>
</w:t>
            </w:r>
            <w:r>
              <w:rPr>
                <w:rFonts w:ascii="Times New Roman"/>
                <w:b w:val="false"/>
                <w:i w:val="false"/>
                <w:color w:val="000000"/>
                <w:sz w:val="20"/>
              </w:rPr>
              <w:t>Мен(біз) менде(бізде) бар ақпарат мәліметтері бойынша осы өтінішті қарауға қажетті және осы өтінішке қосымшаға енгізілген мәліметтердің түпкі және дұрыс екендігін мәлімдеймін(міз).</w:t>
            </w:r>
            <w:r>
              <w:br/>
            </w:r>
            <w:r>
              <w:rPr>
                <w:rFonts w:ascii="Times New Roman"/>
                <w:b w:val="false"/>
                <w:i w:val="false"/>
                <w:color w:val="000000"/>
                <w:sz w:val="20"/>
              </w:rPr>
              <w:t>
</w:t>
            </w:r>
            <w:r>
              <w:rPr>
                <w:rFonts w:ascii="Times New Roman"/>
                <w:b w:val="false"/>
                <w:i w:val="false"/>
                <w:color w:val="000000"/>
                <w:sz w:val="20"/>
              </w:rPr>
              <w:t>Мен(біз) үлгілердің тиісінше алынғандығын және сорттың түпнұсқа екендігін растаймын(мыз)</w:t>
            </w:r>
            <w:r>
              <w:br/>
            </w:r>
            <w:r>
              <w:rPr>
                <w:rFonts w:ascii="Times New Roman"/>
                <w:b w:val="false"/>
                <w:i w:val="false"/>
                <w:color w:val="000000"/>
                <w:sz w:val="20"/>
              </w:rPr>
              <w:t>
</w:t>
            </w:r>
            <w:r>
              <w:rPr>
                <w:rFonts w:ascii="Times New Roman"/>
                <w:b w:val="false"/>
                <w:i w:val="false"/>
                <w:color w:val="000000"/>
                <w:sz w:val="20"/>
              </w:rPr>
              <w:t>Мен(біз) тіркеу сынақтарын және Мемкомиссия мен оның инспектураларының нұсқауы бойынша шаруашылыққа пайдалылығына сынақ жүргізу үшін тұқымның қажетті мөлшерін, сортты сақтауға эталондық үлгісін өтеусіз беруге міндеттенемін.</w:t>
            </w:r>
            <w:r>
              <w:br/>
            </w:r>
            <w:r>
              <w:rPr>
                <w:rFonts w:ascii="Times New Roman"/>
                <w:b w:val="false"/>
                <w:i w:val="false"/>
                <w:color w:val="000000"/>
                <w:sz w:val="20"/>
              </w:rPr>
              <w:t>
</w:t>
            </w:r>
            <w:r>
              <w:rPr>
                <w:rFonts w:ascii="Times New Roman"/>
                <w:b w:val="false"/>
                <w:i w:val="false"/>
                <w:color w:val="000000"/>
                <w:sz w:val="20"/>
              </w:rPr>
              <w:t>Өтініш берушінің(лердің) қолы(дары)</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____________________     _________________________</w:t>
            </w:r>
            <w:r>
              <w:br/>
            </w:r>
            <w:r>
              <w:rPr>
                <w:rFonts w:ascii="Times New Roman"/>
                <w:b w:val="false"/>
                <w:i w:val="false"/>
                <w:color w:val="000000"/>
                <w:sz w:val="20"/>
              </w:rPr>
              <w:t>
</w:t>
            </w:r>
            <w:r>
              <w:rPr>
                <w:rFonts w:ascii="Times New Roman"/>
                <w:b w:val="false"/>
                <w:i w:val="false"/>
                <w:color w:val="000000"/>
                <w:sz w:val="20"/>
              </w:rPr>
              <w:t>Мөр орны ____________________     _________________________</w:t>
            </w:r>
          </w:p>
        </w:tc>
      </w:tr>
    </w:tbl>
    <w:bookmarkStart w:name="z265" w:id="36"/>
    <w:p>
      <w:pPr>
        <w:spacing w:after="0"/>
        <w:ind w:left="0"/>
        <w:jc w:val="both"/>
      </w:pPr>
      <w:r>
        <w:rPr>
          <w:rFonts w:ascii="Times New Roman"/>
          <w:b w:val="false"/>
          <w:i w:val="false"/>
          <w:color w:val="000000"/>
          <w:sz w:val="28"/>
        </w:rPr>
        <w:t>
«Ауыл шаруашылығы өсімдіктерінің</w:t>
      </w:r>
      <w:r>
        <w:br/>
      </w:r>
      <w:r>
        <w:rPr>
          <w:rFonts w:ascii="Times New Roman"/>
          <w:b w:val="false"/>
          <w:i w:val="false"/>
          <w:color w:val="000000"/>
          <w:sz w:val="28"/>
        </w:rPr>
        <w:t>
шаруашылыққа пайдалылығын мемлекеттік сынау»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2-қосымша</w:t>
      </w:r>
    </w:p>
    <w:bookmarkEnd w:id="36"/>
    <w:bookmarkStart w:name="z604" w:id="37"/>
    <w:p>
      <w:pPr>
        <w:spacing w:after="0"/>
        <w:ind w:left="0"/>
        <w:jc w:val="left"/>
      </w:pPr>
      <w:r>
        <w:rPr>
          <w:rFonts w:ascii="Times New Roman"/>
          <w:b/>
          <w:i w:val="false"/>
          <w:color w:val="000000"/>
        </w:rPr>
        <w:t xml:space="preserve"> 
Кесте. Сапа және тиімділік көрсеткіштерінің мәндері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593"/>
        <w:gridCol w:w="2833"/>
        <w:gridCol w:w="313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Кейінгі жылы көрсеткіштің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өткізген сәттен бастап қызметті белгіленген мерзімде көрсету жағдайларының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1 сапасына қанағаттанған тұтынушылар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Қызметтің көрсету тәртібі туралы сапа мен ақпаратқа қанағаттанған тұтынушылар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Электронды форматта қол жетімді ақпарат қызметінің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 % (үлесі)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