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d746" w14:textId="39bd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3 маусымдағы № 620 Қаулысы</w:t>
      </w:r>
    </w:p>
    <w:p>
      <w:pPr>
        <w:spacing w:after="0"/>
        <w:ind w:left="0"/>
        <w:jc w:val="both"/>
      </w:pPr>
      <w:bookmarkStart w:name="z1" w:id="0"/>
      <w:r>
        <w:rPr>
          <w:rFonts w:ascii="Times New Roman"/>
          <w:b w:val="false"/>
          <w:i w:val="false"/>
          <w:color w:val="000000"/>
          <w:sz w:val="28"/>
        </w:rPr>
        <w:t xml:space="preserve">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2011 жылға арналған республикалық бюджетте соттардың шешімдері бойынша міндеттемелерді орындауға көзделген Қазақстан Республикасы Үкіметінің резервінен Стокгольм қаласындағы Сауда палатасының төрелік институтының 2010 жылғы 22 желтоқсандағы шешімін және оған 2011 жылғы 21 ақпандағы қосымша шешімді орындау үшін валюта айырбастаудың берілетін күнгі нарықтық бағамы бойынша 92548,81 (тоқсан екі мың бес жүз қырық сегіз доллар сексен бір цент) АҚШ долларына балама сомада ақшалай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