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fe77" w14:textId="c58f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3 маусымдағы № 623 Қаулысы</w:t>
      </w:r>
    </w:p>
    <w:p>
      <w:pPr>
        <w:spacing w:after="0"/>
        <w:ind w:left="0"/>
        <w:jc w:val="both"/>
      </w:pPr>
      <w:bookmarkStart w:name="z1" w:id="0"/>
      <w:r>
        <w:rPr>
          <w:rFonts w:ascii="Times New Roman"/>
          <w:b w:val="false"/>
          <w:i w:val="false"/>
          <w:color w:val="000000"/>
          <w:sz w:val="28"/>
        </w:rPr>
        <w:t xml:space="preserve">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министрлігіне 2011 жылғы су тасқыны кезеңінде Қызылорда облысының аумағында ықтимал төтенше жағдайлардың алдын алуға және Сырдария өзенінің арнасында қорғау іс-шараларын жүргізуге, қорғаныш бөгеттерді күшейтуге, қауіпті учаскелерде өзен арнасын түзетуге, су шаруашылығы объектілерін жөндеуге Қызылорда облысының әкімдігіне аудару үшін 2011 жылға арналған республикалық бюджетте көзделген Қазақстан Республикасы Үкіметінің шұғыл шығындарға арналған резервінен ағымдағы нысаналы трансферттер түрінде 289146812 (екі жүз сексен тоғыз миллион бір жүз қырық алты мың сегіз жүз он екі) теңге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Қызылорда облысының әкімі 2011 жылғы 30 қыркүйекке дейінгі мерзімде Қазақстан Республикасы Төтенше жағдайлар министрлігіне бөлінген қаражаттың мақсатты пайдалануы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