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a4f7" w14:textId="ccfa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 Қазақстан Республикасы Тәуелсіздігінің 20 жылдығы жылы деп жариялау туралы" Қазақстан Республикасы Президентінің 2011 жылғы 27 қаңтардағы № 1144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шілдедегі № 746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жылды Қазақстан Республикасы Тәуелсіздігінің 20 жылдығы жылы деп жариялау туралы» Қазақстан Республикасы Президентінің 2011 жылғы 27 қаңтардағы № 1144 Жарлығына өзгерістер мен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«2011 жылды Қазақстан Республикасы Тәуелсіздігінің 20 жылдығы</w:t>
      </w:r>
      <w:r>
        <w:br/>
      </w:r>
      <w:r>
        <w:rPr>
          <w:rFonts w:ascii="Times New Roman"/>
          <w:b/>
          <w:i w:val="false"/>
          <w:color w:val="000000"/>
        </w:rPr>
        <w:t>
жылы деп жариялау туралы»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2011 жылғы 27 қаңтардағы № 1144 Жарлығына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 енгізу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«2011 жылды Қазақстан Республикасы Тәуелсіздігінің 20 жылдығы жылы деп жариялау туралы» Қазақстан Республикасы Президентінің 2011 жылғы 27 қаңтардағы № 1144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Тәуелсіздігінің 20 жылдығын өткізу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««Қазақстан қаржыгерлерiнiң қауымдастығы» ЗТБ (келісім бойынша), ҰБ (келісім бойынша), ҚМ»;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97-жолдың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««Қазақстан қаржыгерлерiнiң қауымдастығы» ЗТБ (келісім бойынша), ҰБ (келісім бойынша), ҚМ»;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«ҚНРА – Қазақстан Республикасы Қаржы нарығын және қаржы ұйымдарын реттеу мен қадағалау агенттігі» және «АӨҚО – Қазақстан Республикасындағы Алматы қаласының өңірлік қаржы орталығының қызметін реттеу агенттігі» деген 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қаржыгерлерiнiң қауымдастығы» ЗТБ – «Қазақстан қаржыгерлерiнiң қауымдастығы» заңды тұлғалар бірлестігі»;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Тәуелсіздігінің 20 жылдығы жылын өткізу жөніндегі мемлекеттік комиссияның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Ермегияев                     - Қазақстан Республикасының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   және спорт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Мұсаханов                     - Алматы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Анзар Тұрсынханұлы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    хатшысы – Сыртқы істер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Комиссия төрағасы»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     хатшысы, Комиссия төрағасы»;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 құрамынан Т.М. Досмұхамбетов, С.Ә. Үмбетов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 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