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3190" w14:textId="04a3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агроөнеркәсiптiк кешендi дамыту жөнiндегi 2010 - 2014 жылдарға арналған бағдарламаны бекіту туралы" Қазақстан Республикасы Үкіметінің 2010 жылғы 12 қазандағы № 1052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шілдедегі № 749 Қаулысы. Күші жойылды - Қазақстан Республикасы Үкіметінің 2013 жылғы 18 ақпандағы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18.02.2013 </w:t>
      </w:r>
      <w:r>
        <w:rPr>
          <w:rFonts w:ascii="Times New Roman"/>
          <w:b w:val="false"/>
          <w:i w:val="false"/>
          <w:color w:val="ff0000"/>
          <w:sz w:val="28"/>
        </w:rPr>
        <w:t>№ 151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Республикасында агроөнеркәсiптiк кешендi дамыту жөнiндегi 2010 – 2014 жылдарға арналған бағдарламаны бекіту туралы" Қазақстан Республикасы Үкiметiнiң 2010 жылғы 12 қазандағы </w:t>
      </w:r>
      <w:r>
        <w:rPr>
          <w:rFonts w:ascii="Times New Roman"/>
          <w:b w:val="false"/>
          <w:i w:val="false"/>
          <w:color w:val="000000"/>
          <w:sz w:val="28"/>
        </w:rPr>
        <w:t>№ 1052 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агроөнеркәсiптiк кешендi дамыту жөнiндегi 2010 – 2014 жылдарға арналған бағдарламада:</w:t>
      </w:r>
      <w:r>
        <w:br/>
      </w:r>
      <w:r>
        <w:rPr>
          <w:rFonts w:ascii="Times New Roman"/>
          <w:b w:val="false"/>
          <w:i w:val="false"/>
          <w:color w:val="000000"/>
          <w:sz w:val="28"/>
        </w:rPr>
        <w:t>
      паспортта "Қаржыландыру көздері мен көлемдерінде":</w:t>
      </w:r>
      <w:r>
        <w:br/>
      </w:r>
      <w:r>
        <w:rPr>
          <w:rFonts w:ascii="Times New Roman"/>
          <w:b w:val="false"/>
          <w:i w:val="false"/>
          <w:color w:val="000000"/>
          <w:sz w:val="28"/>
        </w:rPr>
        <w:t>
      мынадай:</w:t>
      </w:r>
      <w:r>
        <w:br/>
      </w:r>
      <w:r>
        <w:rPr>
          <w:rFonts w:ascii="Times New Roman"/>
          <w:b w:val="false"/>
          <w:i w:val="false"/>
          <w:color w:val="000000"/>
          <w:sz w:val="28"/>
        </w:rPr>
        <w:t>
      "барлығы – 989 221,19 млн. теңге, о.i.</w:t>
      </w:r>
      <w:r>
        <w:br/>
      </w:r>
      <w:r>
        <w:rPr>
          <w:rFonts w:ascii="Times New Roman"/>
          <w:b w:val="false"/>
          <w:i w:val="false"/>
          <w:color w:val="000000"/>
          <w:sz w:val="28"/>
        </w:rPr>
        <w:t>
      2010 жылы – 227 918,10 млн. теңге</w:t>
      </w:r>
      <w:r>
        <w:br/>
      </w:r>
      <w:r>
        <w:rPr>
          <w:rFonts w:ascii="Times New Roman"/>
          <w:b w:val="false"/>
          <w:i w:val="false"/>
          <w:color w:val="000000"/>
          <w:sz w:val="28"/>
        </w:rPr>
        <w:t>
      2011 жылы – 195 065,83 млн. теңге</w:t>
      </w:r>
      <w:r>
        <w:br/>
      </w:r>
      <w:r>
        <w:rPr>
          <w:rFonts w:ascii="Times New Roman"/>
          <w:b w:val="false"/>
          <w:i w:val="false"/>
          <w:color w:val="000000"/>
          <w:sz w:val="28"/>
        </w:rPr>
        <w:t>
      2012 жылы – 181 006,74 млн. теңге</w:t>
      </w:r>
      <w:r>
        <w:br/>
      </w:r>
      <w:r>
        <w:rPr>
          <w:rFonts w:ascii="Times New Roman"/>
          <w:b w:val="false"/>
          <w:i w:val="false"/>
          <w:color w:val="000000"/>
          <w:sz w:val="28"/>
        </w:rPr>
        <w:t>
      2013 жылы – 167 877,74 млн. теңге</w:t>
      </w:r>
      <w:r>
        <w:br/>
      </w:r>
      <w:r>
        <w:rPr>
          <w:rFonts w:ascii="Times New Roman"/>
          <w:b w:val="false"/>
          <w:i w:val="false"/>
          <w:color w:val="000000"/>
          <w:sz w:val="28"/>
        </w:rPr>
        <w:t>
      2014 жылы – 217 352,78 млн. теңге."</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"барлығы – 1 035 963,72 млн. теңге, о.i.</w:t>
      </w:r>
      <w:r>
        <w:br/>
      </w:r>
      <w:r>
        <w:rPr>
          <w:rFonts w:ascii="Times New Roman"/>
          <w:b w:val="false"/>
          <w:i w:val="false"/>
          <w:color w:val="000000"/>
          <w:sz w:val="28"/>
        </w:rPr>
        <w:t>
      2010 жылы – 228 265,70 млн. теңге</w:t>
      </w:r>
      <w:r>
        <w:br/>
      </w:r>
      <w:r>
        <w:rPr>
          <w:rFonts w:ascii="Times New Roman"/>
          <w:b w:val="false"/>
          <w:i w:val="false"/>
          <w:color w:val="000000"/>
          <w:sz w:val="28"/>
        </w:rPr>
        <w:t>
      2011 жылы – 220 313,46 млн. теңге</w:t>
      </w:r>
      <w:r>
        <w:br/>
      </w:r>
      <w:r>
        <w:rPr>
          <w:rFonts w:ascii="Times New Roman"/>
          <w:b w:val="false"/>
          <w:i w:val="false"/>
          <w:color w:val="000000"/>
          <w:sz w:val="28"/>
        </w:rPr>
        <w:t>
      2012 жылы – 188 289,24 млн. теңге</w:t>
      </w:r>
      <w:r>
        <w:br/>
      </w:r>
      <w:r>
        <w:rPr>
          <w:rFonts w:ascii="Times New Roman"/>
          <w:b w:val="false"/>
          <w:i w:val="false"/>
          <w:color w:val="000000"/>
          <w:sz w:val="28"/>
        </w:rPr>
        <w:t>
      2013 жылы – 181 742,54 млн. теңге</w:t>
      </w:r>
      <w:r>
        <w:br/>
      </w:r>
      <w:r>
        <w:rPr>
          <w:rFonts w:ascii="Times New Roman"/>
          <w:b w:val="false"/>
          <w:i w:val="false"/>
          <w:color w:val="000000"/>
          <w:sz w:val="28"/>
        </w:rPr>
        <w:t>
      2014 жылы – 212 352,78 млн. теңге. ";</w:t>
      </w:r>
      <w:r>
        <w:br/>
      </w:r>
      <w:r>
        <w:rPr>
          <w:rFonts w:ascii="Times New Roman"/>
          <w:b w:val="false"/>
          <w:i w:val="false"/>
          <w:color w:val="000000"/>
          <w:sz w:val="28"/>
        </w:rPr>
        <w:t>
      "Ағымдағы жағдайды талдау" деген 3-бөлімде:</w:t>
      </w:r>
      <w:r>
        <w:br/>
      </w:r>
      <w:r>
        <w:rPr>
          <w:rFonts w:ascii="Times New Roman"/>
          <w:b w:val="false"/>
          <w:i w:val="false"/>
          <w:color w:val="000000"/>
          <w:sz w:val="28"/>
        </w:rPr>
        <w:t>
      "АӨК жай-күйiнiң ағымдағы жағдайын бағалау" деген 3.1-кіші бөлімде:</w:t>
      </w:r>
      <w:r>
        <w:br/>
      </w:r>
      <w:r>
        <w:rPr>
          <w:rFonts w:ascii="Times New Roman"/>
          <w:b w:val="false"/>
          <w:i w:val="false"/>
          <w:color w:val="000000"/>
          <w:sz w:val="28"/>
        </w:rPr>
        <w:t>
</w:t>
      </w:r>
      <w:r>
        <w:rPr>
          <w:rFonts w:ascii="Times New Roman"/>
          <w:b w:val="false"/>
          <w:i w:val="false"/>
          <w:color w:val="000000"/>
          <w:sz w:val="28"/>
        </w:rPr>
        <w:t>
      "Мал шаруашылығын дамыту" деген кіші бөлім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мал шаруашылығын дамытудың жақсы алғышарттары мен үлкен перспективасы бар, ол табиғи және егілген жемшөп алқаптары мен жайылымдардың болуына негізделген.</w:t>
      </w:r>
      <w:r>
        <w:br/>
      </w:r>
      <w:r>
        <w:rPr>
          <w:rFonts w:ascii="Times New Roman"/>
          <w:b w:val="false"/>
          <w:i w:val="false"/>
          <w:color w:val="000000"/>
          <w:sz w:val="28"/>
        </w:rPr>
        <w:t>
</w:t>
      </w:r>
      <w:r>
        <w:rPr>
          <w:rFonts w:ascii="Times New Roman"/>
          <w:b w:val="false"/>
          <w:i w:val="false"/>
          <w:color w:val="000000"/>
          <w:sz w:val="28"/>
        </w:rPr>
        <w:t>
      2010 жылы азықтық дақылдардың жалпы егістік алаңы 2522,6 мың гектарды құрады, оның ішінде азықтық тамыржемісті дақылдардың егістік алаңы – 0,1 мың гектар, сүрлемге арналған азықтық дақылдар – 1,0 мың гектар, азықтық дәнді дақылдар – 10,5 мың гектар, азыққа арналған жүгері – 72,3 мың гектар, біржылдық шөптер – 269,1 мың гектар және көпжылдық шөптер – 144,9 мың гектар.</w:t>
      </w:r>
      <w:r>
        <w:br/>
      </w:r>
      <w:r>
        <w:rPr>
          <w:rFonts w:ascii="Times New Roman"/>
          <w:b w:val="false"/>
          <w:i w:val="false"/>
          <w:color w:val="000000"/>
          <w:sz w:val="28"/>
        </w:rPr>
        <w:t>
</w:t>
      </w:r>
      <w:r>
        <w:rPr>
          <w:rFonts w:ascii="Times New Roman"/>
          <w:b w:val="false"/>
          <w:i w:val="false"/>
          <w:color w:val="000000"/>
          <w:sz w:val="28"/>
        </w:rPr>
        <w:t>
      Осы алаңдардан 2010 жылы 1983,3 мың центнер азықтық тамыржемісті дақылдары, 58,6 мың центнер азықтық бақша дақылдары, 64,7 мың центнер сүрлемге арналған азықтық дақылдар, 5931,2 мың центнер азыққа арналған жүгері, 108578,8 мың центнер пішен жиналды.</w:t>
      </w:r>
      <w:r>
        <w:br/>
      </w:r>
      <w:r>
        <w:rPr>
          <w:rFonts w:ascii="Times New Roman"/>
          <w:b w:val="false"/>
          <w:i w:val="false"/>
          <w:color w:val="000000"/>
          <w:sz w:val="28"/>
        </w:rPr>
        <w:t>
</w:t>
      </w:r>
      <w:r>
        <w:rPr>
          <w:rFonts w:ascii="Times New Roman"/>
          <w:b w:val="false"/>
          <w:i w:val="false"/>
          <w:color w:val="000000"/>
          <w:sz w:val="28"/>
        </w:rPr>
        <w:t>
      Бұл ретте, негізгі азық (дәнді, бұршақ және тамыржемісті дақылдар) өндірушілер солтүстік, оңтүстік және шығыс өңірлер болып табылады.</w:t>
      </w:r>
      <w:r>
        <w:br/>
      </w:r>
      <w:r>
        <w:rPr>
          <w:rFonts w:ascii="Times New Roman"/>
          <w:b w:val="false"/>
          <w:i w:val="false"/>
          <w:color w:val="000000"/>
          <w:sz w:val="28"/>
        </w:rPr>
        <w:t>
</w:t>
      </w:r>
      <w:r>
        <w:rPr>
          <w:rFonts w:ascii="Times New Roman"/>
          <w:b w:val="false"/>
          <w:i w:val="false"/>
          <w:color w:val="000000"/>
          <w:sz w:val="28"/>
        </w:rPr>
        <w:t>
      Республика бойынша жайылымдық алқаптардың жалпы алаңы 188,4 млн. гектарды құрайды, оның ішінде солтүстік өңірде – 30,5 млн.гектар, шығыста – 19,9 млн.гектар, орталықта – 35,5 млн.гектар, батыста – 58,6 млн.гектар және оңтүстікте – 43,8 млн.гектар.</w:t>
      </w:r>
      <w:r>
        <w:br/>
      </w:r>
      <w:r>
        <w:rPr>
          <w:rFonts w:ascii="Times New Roman"/>
          <w:b w:val="false"/>
          <w:i w:val="false"/>
          <w:color w:val="000000"/>
          <w:sz w:val="28"/>
        </w:rPr>
        <w:t>
      Бүгінгі күні 88,1 млн.гектар жайылым қордағы жерге жатқызылған.</w:t>
      </w:r>
      <w:r>
        <w:br/>
      </w:r>
      <w:r>
        <w:rPr>
          <w:rFonts w:ascii="Times New Roman"/>
          <w:b w:val="false"/>
          <w:i w:val="false"/>
          <w:color w:val="000000"/>
          <w:sz w:val="28"/>
        </w:rPr>
        <w:t>
      Өңірлер бөлінісінде жайылымдар алаңы келесі түрде бөлінді:</w:t>
      </w:r>
      <w:r>
        <w:br/>
      </w:r>
      <w:r>
        <w:rPr>
          <w:rFonts w:ascii="Times New Roman"/>
          <w:b w:val="false"/>
          <w:i w:val="false"/>
          <w:color w:val="000000"/>
          <w:sz w:val="28"/>
        </w:rPr>
        <w:t>
      1) солтүстік өңір 13,5 млн.гектар;</w:t>
      </w:r>
      <w:r>
        <w:br/>
      </w:r>
      <w:r>
        <w:rPr>
          <w:rFonts w:ascii="Times New Roman"/>
          <w:b w:val="false"/>
          <w:i w:val="false"/>
          <w:color w:val="000000"/>
          <w:sz w:val="28"/>
        </w:rPr>
        <w:t>
      2) шығыс өңір 8,9 млн.гектар;</w:t>
      </w:r>
      <w:r>
        <w:br/>
      </w:r>
      <w:r>
        <w:rPr>
          <w:rFonts w:ascii="Times New Roman"/>
          <w:b w:val="false"/>
          <w:i w:val="false"/>
          <w:color w:val="000000"/>
          <w:sz w:val="28"/>
        </w:rPr>
        <w:t>
      3) батыс өңір 5,0 млн.гектар;</w:t>
      </w:r>
      <w:r>
        <w:br/>
      </w:r>
      <w:r>
        <w:rPr>
          <w:rFonts w:ascii="Times New Roman"/>
          <w:b w:val="false"/>
          <w:i w:val="false"/>
          <w:color w:val="000000"/>
          <w:sz w:val="28"/>
        </w:rPr>
        <w:t>
      4) орталық өңір 18,3 млн.гектар;</w:t>
      </w:r>
      <w:r>
        <w:br/>
      </w:r>
      <w:r>
        <w:rPr>
          <w:rFonts w:ascii="Times New Roman"/>
          <w:b w:val="false"/>
          <w:i w:val="false"/>
          <w:color w:val="000000"/>
          <w:sz w:val="28"/>
        </w:rPr>
        <w:t>
      5) оңтүстік өңір 18,5 млн.гектар.</w:t>
      </w:r>
      <w:r>
        <w:br/>
      </w:r>
      <w:r>
        <w:rPr>
          <w:rFonts w:ascii="Times New Roman"/>
          <w:b w:val="false"/>
          <w:i w:val="false"/>
          <w:color w:val="000000"/>
          <w:sz w:val="28"/>
        </w:rPr>
        <w:t>
      Малдарды ретсіз жаю салдарынан шамамен 26,4 млн.гектар жайылым тозған.</w:t>
      </w:r>
      <w:r>
        <w:br/>
      </w:r>
      <w:r>
        <w:rPr>
          <w:rFonts w:ascii="Times New Roman"/>
          <w:b w:val="false"/>
          <w:i w:val="false"/>
          <w:color w:val="000000"/>
          <w:sz w:val="28"/>
        </w:rPr>
        <w:t>
</w:t>
      </w:r>
      <w:r>
        <w:rPr>
          <w:rFonts w:ascii="Times New Roman"/>
          <w:b w:val="false"/>
          <w:i w:val="false"/>
          <w:color w:val="000000"/>
          <w:sz w:val="28"/>
        </w:rPr>
        <w:t>
      Өңірлік жоспарда тапталған және тозған жайылымдардың ең үлкен алаңдары Атырау (4,2 млн.гектар), Ақтөбе (3,9 млн.гектар), Алматы (3,0 млн.гектар), Батыс Қазақстан (2,9 млн.гектар), Қызылорда (2,2 млн.гектар), Ақмола (2,0 млн.гектар) облыстарында тіркелген. Республиканың аталған өңірлерінде тозған және тапталған жайылымдарды қалпына келтіру, сондай-ақ оларды суландыру бойынша жұмыс жүргізу жоспарланып отыр.";</w:t>
      </w:r>
      <w:r>
        <w:br/>
      </w:r>
      <w:r>
        <w:rPr>
          <w:rFonts w:ascii="Times New Roman"/>
          <w:b w:val="false"/>
          <w:i w:val="false"/>
          <w:color w:val="000000"/>
          <w:sz w:val="28"/>
        </w:rPr>
        <w:t>
</w:t>
      </w:r>
      <w:r>
        <w:rPr>
          <w:rFonts w:ascii="Times New Roman"/>
          <w:b w:val="false"/>
          <w:i w:val="false"/>
          <w:color w:val="000000"/>
          <w:sz w:val="28"/>
        </w:rPr>
        <w:t>
      "АӨК-нiң басымды секторларын SWOT талдау" деген 3.2-кіші бөлімде:</w:t>
      </w:r>
      <w:r>
        <w:br/>
      </w:r>
      <w:r>
        <w:rPr>
          <w:rFonts w:ascii="Times New Roman"/>
          <w:b w:val="false"/>
          <w:i w:val="false"/>
          <w:color w:val="000000"/>
          <w:sz w:val="28"/>
        </w:rPr>
        <w:t>
      "Астықтың және оның терең қайта өңдеу өнiмдерiнiң өндiрiсi және экспорты" деген кіші бөлімде:</w:t>
      </w:r>
      <w:r>
        <w:br/>
      </w:r>
      <w:r>
        <w:rPr>
          <w:rFonts w:ascii="Times New Roman"/>
          <w:b w:val="false"/>
          <w:i w:val="false"/>
          <w:color w:val="000000"/>
          <w:sz w:val="28"/>
        </w:rPr>
        <w:t>
      кестеде:</w:t>
      </w:r>
      <w:r>
        <w:br/>
      </w:r>
      <w:r>
        <w:rPr>
          <w:rFonts w:ascii="Times New Roman"/>
          <w:b w:val="false"/>
          <w:i w:val="false"/>
          <w:color w:val="000000"/>
          <w:sz w:val="28"/>
        </w:rPr>
        <w:t>
      "Мүмкіндіктер" деген бағанда "- астық өнеркәсiбiнде қолданылатын технологиялар мен жабдықтар импортына баж салығының алынып тасталуы;" деген жолдар алып тасталсын;</w:t>
      </w:r>
      <w:r>
        <w:br/>
      </w:r>
      <w:r>
        <w:rPr>
          <w:rFonts w:ascii="Times New Roman"/>
          <w:b w:val="false"/>
          <w:i w:val="false"/>
          <w:color w:val="000000"/>
          <w:sz w:val="28"/>
        </w:rPr>
        <w:t>
      "Ет пен ет өнiмдерiнiң өндiрiсi және экспорты" деген кіші бөлімде:</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"2016 жылға қарай 60 мың тонна етті экспорттау үшін жағдай жасалатын болады.";</w:t>
      </w:r>
      <w:r>
        <w:br/>
      </w:r>
      <w:r>
        <w:rPr>
          <w:rFonts w:ascii="Times New Roman"/>
          <w:b w:val="false"/>
          <w:i w:val="false"/>
          <w:color w:val="000000"/>
          <w:sz w:val="28"/>
        </w:rPr>
        <w:t>
</w:t>
      </w:r>
      <w:r>
        <w:rPr>
          <w:rFonts w:ascii="Times New Roman"/>
          <w:b w:val="false"/>
          <w:i w:val="false"/>
          <w:color w:val="000000"/>
          <w:sz w:val="28"/>
        </w:rPr>
        <w:t>
      "Мал шаруашылығы саласын дамыту" деген 5.2-кіші бөлімде:</w:t>
      </w:r>
      <w:r>
        <w:br/>
      </w:r>
      <w:r>
        <w:rPr>
          <w:rFonts w:ascii="Times New Roman"/>
          <w:b w:val="false"/>
          <w:i w:val="false"/>
          <w:color w:val="000000"/>
          <w:sz w:val="28"/>
        </w:rPr>
        <w:t>
      екінші бөлік мынадай мазмұндағы екінші, үшінші және төртінші абзацтармен толықтырылсын:</w:t>
      </w:r>
      <w:r>
        <w:br/>
      </w:r>
      <w:r>
        <w:rPr>
          <w:rFonts w:ascii="Times New Roman"/>
          <w:b w:val="false"/>
          <w:i w:val="false"/>
          <w:color w:val="000000"/>
          <w:sz w:val="28"/>
        </w:rPr>
        <w:t>
      "шетелдік селекцияның құндылығы жоғары тұқымдық материалдарын (жануарларды, ұрық пен эмбриондарды) импорттау және олардың базасында асыл тұқымды шаруашылықтар-репродукторлар құру;</w:t>
      </w:r>
      <w:r>
        <w:br/>
      </w:r>
      <w:r>
        <w:rPr>
          <w:rFonts w:ascii="Times New Roman"/>
          <w:b w:val="false"/>
          <w:i w:val="false"/>
          <w:color w:val="000000"/>
          <w:sz w:val="28"/>
        </w:rPr>
        <w:t>
      халықаралық талаптарға және стандарттарға сәйкес келетін жоғары сапалы сиыр етін өндіру үшін арнайы бордақылау алаңдарын салу;</w:t>
      </w:r>
      <w:r>
        <w:br/>
      </w:r>
      <w:r>
        <w:rPr>
          <w:rFonts w:ascii="Times New Roman"/>
          <w:b w:val="false"/>
          <w:i w:val="false"/>
          <w:color w:val="000000"/>
          <w:sz w:val="28"/>
        </w:rPr>
        <w:t>
      сиыр етіне арналған отандық стандарттарды халықаралық талаптармен үйлестіру;";</w:t>
      </w:r>
      <w:r>
        <w:br/>
      </w:r>
      <w:r>
        <w:rPr>
          <w:rFonts w:ascii="Times New Roman"/>
          <w:b w:val="false"/>
          <w:i w:val="false"/>
          <w:color w:val="000000"/>
          <w:sz w:val="28"/>
        </w:rPr>
        <w:t>
</w:t>
      </w:r>
      <w:r>
        <w:rPr>
          <w:rFonts w:ascii="Times New Roman"/>
          <w:b w:val="false"/>
          <w:i w:val="false"/>
          <w:color w:val="000000"/>
          <w:sz w:val="28"/>
        </w:rPr>
        <w:t>
      төртінші бөлік мынадай мазмұндағы үшінші абзацпен толықтырылсын:</w:t>
      </w:r>
      <w:r>
        <w:br/>
      </w:r>
      <w:r>
        <w:rPr>
          <w:rFonts w:ascii="Times New Roman"/>
          <w:b w:val="false"/>
          <w:i w:val="false"/>
          <w:color w:val="000000"/>
          <w:sz w:val="28"/>
        </w:rPr>
        <w:t>
      "селекциялық процестерді жүргізу мен реттеуге және малдың генетикалық әлеуетін арттыруға мүмкіндік беретін қайтарымсыз, жалпыға бірдей қол жетімді бірыңғай ақпараттық-талдау жүйесін енгізе отырып, малдың асыл тұқымдық құндылығын индекстік бағалаудың халықаралық әдістемесіне көшу;";</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"Азық өндіру саласын дамыту.</w:t>
      </w:r>
      <w:r>
        <w:br/>
      </w:r>
      <w:r>
        <w:rPr>
          <w:rFonts w:ascii="Times New Roman"/>
          <w:b w:val="false"/>
          <w:i w:val="false"/>
          <w:color w:val="000000"/>
          <w:sz w:val="28"/>
        </w:rPr>
        <w:t>
      Азық өндіру саласын дамыту және мал шаруашылығының мықты жемшөп базасын құру мынадай іс-шараларды іске асыру арқылы жүзеге асырылатын болады:</w:t>
      </w:r>
      <w:r>
        <w:br/>
      </w:r>
      <w:r>
        <w:rPr>
          <w:rFonts w:ascii="Times New Roman"/>
          <w:b w:val="false"/>
          <w:i w:val="false"/>
          <w:color w:val="000000"/>
          <w:sz w:val="28"/>
        </w:rPr>
        <w:t>
      суландыру арқылы қолданыстағы жайылымдық алқаптардың көлемін ұлғайту. Осы проблеманы шешу үшін 3500 мыңнан астам бұрын қолданыста болған шахталық құдықтарды қалпына келтіру көзделуде;</w:t>
      </w:r>
      <w:r>
        <w:br/>
      </w:r>
      <w:r>
        <w:rPr>
          <w:rFonts w:ascii="Times New Roman"/>
          <w:b w:val="false"/>
          <w:i w:val="false"/>
          <w:color w:val="000000"/>
          <w:sz w:val="28"/>
        </w:rPr>
        <w:t>
      ауыспалы егістегі азық дақылдарының үлес салмағын 2011 жылдан бастап 11,8 %-дан ғылыми-негізделген 30 %-ға дейін жеткізу. Бұл ретте, суармалы жерлердегі азық дақылдарының алаңын 2011 жылдан бастап 2,5 мың гектардан 5 мың гектарға дейін кеңейту, негізінен қазір қолданылмайтын суармалы жерлерді қалпына келтіру және шаруашылық айналымға енгізу есебінен кеңейту міндеті тұр;</w:t>
      </w:r>
      <w:r>
        <w:br/>
      </w:r>
      <w:r>
        <w:rPr>
          <w:rFonts w:ascii="Times New Roman"/>
          <w:b w:val="false"/>
          <w:i w:val="false"/>
          <w:color w:val="000000"/>
          <w:sz w:val="28"/>
        </w:rPr>
        <w:t>
      азық дақылдарының тұқым шаруашылығын дамыту. Қазіргі кезде біз шамамен 70 мың тонна азық дақылдарының тұқымын өндіреміз. Оны тұқым шаруашылықтарының желілерін кеңейту есебінен 207 мың тоннаға дейін ұлғайтуымыз керек. (Бүгінде бізде 10 оригинатор, 27 элиттұқымшар, 40 жаппай көбейтумен айналысатын тұқымшар бар).";</w:t>
      </w:r>
      <w:r>
        <w:br/>
      </w:r>
      <w:r>
        <w:rPr>
          <w:rFonts w:ascii="Times New Roman"/>
          <w:b w:val="false"/>
          <w:i w:val="false"/>
          <w:color w:val="000000"/>
          <w:sz w:val="28"/>
        </w:rPr>
        <w:t>
</w:t>
      </w:r>
      <w:r>
        <w:rPr>
          <w:rFonts w:ascii="Times New Roman"/>
          <w:b w:val="false"/>
          <w:i w:val="false"/>
          <w:color w:val="000000"/>
          <w:sz w:val="28"/>
        </w:rPr>
        <w:t>
      3 және 4-кестелер мынадай редакцияда жазылсын:</w:t>
      </w:r>
      <w:r>
        <w:br/>
      </w:r>
      <w:r>
        <w:rPr>
          <w:rFonts w:ascii="Times New Roman"/>
          <w:b w:val="false"/>
          <w:i w:val="false"/>
          <w:color w:val="000000"/>
          <w:sz w:val="28"/>
        </w:rPr>
        <w:t>
      "                                                   3-кесте</w:t>
      </w:r>
    </w:p>
    <w:bookmarkEnd w:id="1"/>
    <w:bookmarkStart w:name="z16" w:id="2"/>
    <w:p>
      <w:pPr>
        <w:spacing w:after="0"/>
        <w:ind w:left="0"/>
        <w:jc w:val="left"/>
      </w:pPr>
      <w:r>
        <w:rPr>
          <w:rFonts w:ascii="Times New Roman"/>
          <w:b/>
          <w:i w:val="false"/>
          <w:color w:val="000000"/>
        </w:rPr>
        <w:t xml:space="preserve"> 
Мал санын көбейту, олардың ауыл шаруашылығы құрылымдарындағы үлес салмағы, генетикалық әлеуетін дамыту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050"/>
        <w:gridCol w:w="1476"/>
        <w:gridCol w:w="1534"/>
        <w:gridCol w:w="1031"/>
        <w:gridCol w:w="1515"/>
        <w:gridCol w:w="1284"/>
        <w:gridCol w:w="1050"/>
        <w:gridCol w:w="1438"/>
        <w:gridCol w:w="1246"/>
      </w:tblGrid>
      <w:tr>
        <w:trPr>
          <w:trHeight w:val="24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136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r>
      <w:tr>
        <w:trPr>
          <w:trHeight w:val="51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25"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016"/>
        <w:gridCol w:w="1431"/>
        <w:gridCol w:w="1223"/>
        <w:gridCol w:w="1224"/>
        <w:gridCol w:w="1392"/>
        <w:gridCol w:w="1287"/>
        <w:gridCol w:w="1017"/>
        <w:gridCol w:w="1350"/>
        <w:gridCol w:w="1204"/>
      </w:tblGrid>
      <w:tr>
        <w:trPr>
          <w:trHeight w:val="3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215"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құрылымдарының үлес салмағы, %,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мың ара ұялары</w:t>
      </w:r>
    </w:p>
    <w:p>
      <w:pPr>
        <w:spacing w:after="0"/>
        <w:ind w:left="0"/>
        <w:jc w:val="both"/>
      </w:pPr>
      <w:r>
        <w:rPr>
          <w:rFonts w:ascii="Times New Roman"/>
          <w:b w:val="false"/>
          <w:i w:val="false"/>
          <w:color w:val="000000"/>
          <w:sz w:val="28"/>
        </w:rPr>
        <w:t>4-кесте</w:t>
      </w:r>
    </w:p>
    <w:bookmarkStart w:name="z17" w:id="3"/>
    <w:p>
      <w:pPr>
        <w:spacing w:after="0"/>
        <w:ind w:left="0"/>
        <w:jc w:val="left"/>
      </w:pPr>
      <w:r>
        <w:rPr>
          <w:rFonts w:ascii="Times New Roman"/>
          <w:b/>
          <w:i w:val="false"/>
          <w:color w:val="000000"/>
        </w:rPr>
        <w:t xml:space="preserve"> 
Мал шаруашылығы өнімдерін өндіру көлемін өсіру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1440"/>
        <w:gridCol w:w="1397"/>
        <w:gridCol w:w="1527"/>
        <w:gridCol w:w="1311"/>
        <w:gridCol w:w="1483"/>
        <w:gridCol w:w="1312"/>
      </w:tblGrid>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Сойылған ет салмағы:</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млн. дана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млн. дана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bl>
    <w:p>
      <w:pPr>
        <w:spacing w:after="0"/>
        <w:ind w:left="0"/>
        <w:jc w:val="both"/>
      </w:pP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"Күтілетін нәтижелер" деген кіші бөлімде:</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2016 жылы 60 мың тонна ет экспорттау үшін жағдай жасау;";</w:t>
      </w:r>
      <w:r>
        <w:br/>
      </w:r>
      <w:r>
        <w:rPr>
          <w:rFonts w:ascii="Times New Roman"/>
          <w:b w:val="false"/>
          <w:i w:val="false"/>
          <w:color w:val="000000"/>
          <w:sz w:val="28"/>
        </w:rPr>
        <w:t>
      16) тармақшада "құру." деген сөз "құру;" деген сөзбен ауыстырылсын;</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1 басқа қолданылатын азық бірлігінің көлемін 32 центнерге дейін жеткізу.";</w:t>
      </w:r>
      <w:r>
        <w:br/>
      </w:r>
      <w:r>
        <w:rPr>
          <w:rFonts w:ascii="Times New Roman"/>
          <w:b w:val="false"/>
          <w:i w:val="false"/>
          <w:color w:val="000000"/>
          <w:sz w:val="28"/>
        </w:rPr>
        <w:t>
</w:t>
      </w:r>
      <w:r>
        <w:rPr>
          <w:rFonts w:ascii="Times New Roman"/>
          <w:b w:val="false"/>
          <w:i w:val="false"/>
          <w:color w:val="000000"/>
          <w:sz w:val="28"/>
        </w:rPr>
        <w:t>
      "Ауыл шаруашылығы шикізатын қайта өңдеу саласын дамыту" деген 5.4-кіші бөлімде:</w:t>
      </w:r>
      <w:r>
        <w:br/>
      </w:r>
      <w:r>
        <w:rPr>
          <w:rFonts w:ascii="Times New Roman"/>
          <w:b w:val="false"/>
          <w:i w:val="false"/>
          <w:color w:val="000000"/>
          <w:sz w:val="28"/>
        </w:rPr>
        <w:t>
      "Қайта өңдеу саласын дамыту болжамы" деген 6-кестеде:</w:t>
      </w:r>
      <w:r>
        <w:br/>
      </w:r>
      <w:r>
        <w:rPr>
          <w:rFonts w:ascii="Times New Roman"/>
          <w:b w:val="false"/>
          <w:i w:val="false"/>
          <w:color w:val="000000"/>
          <w:sz w:val="28"/>
        </w:rPr>
        <w:t>
      мынадай:</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173"/>
        <w:gridCol w:w="1013"/>
        <w:gridCol w:w="973"/>
        <w:gridCol w:w="893"/>
        <w:gridCol w:w="953"/>
        <w:gridCol w:w="101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73"/>
        <w:gridCol w:w="973"/>
        <w:gridCol w:w="1113"/>
        <w:gridCol w:w="833"/>
        <w:gridCol w:w="1033"/>
        <w:gridCol w:w="103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p>
      <w:pPr>
        <w:spacing w:after="0"/>
        <w:ind w:left="0"/>
        <w:jc w:val="both"/>
      </w:pP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"Шебер-жоспарлар және агроөнеркәсіптік кешенді өңірлік деңгейде дамыту бағдарламасын нақтылау" деген 5.8-кіші бөлімде:</w:t>
      </w:r>
      <w:r>
        <w:br/>
      </w:r>
      <w:r>
        <w:rPr>
          <w:rFonts w:ascii="Times New Roman"/>
          <w:b w:val="false"/>
          <w:i w:val="false"/>
          <w:color w:val="000000"/>
          <w:sz w:val="28"/>
        </w:rPr>
        <w:t xml:space="preserve">
      "Өңірлік АӨК қалыптастыруға арналған басым бағыттар тізбесі" деген 8-кестеде: </w:t>
      </w:r>
      <w:r>
        <w:br/>
      </w:r>
      <w:r>
        <w:rPr>
          <w:rFonts w:ascii="Times New Roman"/>
          <w:b w:val="false"/>
          <w:i w:val="false"/>
          <w:color w:val="000000"/>
          <w:sz w:val="28"/>
        </w:rPr>
        <w:t>
      тақырыбында "АӨК" деген аббревиатура "агрокешендерді" деген сөзбен ауыстырылсын:</w:t>
      </w:r>
      <w:r>
        <w:br/>
      </w:r>
      <w:r>
        <w:rPr>
          <w:rFonts w:ascii="Times New Roman"/>
          <w:b w:val="false"/>
          <w:i w:val="false"/>
          <w:color w:val="000000"/>
          <w:sz w:val="28"/>
        </w:rPr>
        <w:t>
      "АӨК қаржылық инфрақұрылымын дамыту" деген 5.10-кіші бөлімде:</w:t>
      </w:r>
      <w:r>
        <w:br/>
      </w:r>
      <w:r>
        <w:rPr>
          <w:rFonts w:ascii="Times New Roman"/>
          <w:b w:val="false"/>
          <w:i w:val="false"/>
          <w:color w:val="000000"/>
          <w:sz w:val="28"/>
        </w:rPr>
        <w:t>
      мынадай мазмұндағы жетінші, сегізінші және тоғызыншы бөліктермен толықтырылсын:</w:t>
      </w:r>
      <w:r>
        <w:br/>
      </w:r>
      <w:r>
        <w:rPr>
          <w:rFonts w:ascii="Times New Roman"/>
          <w:b w:val="false"/>
          <w:i w:val="false"/>
          <w:color w:val="000000"/>
          <w:sz w:val="28"/>
        </w:rPr>
        <w:t>
      "Етті мал шаруашылығы саласын тұрақты дамытуды қамтамасыз ету үшін асыл тұқымды, жоғары өнімді, етті тұқымды мал өсіруді ынталандыру мақсатында ірі қара малдың асыл тұқымды табынын қалыптастыруға және өсімін молайтуға кредит беру.</w:t>
      </w:r>
      <w:r>
        <w:br/>
      </w:r>
      <w:r>
        <w:rPr>
          <w:rFonts w:ascii="Times New Roman"/>
          <w:b w:val="false"/>
          <w:i w:val="false"/>
          <w:color w:val="000000"/>
          <w:sz w:val="28"/>
        </w:rPr>
        <w:t>
      Етті мал шаруашылығын дамытуға инновациялық технологияларды енгізу арқылы елдің экспорттық әлеуетін ұлғайту мақсатында бордақылау алаңдары негізінде сиыр етінің өнеркәсіптік өндірісіне кредит беру.</w:t>
      </w:r>
      <w:r>
        <w:br/>
      </w:r>
      <w:r>
        <w:rPr>
          <w:rFonts w:ascii="Times New Roman"/>
          <w:b w:val="false"/>
          <w:i w:val="false"/>
          <w:color w:val="000000"/>
          <w:sz w:val="28"/>
        </w:rPr>
        <w:t>
      Сиыр еті өндірісінің тұрақты дамуын қамтамасыз ету үшін етті тұқымды ірі қара малдың аналық бастарын ұлғайту мақсатында мал шаруашылығын дамытуға шаруа-фермер қожалықтарына кредит беру.";</w:t>
      </w:r>
      <w:r>
        <w:br/>
      </w:r>
      <w:r>
        <w:rPr>
          <w:rFonts w:ascii="Times New Roman"/>
          <w:b w:val="false"/>
          <w:i w:val="false"/>
          <w:color w:val="000000"/>
          <w:sz w:val="28"/>
        </w:rPr>
        <w:t>
</w:t>
      </w:r>
      <w:r>
        <w:rPr>
          <w:rFonts w:ascii="Times New Roman"/>
          <w:b w:val="false"/>
          <w:i w:val="false"/>
          <w:color w:val="000000"/>
          <w:sz w:val="28"/>
        </w:rPr>
        <w:t>
      "Күтілетін нәтижелер" деген кіші бөлімде:</w:t>
      </w:r>
      <w:r>
        <w:br/>
      </w:r>
      <w:r>
        <w:rPr>
          <w:rFonts w:ascii="Times New Roman"/>
          <w:b w:val="false"/>
          <w:i w:val="false"/>
          <w:color w:val="000000"/>
          <w:sz w:val="28"/>
        </w:rPr>
        <w:t>
      5) тармақшада "береді." деген сөз "береді;" деген сөзбен ауыстырылсын;</w:t>
      </w:r>
      <w:r>
        <w:br/>
      </w:r>
      <w:r>
        <w:rPr>
          <w:rFonts w:ascii="Times New Roman"/>
          <w:b w:val="false"/>
          <w:i w:val="false"/>
          <w:color w:val="000000"/>
          <w:sz w:val="28"/>
        </w:rPr>
        <w:t>
      мынадай мазмұндағы 6), 7) және 8) тармақшалармен толықтырылсын:</w:t>
      </w:r>
      <w:r>
        <w:br/>
      </w:r>
      <w:r>
        <w:rPr>
          <w:rFonts w:ascii="Times New Roman"/>
          <w:b w:val="false"/>
          <w:i w:val="false"/>
          <w:color w:val="000000"/>
          <w:sz w:val="28"/>
        </w:rPr>
        <w:t>
      "6) асыл тұқымды шаруашылық-репродукторларға кредит беру ортақ табынның тұқымдық құрамын жақсартуға, малдың өнімділігін және жалпы ет саласының бәсекеге қабілеттілігін арттыруға мүмкіндік береді;</w:t>
      </w:r>
      <w:r>
        <w:br/>
      </w:r>
      <w:r>
        <w:rPr>
          <w:rFonts w:ascii="Times New Roman"/>
          <w:b w:val="false"/>
          <w:i w:val="false"/>
          <w:color w:val="000000"/>
          <w:sz w:val="28"/>
        </w:rPr>
        <w:t>
      7) инфрақұрылымы дамыған қазіргі заманғы бордақылау алаңдарын дамытуға кредит беру әлеуетті қарыз алушылардың етті ірі қара мал бастарын қарқынды бордақылауын және сапасы бойынша әлемдік стандарттарға сәйкес келетін етті жыл сайын ірі көлемде ет комбинаттары мен экспортқа жеткізуді қамтамасыз етеді;</w:t>
      </w:r>
      <w:r>
        <w:br/>
      </w:r>
      <w:r>
        <w:rPr>
          <w:rFonts w:ascii="Times New Roman"/>
          <w:b w:val="false"/>
          <w:i w:val="false"/>
          <w:color w:val="000000"/>
          <w:sz w:val="28"/>
        </w:rPr>
        <w:t xml:space="preserve">
      8) шаруа-фермер қожалықтарының ірі қара малдың аналық бастарын сатып алуы мен күтіп-бағуына кредит беру құрылатын инфрақұрылымы дамыған бордақылау алаңдарын ірі қара малдың төлдерімен қамтамасыз етуге мүмкіндік береді. Шаруа-фермер қожалықтары кәсіпкерлік қызметке тартылатын болады, бұл жаңа жұмыс орындарын құруға, ауылдық жерлерде табыстылықты арттыруға мүмкіндік береді."; </w:t>
      </w:r>
      <w:r>
        <w:br/>
      </w:r>
      <w:r>
        <w:rPr>
          <w:rFonts w:ascii="Times New Roman"/>
          <w:b w:val="false"/>
          <w:i w:val="false"/>
          <w:color w:val="000000"/>
          <w:sz w:val="28"/>
        </w:rPr>
        <w:t>
</w:t>
      </w:r>
      <w:r>
        <w:rPr>
          <w:rFonts w:ascii="Times New Roman"/>
          <w:b w:val="false"/>
          <w:i w:val="false"/>
          <w:color w:val="000000"/>
          <w:sz w:val="28"/>
        </w:rPr>
        <w:t>
      "Кепілдендіру бойынша қызметтер" деген кіші бөлімде:</w:t>
      </w:r>
      <w:r>
        <w:br/>
      </w:r>
      <w:r>
        <w:rPr>
          <w:rFonts w:ascii="Times New Roman"/>
          <w:b w:val="false"/>
          <w:i w:val="false"/>
          <w:color w:val="000000"/>
          <w:sz w:val="28"/>
        </w:rPr>
        <w:t>
      бесінші бөлік мынадай редакцияда жасылсын:</w:t>
      </w:r>
      <w:r>
        <w:br/>
      </w:r>
      <w:r>
        <w:rPr>
          <w:rFonts w:ascii="Times New Roman"/>
          <w:b w:val="false"/>
          <w:i w:val="false"/>
          <w:color w:val="000000"/>
          <w:sz w:val="28"/>
        </w:rPr>
        <w:t>
      "Бұл ретте, 2014 жылдың соңына қарай астық қолхаттары бойынша міндеттемелерді орындауды кепілдендіру көлемі – 1 467 493 тонна астыққа дейін, мақта қолхаттары бойынша міндеттемелерді орындауды кепілдендіру көлемі – 46 887 тонна мақтаға дейін ұлғайтылатын болады. Қаржы институттары беретін қарыз (кредит), лизинг бойынша АӨК субъектілерінің міндеттемелерін орындауды кепілдендіру жүйесі бойынша кемінде 8 АӨК субъектісі кепілдік алушы болуы тиіс.";</w:t>
      </w:r>
      <w:r>
        <w:br/>
      </w:r>
      <w:r>
        <w:rPr>
          <w:rFonts w:ascii="Times New Roman"/>
          <w:b w:val="false"/>
          <w:i w:val="false"/>
          <w:color w:val="000000"/>
          <w:sz w:val="28"/>
        </w:rPr>
        <w:t>
</w:t>
      </w:r>
      <w:r>
        <w:rPr>
          <w:rFonts w:ascii="Times New Roman"/>
          <w:b w:val="false"/>
          <w:i w:val="false"/>
          <w:color w:val="000000"/>
          <w:sz w:val="28"/>
        </w:rPr>
        <w:t>
      "Қажетті ресурстар" деген 6-бөлімде:</w:t>
      </w:r>
      <w:r>
        <w:br/>
      </w:r>
      <w:r>
        <w:rPr>
          <w:rFonts w:ascii="Times New Roman"/>
          <w:b w:val="false"/>
          <w:i w:val="false"/>
          <w:color w:val="000000"/>
          <w:sz w:val="28"/>
        </w:rPr>
        <w:t>
      мынадай:</w:t>
      </w:r>
      <w:r>
        <w:br/>
      </w:r>
      <w:r>
        <w:rPr>
          <w:rFonts w:ascii="Times New Roman"/>
          <w:b w:val="false"/>
          <w:i w:val="false"/>
          <w:color w:val="000000"/>
          <w:sz w:val="28"/>
        </w:rPr>
        <w:t>
      "барлығы - 983 435,7 млн. теңге, о.i.</w:t>
      </w:r>
      <w:r>
        <w:br/>
      </w:r>
      <w:r>
        <w:rPr>
          <w:rFonts w:ascii="Times New Roman"/>
          <w:b w:val="false"/>
          <w:i w:val="false"/>
          <w:color w:val="000000"/>
          <w:sz w:val="28"/>
        </w:rPr>
        <w:t>
      2010 жылы - 227 758,1 млн. теңге</w:t>
      </w:r>
      <w:r>
        <w:br/>
      </w:r>
      <w:r>
        <w:rPr>
          <w:rFonts w:ascii="Times New Roman"/>
          <w:b w:val="false"/>
          <w:i w:val="false"/>
          <w:color w:val="000000"/>
          <w:sz w:val="28"/>
        </w:rPr>
        <w:t>
      2011 жылы - 194 682,6 млн. теңге</w:t>
      </w:r>
      <w:r>
        <w:br/>
      </w:r>
      <w:r>
        <w:rPr>
          <w:rFonts w:ascii="Times New Roman"/>
          <w:b w:val="false"/>
          <w:i w:val="false"/>
          <w:color w:val="000000"/>
          <w:sz w:val="28"/>
        </w:rPr>
        <w:t>
      2012 жылы - 181 156,6 млн. теңге</w:t>
      </w:r>
      <w:r>
        <w:br/>
      </w:r>
      <w:r>
        <w:rPr>
          <w:rFonts w:ascii="Times New Roman"/>
          <w:b w:val="false"/>
          <w:i w:val="false"/>
          <w:color w:val="000000"/>
          <w:sz w:val="28"/>
        </w:rPr>
        <w:t>
      2013 жылы - 167 717,8 млн. теңге</w:t>
      </w:r>
      <w:r>
        <w:br/>
      </w:r>
      <w:r>
        <w:rPr>
          <w:rFonts w:ascii="Times New Roman"/>
          <w:b w:val="false"/>
          <w:i w:val="false"/>
          <w:color w:val="000000"/>
          <w:sz w:val="28"/>
        </w:rPr>
        <w:t>
      2014 жылы - 212 120,6 млн. теңге."</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"барлығы – 1 035 963,72 млн. теңге, о.i.</w:t>
      </w:r>
      <w:r>
        <w:br/>
      </w:r>
      <w:r>
        <w:rPr>
          <w:rFonts w:ascii="Times New Roman"/>
          <w:b w:val="false"/>
          <w:i w:val="false"/>
          <w:color w:val="000000"/>
          <w:sz w:val="28"/>
        </w:rPr>
        <w:t>
      2010 жылы – 228 265,70 млн. теңге</w:t>
      </w:r>
      <w:r>
        <w:br/>
      </w:r>
      <w:r>
        <w:rPr>
          <w:rFonts w:ascii="Times New Roman"/>
          <w:b w:val="false"/>
          <w:i w:val="false"/>
          <w:color w:val="000000"/>
          <w:sz w:val="28"/>
        </w:rPr>
        <w:t>
      2011 жылы – 220 313,46 млн. теңге</w:t>
      </w:r>
      <w:r>
        <w:br/>
      </w:r>
      <w:r>
        <w:rPr>
          <w:rFonts w:ascii="Times New Roman"/>
          <w:b w:val="false"/>
          <w:i w:val="false"/>
          <w:color w:val="000000"/>
          <w:sz w:val="28"/>
        </w:rPr>
        <w:t>
      2012 жылы – 188 289,24 млн. теңге</w:t>
      </w:r>
      <w:r>
        <w:br/>
      </w:r>
      <w:r>
        <w:rPr>
          <w:rFonts w:ascii="Times New Roman"/>
          <w:b w:val="false"/>
          <w:i w:val="false"/>
          <w:color w:val="000000"/>
          <w:sz w:val="28"/>
        </w:rPr>
        <w:t>
      2013 жылы – 181 742,54 млн. теңге</w:t>
      </w:r>
      <w:r>
        <w:br/>
      </w:r>
      <w:r>
        <w:rPr>
          <w:rFonts w:ascii="Times New Roman"/>
          <w:b w:val="false"/>
          <w:i w:val="false"/>
          <w:color w:val="000000"/>
          <w:sz w:val="28"/>
        </w:rPr>
        <w:t>
      2014 жылы – 212 352,78 млн. теңге. ";</w:t>
      </w:r>
      <w:r>
        <w:br/>
      </w:r>
      <w:r>
        <w:rPr>
          <w:rFonts w:ascii="Times New Roman"/>
          <w:b w:val="false"/>
          <w:i w:val="false"/>
          <w:color w:val="000000"/>
          <w:sz w:val="28"/>
        </w:rPr>
        <w:t>
</w:t>
      </w:r>
      <w:r>
        <w:rPr>
          <w:rFonts w:ascii="Times New Roman"/>
          <w:b w:val="false"/>
          <w:i w:val="false"/>
          <w:color w:val="000000"/>
          <w:sz w:val="28"/>
        </w:rPr>
        <w:t>
      "Қазақстан Республикасында агроөнеркәсiптiк кешендi дамытудың 2010 – 2014 жылдарға арналған бағдарламасын жүзеге асыру жөнiндегi iс-шаралар жоспары" деген 7-бөлім осы қаулыға қосымшаға сәйкес жаңа редакцияда жазылсын.</w:t>
      </w:r>
      <w:r>
        <w:br/>
      </w:r>
      <w:r>
        <w:rPr>
          <w:rFonts w:ascii="Times New Roman"/>
          <w:b w:val="false"/>
          <w:i w:val="false"/>
          <w:color w:val="000000"/>
          <w:sz w:val="28"/>
        </w:rPr>
        <w:t>
      2. Осы қаулы қол қойылған күнiнен бастап қолданысқа енгiзiледi.</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шілдедегі</w:t>
      </w:r>
      <w:r>
        <w:br/>
      </w:r>
      <w:r>
        <w:rPr>
          <w:rFonts w:ascii="Times New Roman"/>
          <w:b w:val="false"/>
          <w:i w:val="false"/>
          <w:color w:val="000000"/>
          <w:sz w:val="28"/>
        </w:rPr>
        <w:t xml:space="preserve">
№ 749 қаулысына   </w:t>
      </w:r>
      <w:r>
        <w:br/>
      </w:r>
      <w:r>
        <w:rPr>
          <w:rFonts w:ascii="Times New Roman"/>
          <w:b w:val="false"/>
          <w:i w:val="false"/>
          <w:color w:val="000000"/>
          <w:sz w:val="28"/>
        </w:rPr>
        <w:t xml:space="preserve">
қосымша      </w:t>
      </w:r>
    </w:p>
    <w:bookmarkEnd w:id="6"/>
    <w:bookmarkStart w:name="z26" w:id="7"/>
    <w:p>
      <w:pPr>
        <w:spacing w:after="0"/>
        <w:ind w:left="0"/>
        <w:jc w:val="left"/>
      </w:pPr>
      <w:r>
        <w:rPr>
          <w:rFonts w:ascii="Times New Roman"/>
          <w:b/>
          <w:i w:val="false"/>
          <w:color w:val="000000"/>
        </w:rPr>
        <w:t xml:space="preserve"> 
7. Қазақстан Республикасында агроөнеркәсіптік кешенді дамытудың 2010 – 2014 жылдарға арналған бағдарламасын жүзеге асыру жөніндегі іс-шаралар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05"/>
        <w:gridCol w:w="1128"/>
        <w:gridCol w:w="1426"/>
        <w:gridCol w:w="1291"/>
        <w:gridCol w:w="1011"/>
        <w:gridCol w:w="1191"/>
        <w:gridCol w:w="1071"/>
        <w:gridCol w:w="1127"/>
        <w:gridCol w:w="1092"/>
        <w:gridCol w:w="1097"/>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Бағдарламаны іске асырудың кезеңдері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саласын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 сатып 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"Азық-түлік келісім шарт корпорациясы" ҰК"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астығының мемлекеттік резервінің астығын сақтау және орнын ауыстыру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"Азық-түлік келісім шарт корпорациясы" ҰК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құнарлылық жағдайын бақылауды күшейту және мақсатқа сай емес пайдаланылған жағдайда ауыл шаруашылығы мақсатындағы жерлерді алып қою тетіктерін жетілдіру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оңтүстік өңірлерінде тамшылап суаруды қолдана отырып жеміс-көкініс дақылдарын өндіруді, сондай-ақ, сәйкес өндірісті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 жөніндегі іс-шараларды, оның ішінде астық сатып алу арқылы қаржыландыру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бағаларын тұрақтандыру мақсатында елдің ішкі нарығын қамтамасыз ету үшін 2010 жылдың түсімнің астығын сатып алу жөніндегі іс-шаралар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материалдарының құнын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өндірушілерге тыңайтқыштардың (органикалықты қоспағанда) және отандық өндірушілер өндірген гербицидтермен ауыл шаруашылығы дақылдарын өңдеуге кеткен шығындардың құнын арзандату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агрометерологиялық және ғарыштық мониторингі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және элиталық тұқымдарды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өндірушілер өткізетін І, ІІ және ІІІ көбейтілген тұқым құнын ішінара арзандату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сортсынау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сортсынау, тұқым шаруашылығы жүйелерін және оларды мемлекеттік қолдау тетігін жетілдіру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жоғары репродукциялық тұқымдарын өндіру бойынша және кейін ауыл шаруашылығы тауарын өндірушілерді олармен қамтамасыз ету мақсатында тұқым шаруашылықтар желісін кеңейту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отырғызылатын материалдардың сорттық және егістік сапасын сараптамадан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көп жылдық көшеттерін отырғызуды және өсіруді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 сапасын сараптауды және мақтаны қайта өңдеу ұйымдарына қабылдау кезінде шитті мақта сапасын сараптауды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әкімдігі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инспекцияларды арнайы өніммен қамтамасыз ету (техникалық паспорт, мемлекеттік тіркеу нөмірлік белгілері, тракторшы-машинистің куәлігі)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ауыл шаруашылығындағы еңбек өнімділігін 2014 жылдың соңында кемінде 2 есе арттыруды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астықты өткізу нарықтарында позицияларды бекіту және экспорттық каналдарды кеңейту, оның ішінде қазақстандық астық өнімін өткізу кезіндегі стратегиялық маңызға ие елдердің астық импорты (қабылдауы) инфрақұрылымын дамытуды ынталандыру ұсыныстарды енгізу жолымен кеңейту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(келісәм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және оның қайта өңдеу өнімдерін экспорттау бойынша көлік шығындарын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қорытындысы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52 259,40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16 755,40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21 165,50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19 695,50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30 318,60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сумен қамтамасыз етілуін және мелиоративтік жай-күйін жақсарту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суармалы суды жеткізу бойынша қызмет құнын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гидромелиоративтік құрылыстардың аса апатты учаскелерін күрделі жөндеу және қайта қалпына келтіру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 жүйелерді жетілдіру" инвестициялық жобасының екінші фазасын іске асыру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қайта жаңғырту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7 194,20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жүйелердегі суды есептеу жүйесін барлық жерге енгізу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каналдарды және гидротехникалық құрылыстарды түгендеуді және паспорттандыруды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қаражаттары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жүйелерінің ішкі шаруашылық желісін ұстаудың және пайдаланудың маңызды буыны ретінде су пайдаланушылар кооперативтерін құруды ынталандыру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22 565,21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дамытуды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өнімділігін және өнімдерінің сапасын арттыруды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17 139,25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алынатын өнімдерді өндіретін орта және ірі мамандандырылған тауарлы шаруашылықтарды қалыптастыру бойынша шараларды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мал шаруашылығын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жүргізу мен ұйымдастыру, импорттың орнын басатын малдан алынатын өнімдер өндіру, ішкі және сыртқы нарықта малдан алынатын өнімдер және оның қайта өңдеу өнімдерін өткізу, сақтау, тасымалдау және қайта өңдеу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жасанды тұқымдандыруға пайдаланылатын арнайы техниканы және лабораториялық, арнайы технологиялық жабдықтарды сатып алуға жұмсалған шығыстар бөлігінің құнын және мал шаруашылығы өнімін өндіруге арналған ауыл шаруашылығы тауарын өндірушілермен сатып алынған жабдықтар мен техниканың құнын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Кеңінен көбейту үшін жоғары класты асыл тұқымды малдарды сатып алуды, күтіп-бағуды және мал басын толықтыратын төлді өсіруді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жемшөп базасын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жылдан бастап етті бағыттағы ірі қара малдың асыл тұқымдық құндылығын индекстік бағалаудың халықаралық әдістемесіне көшуді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 (келісім бойынша), "ҚазАгро" ҰБХ" АҚ (келісім бойынша),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жасанды ұрықтандыру бойынша шығындарды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құс, ара шаруашылықтары объектілерін салуға және қайта жаңғыртуға кеткен шығындардың бөлігін субсидиялау арқылы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субсидияланған салаларды қоспағанда, ірі және шырынды азық өндіруге және дайындауға кеткен шығындардың бөлігін субсидиялау арқылы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өндіру және дайындау бойынша қызмет көрсетуге мамандандырылғын сервистік орталықтардың желісін құру және кеңейту бойынша шаралар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жайылымдарды енгізу және отарлы мал шаруашылығын дамыту арқылы жайылымдық жерлерді жүйелі және ұтымды пайдалану жөнінде шаралар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21 059,50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18 042,40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18 137,40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25 869,30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шаруашылығы (аквакультура) өнімділігінің сапасын арттыруды субсидиялау қағидасын әзірлеу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(аквакультура) өнімділігі мен сапасын арттыруды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желтоқсанға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 дамыту үшін перспективалық су айдынын анықтау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қазанға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қоймаларын балықтандыру жұмыстарын ұйымдастыру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Жайық және Қиғаш өзендерінің атырауында мелиоративтік (түп тереңдету) жұмыстарын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ресурстарының мемлекеттік есебі және кадастры бойынша жұмыстарды ұйымдастыру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1 174,33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саласын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өнімдерінің өндірісін арттыруды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берілетін қаржы институттары кредиттерінің пайыздық ставкасын арзандату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"KAZNAN" қазақстандық бидайдан жасалған жоғары сапалы өнімдерінің бірыңғай тауарлық белгісін дамыту үшін қолдау жағдайын жасау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инфрақұрылымын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қызмет көрсету инфрақұрылымын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сауда базарын салу (өңірлік терминалдарымен)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ауыл шаруашылығы өнімдерін тасымалдайтын транспорттық құралдарды сатып алуды қаржыландыру, сондай-ақ, ауыл шаруашылығы техникасын, ауыл шаруашылығы өнімдерін тасымалдайтын транспорттық құралдарды сатып алумен, жеткізумен және жұмыс жағдайына келтірумен тікелей байланысты шығындарды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ауыл шаруашылығы малдарын сатып алуды, сондай-ақ, асыл тұқымды ауыл шаруашылығы малдарын сатып алу мен жеткізуге байланысты шығындарды өтеуді қаржыландыру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және арнайы техниканы сатып алуды қаржыландыру, сондай-ақ, технологиялық жабдықтарды және арнайы техниканы сатып алумен, жеткізумен және жұмыс жағдайына келтірумен тікелей байланысты шығындарды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қайта өңдейтін жабдықтарды сатып алуды қаржыландыру, сондай-ақ ауыл шаруашылығы және балық шаруашылығы өнімдерін қайта өңдейтін жабдықтарды сатып алумен, жеткізумен және жұмыс жағдайына келтірумен тікелей байланысты шығындарды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жерлерге су беру мақсатында ирригация жүйелері үшін жабдықтарды сатып алуды, сондай-ақ жайылымдық жерлерді суландыру мақсатында шахталық және құбырлық құдықтарды, инженерлік құрылыстарды салуды және/немесе қайта құруды; жемшөп дайындайтын, жемшөпті бөлетін және жемшөп әзірлейтін техникаларды сатып алуды, құрама жем өндіретін кәсіпорындарын салуды кеңейтуді және қайта жаңғыртуды қаржыландыруды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және фитосанитариялық қауіпсіздік жүйесін халықаралық талаптарға сәйкес дамыту және өнімнің сапасын бақылау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 ауруларын диагностикалық зерттеу бойынша іс-шаралар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және құстарының аса қауіпті ауруларымен күресу жөніндегі эпизоотияға қарсы іс-шараларды ұйымдастыру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 үшін бюджеттерге, Астана және Алматы қаласы бюджеттеріне нысаналы ағымдағы трансферттер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құстың аса қауіпті инфекциялық ауруларының ошақтарын жою</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референция, зертханалық диагностика және әдіснама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және биоқоймалардың құрылысын салу, оларды қайта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 салу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алаңдарын салу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жүргізу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қызметін жүзеге асыратын жергілікті атқарушы органдардың бөлімшелерін ұстау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25 337,34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13 976,60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қауіпсіздік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аса қауіпті зиянкес ағзаларымен күресу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зиянкестерді, өсімдік ауруларын және арамшөпті шектеу және жою</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сараптама жүргізу және карантиндік объектілермен жасырын жұқпалылығын анықтау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АШМ-нің АӨК МИК "Фитосанитария" РМК-нің көліктік-тракторлық паркін жаңартуды қаржыландыру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бақылау жүйесін қалыптастыру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өндірісін басқару жүйесін дамытуды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салаларының дамуын нормативтік-әдістемелік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бәсекеге қабілеттілігін арттыру" инвестициялық жобасын іске асыру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 жолдау</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ХҚДБ қаражаттары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өнімдеріне бейімделу және техникалық регламенттерді енгізу мәселелері бойынша дөңгелек үстелдерді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стандарттарын және жүйесін енгізу бойынша халықаралық тәжірибені зерделеу және тамақ өнеркәсібі кәсіпорындарына міндетті түрде тамақ өнімдерінің қауіпсіздігі менеджменті жүйесінің стандарттарын енгізу бойынша ұсыныстар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 жартыжылдық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талаптарын өзекті ету мақсатында АӨК саласындағы стандарттау жөніндегі қолданыстағы нормативтік құжаттарға талдау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тұтыну кооперативтерінде шаруашылық істерді жүргізуге ауыл шаруашылығы тауарын өндірушілерді оқыту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семинарларын өткізу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бюджеттік бағдарламасында "Агроөнеркәсіптік кешен субъектілерін өтеусіз негізде ақпараттық қамтамасыз ету" қарастырылған қаражат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ұйымдастырушылық-түсіндіру жұмыстарын жандандыру, сондай-ақ, бұқаралық ақпарат құралдарында ауыл шаруашылығы кооперативтерінің оңтайлы тәжірибесін насихаттау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 ғылыми және кадрлық қамтамасыз ету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саласындағы қолданбалы ғылыми зерттеулер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"ҚАИ"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объектілерін салу және оларды қайта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Сейфуллин атындағы ҚазАТУ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ғалымдардың қызметін ынталандыру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салаларының ағымдағы және болжамдық қажет тіліктеріне сәйкес аграрлық кадрларды (PhD докторлары, білімі жоғары магистр мен бакалаврлар, сондай-ақ техникалық және қызмет көрсету мамандары) даярлауға мемлекеттік білім беру тапсырысын қалыптастыру жөніндегі жұмысты жалғастыру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 жыл сайын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Ауылға жұмыс істеуге және тұруға келген ауыл шаруашылығы мамандарын әлеуметтік қолдау шараларының тетігін әзірлеу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қазан айы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жіктеуішіне сәйкес жоғары және жоғары оқу орнынан кейінгі, техникалық және кәсіптік білім мамандықтары бөлінісінде АӨК салаларының кадрларға деген ағымдағы және болжамды (5 жылға) қажеттіліктерін анықтау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серіктестік шеңберінде АӨК саласына мамандарды мақсатты даярлауды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және ауыл шаруашылық мамандықтары бойынша мекемелерде, ұйымдарда және ауыл шаруашылығы құрылымдарында бос орындарды анықтау (ҚР АШМ веб-сайтында орналастыру үшін)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 2 рет, мамыр, желтоқсан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ветеринариялық мамандықтарда оқитын ауыл шаруашылығы мамандарын жұмысқа орналастыруға, білім беру мекемелеріне кәсіптік тәжірибе және тағылымдама өтуін ұйымдастыруға көмек көрсету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саласына арналған кадрларды даярлайтын жоғары және жоғары оқу орнынан кейінгі, техникалық және кәсіптік білім беру мекемелерінің ғылыми-өндірістік базасын жаңарту және қайта жарақтандыру жөніндегі шараларды қарастыру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басымды мамандықтары бойынша кәсіби стандарттарды әзірлеуге жұмыс берушілер мен АӨК қауымдастықтарының қатысуын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ЕХӘҚМ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2011 – 2014 жылдары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бейіндегі мамандықтар бойынша ТжКБ түлектерінің біліктілігін сертификаттаудың тәуелсіз салалық жүйесін енгізуге көмек көрсету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әкімдіктері, БҒМ РҒӘО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2011-2014 жылдары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даму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ғылымының институционалдық дамуы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ғылымның институционалдық және ғылыми-өндірістік инфрақұрылымын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"ҚАИ"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және 15 шілдеде, өткен жылдың қорытындылары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жастары арасынан шыққан азаматтарға берілетін квоталар бойынша мемлекеттік тапсырыс шеңберінде білім алған ветеринар мамандардың ауылдық жерлердегі ұйымдарда оқу орнын бітіргеннен кейін кемінде 3 жыл міндетті түрде жұмыс істеуін енгізу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БҒМ, Облыс әкімдіктері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қараша айы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өндірісіне кредит беру және ауыл тұрғындарына шағын кредит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өндірісін және қайта өңделуін ұлғайту үшін ауыл шаруашылығы тауарын өндірушілерге кредит серіктестіктерінің жүйесі арқылы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 бірлестіктеріне және ауыл тұрғындарына бірлескен өндірісті жүргізу, ауыл шаруашылығы өнімдері дайындау өткізу, қайта өңдеу, сақтау және тасымалдау, тауарлық-материалдық құндылықтармен қамтамасыз ету бойынша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жерлердегі ауыл шаруашылығына жатпайтын кәсіпкерлік қызмет түрлеріне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 кәсіпорындарына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 үшін шаруа-фермерлік қожалықтарына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қолдау жөніндегі іс-шараларды жүргізуге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қолдаудың екінші жобасы" инвестициялық жобасын іске асыру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ХРДБ қарыз алу есебінен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шағын кредит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халқына және ауыл шаруашылығы тауарын өндірушілерге кредит беру және ауыл халқына және ауыл шаруашылығы тауарын өндірушілерге одан әрі шағын кредит беру үшін шағын кредиттік ұйымдарға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Шаруа-фермерлік қожалықтарына мал шаруашылығын дамыту үшін шағын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лизингке беру үшін инфрақұрылымы бар шағын жылыжай кешендерін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өз қаражаттары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ұйымдарды қолдау орталығын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куәлік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және мақта қолхаттары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міндетті сақтандыру жүйесін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"Ауыл шаруашылығын қаржылай қолдау қоры"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бойынша міндеттемелерді орындаудың кепілдік жүйесінің тұрақтылығын дамыту және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ақпараттық-маркетингтік қамтамасыз ету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өтеусіз негізінде ақпараттық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"ҚАМ" АҚ (келісім бойынша), "ҚАИ"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көрсетілетін электрондық қызметтер түрлерінің тізбесін ұлғайту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"ҚАМ"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ақпараттық-маркетингтік жүйесінде АӨК салаларын басқарудың бірыңғай автоматтандырылған "Е-Agriculture" жүйесін одан әрі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ҰБХ" АҚ (келісім бойынша),"ҚАМ"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көрме-жәрменке кешенін салу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берілу актісі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ҰБХ" АҚ (келісім бойынша)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233 200,2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271 927,66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245 506,94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245 024,94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283 883,98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228 265,70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220 313,46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188 289,24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181 742,54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212 352,78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228 265,70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50 114,20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70 687,20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АҚ-ның өз қаражаты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bl>
    <w:p>
      <w:pPr>
        <w:spacing w:after="0"/>
        <w:ind w:left="0"/>
        <w:jc w:val="both"/>
      </w:pPr>
      <w:r>
        <w:rPr>
          <w:rFonts w:ascii="Times New Roman"/>
          <w:b w:val="false"/>
          <w:i w:val="false"/>
          <w:color w:val="000000"/>
          <w:sz w:val="28"/>
        </w:rPr>
        <w:t>Ескерпе: аббревиатуралардың толық жазылуы</w:t>
      </w:r>
    </w:p>
    <w:p>
      <w:pPr>
        <w:spacing w:after="0"/>
        <w:ind w:left="0"/>
        <w:jc w:val="both"/>
      </w:pPr>
      <w:r>
        <w:rPr>
          <w:rFonts w:ascii="Times New Roman"/>
          <w:b w:val="false"/>
          <w:i w:val="false"/>
          <w:color w:val="000000"/>
          <w:sz w:val="28"/>
        </w:rPr>
        <w:t>АҚ                        акционерлік қоғам</w:t>
      </w:r>
      <w:r>
        <w:br/>
      </w:r>
      <w:r>
        <w:rPr>
          <w:rFonts w:ascii="Times New Roman"/>
          <w:b w:val="false"/>
          <w:i w:val="false"/>
          <w:color w:val="000000"/>
          <w:sz w:val="28"/>
        </w:rPr>
        <w:t>
ЖРБА                      Жер ресурстарын басқару агенттігі</w:t>
      </w:r>
      <w:r>
        <w:br/>
      </w:r>
      <w:r>
        <w:rPr>
          <w:rFonts w:ascii="Times New Roman"/>
          <w:b w:val="false"/>
          <w:i w:val="false"/>
          <w:color w:val="000000"/>
          <w:sz w:val="28"/>
        </w:rPr>
        <w:t>
С. Сейфуллин атындағы     С.Сейфуллин атындағы Қазақ агротехникалық</w:t>
      </w:r>
      <w:r>
        <w:br/>
      </w:r>
      <w:r>
        <w:rPr>
          <w:rFonts w:ascii="Times New Roman"/>
          <w:b w:val="false"/>
          <w:i w:val="false"/>
          <w:color w:val="000000"/>
          <w:sz w:val="28"/>
        </w:rPr>
        <w:t>
ҚазАТУ                    университеті</w:t>
      </w:r>
      <w:r>
        <w:br/>
      </w:r>
      <w:r>
        <w:rPr>
          <w:rFonts w:ascii="Times New Roman"/>
          <w:b w:val="false"/>
          <w:i w:val="false"/>
          <w:color w:val="000000"/>
          <w:sz w:val="28"/>
        </w:rPr>
        <w:t>
ҚАИ                       "ҚазАгроИнновация" акционерлік қоғамы</w:t>
      </w:r>
      <w:r>
        <w:br/>
      </w:r>
      <w:r>
        <w:rPr>
          <w:rFonts w:ascii="Times New Roman"/>
          <w:b w:val="false"/>
          <w:i w:val="false"/>
          <w:color w:val="000000"/>
          <w:sz w:val="28"/>
        </w:rPr>
        <w:t>
                          "ҚазАгроМаркетинг" акционерлік қоғамы</w:t>
      </w:r>
      <w:r>
        <w:br/>
      </w:r>
      <w:r>
        <w:rPr>
          <w:rFonts w:ascii="Times New Roman"/>
          <w:b w:val="false"/>
          <w:i w:val="false"/>
          <w:color w:val="000000"/>
          <w:sz w:val="28"/>
        </w:rPr>
        <w:t>
ҚР БҒМ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ҚР АШМ                    Қазақстан Республикасы Ауыл шаруашылығы</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ҚР ЕХӘҚМ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ҚР ЭДСМ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ҰБХ                       Ұлттық басқарушы холдинг</w:t>
      </w:r>
      <w:r>
        <w:br/>
      </w:r>
      <w:r>
        <w:rPr>
          <w:rFonts w:ascii="Times New Roman"/>
          <w:b w:val="false"/>
          <w:i w:val="false"/>
          <w:color w:val="000000"/>
          <w:sz w:val="28"/>
        </w:rPr>
        <w:t>
ҚР БҒМ РҒӘО               Қазақстан Республикасы Білім және ғылым</w:t>
      </w:r>
      <w:r>
        <w:br/>
      </w:r>
      <w:r>
        <w:rPr>
          <w:rFonts w:ascii="Times New Roman"/>
          <w:b w:val="false"/>
          <w:i w:val="false"/>
          <w:color w:val="000000"/>
          <w:sz w:val="28"/>
        </w:rPr>
        <w:t>
                          министрлігінің Республикалық</w:t>
      </w:r>
      <w:r>
        <w:br/>
      </w:r>
      <w:r>
        <w:rPr>
          <w:rFonts w:ascii="Times New Roman"/>
          <w:b w:val="false"/>
          <w:i w:val="false"/>
          <w:color w:val="000000"/>
          <w:sz w:val="28"/>
        </w:rPr>
        <w:t>
                          ғылыми-әдістемелік орталығы</w:t>
      </w:r>
      <w:r>
        <w:br/>
      </w:r>
      <w:r>
        <w:rPr>
          <w:rFonts w:ascii="Times New Roman"/>
          <w:b w:val="false"/>
          <w:i w:val="false"/>
          <w:color w:val="000000"/>
          <w:sz w:val="28"/>
        </w:rPr>
        <w:t>
ОҚО                       Оңтүстік Қазақстан облысы</w:t>
      </w:r>
      <w:r>
        <w:br/>
      </w:r>
      <w:r>
        <w:rPr>
          <w:rFonts w:ascii="Times New Roman"/>
          <w:b w:val="false"/>
          <w:i w:val="false"/>
          <w:color w:val="000000"/>
          <w:sz w:val="28"/>
        </w:rPr>
        <w:t>
РМК                       Республикалық мемлекеттік кәсіпорын</w:t>
      </w:r>
      <w:r>
        <w:br/>
      </w:r>
      <w:r>
        <w:rPr>
          <w:rFonts w:ascii="Times New Roman"/>
          <w:b w:val="false"/>
          <w:i w:val="false"/>
          <w:color w:val="000000"/>
          <w:sz w:val="28"/>
        </w:rPr>
        <w:t>
ХҚДБ                      Халықаралық Қайта Құру және Даму Банкі</w:t>
      </w:r>
      <w:r>
        <w:br/>
      </w:r>
      <w:r>
        <w:rPr>
          <w:rFonts w:ascii="Times New Roman"/>
          <w:b w:val="false"/>
          <w:i w:val="false"/>
          <w:color w:val="000000"/>
          <w:sz w:val="28"/>
        </w:rPr>
        <w:t>
ТжКБ                      Техникалық және кәсіптік білім</w:t>
      </w:r>
      <w:r>
        <w:br/>
      </w:r>
      <w:r>
        <w:rPr>
          <w:rFonts w:ascii="Times New Roman"/>
          <w:b w:val="false"/>
          <w:i w:val="false"/>
          <w:color w:val="000000"/>
          <w:sz w:val="28"/>
        </w:rPr>
        <w:t>
АӨК                       Агроөнеркәсіптік кешен</w:t>
      </w:r>
      <w:r>
        <w:br/>
      </w:r>
      <w:r>
        <w:rPr>
          <w:rFonts w:ascii="Times New Roman"/>
          <w:b w:val="false"/>
          <w:i w:val="false"/>
          <w:color w:val="000000"/>
          <w:sz w:val="28"/>
        </w:rPr>
        <w:t>
АШТӨ                      Ауыл шаруашылығы тауарын өндірушілер</w:t>
      </w:r>
      <w:r>
        <w:br/>
      </w:r>
      <w:r>
        <w:rPr>
          <w:rFonts w:ascii="Times New Roman"/>
          <w:b w:val="false"/>
          <w:i w:val="false"/>
          <w:color w:val="000000"/>
          <w:sz w:val="28"/>
        </w:rPr>
        <w:t>
*                         Бағдарламаның қаржы көлемі Қазақстан</w:t>
      </w:r>
      <w:r>
        <w:br/>
      </w:r>
      <w:r>
        <w:rPr>
          <w:rFonts w:ascii="Times New Roman"/>
          <w:b w:val="false"/>
          <w:i w:val="false"/>
          <w:color w:val="000000"/>
          <w:sz w:val="28"/>
        </w:rPr>
        <w:t>
                          Республикасы заңнамаларына сәйкес тиісті</w:t>
      </w:r>
      <w:r>
        <w:br/>
      </w:r>
      <w:r>
        <w:rPr>
          <w:rFonts w:ascii="Times New Roman"/>
          <w:b w:val="false"/>
          <w:i w:val="false"/>
          <w:color w:val="000000"/>
          <w:sz w:val="28"/>
        </w:rPr>
        <w:t>
                          қаржыландыру жылдарына арналған</w:t>
      </w:r>
      <w:r>
        <w:br/>
      </w:r>
      <w:r>
        <w:rPr>
          <w:rFonts w:ascii="Times New Roman"/>
          <w:b w:val="false"/>
          <w:i w:val="false"/>
          <w:color w:val="000000"/>
          <w:sz w:val="28"/>
        </w:rPr>
        <w:t>
                          республикалық және жергілікті бюджеттерді</w:t>
      </w:r>
      <w:r>
        <w:br/>
      </w:r>
      <w:r>
        <w:rPr>
          <w:rFonts w:ascii="Times New Roman"/>
          <w:b w:val="false"/>
          <w:i w:val="false"/>
          <w:color w:val="000000"/>
          <w:sz w:val="28"/>
        </w:rPr>
        <w:t>
                          бекіту кезінде нақтыланатын болады.</w:t>
      </w:r>
      <w:r>
        <w:br/>
      </w:r>
      <w:r>
        <w:rPr>
          <w:rFonts w:ascii="Times New Roman"/>
          <w:b w:val="false"/>
          <w:i w:val="false"/>
          <w:color w:val="000000"/>
          <w:sz w:val="28"/>
        </w:rPr>
        <w:t>
**                        Қазақстан Республикасының экономикасын</w:t>
      </w:r>
      <w:r>
        <w:br/>
      </w:r>
      <w:r>
        <w:rPr>
          <w:rFonts w:ascii="Times New Roman"/>
          <w:b w:val="false"/>
          <w:i w:val="false"/>
          <w:color w:val="000000"/>
          <w:sz w:val="28"/>
        </w:rPr>
        <w:t>
                          жаңғырту мәселелері жөніндегі мемлекеттік</w:t>
      </w:r>
      <w:r>
        <w:br/>
      </w:r>
      <w:r>
        <w:rPr>
          <w:rFonts w:ascii="Times New Roman"/>
          <w:b w:val="false"/>
          <w:i w:val="false"/>
          <w:color w:val="000000"/>
          <w:sz w:val="28"/>
        </w:rPr>
        <w:t>
                          комиссия отырысының 2010 жылғы 9 сәуірдегі</w:t>
      </w:r>
      <w:r>
        <w:br/>
      </w:r>
      <w:r>
        <w:rPr>
          <w:rFonts w:ascii="Times New Roman"/>
          <w:b w:val="false"/>
          <w:i w:val="false"/>
          <w:color w:val="000000"/>
          <w:sz w:val="28"/>
        </w:rPr>
        <w:t>
                          № 11-25/011-26,11-1 хаттамасына сәйкес 2010</w:t>
      </w:r>
      <w:r>
        <w:br/>
      </w:r>
      <w:r>
        <w:rPr>
          <w:rFonts w:ascii="Times New Roman"/>
          <w:b w:val="false"/>
          <w:i w:val="false"/>
          <w:color w:val="000000"/>
          <w:sz w:val="28"/>
        </w:rPr>
        <w:t>
                          жылы элеватор қуаттарын босату және</w:t>
      </w:r>
      <w:r>
        <w:br/>
      </w:r>
      <w:r>
        <w:rPr>
          <w:rFonts w:ascii="Times New Roman"/>
          <w:b w:val="false"/>
          <w:i w:val="false"/>
          <w:color w:val="000000"/>
          <w:sz w:val="28"/>
        </w:rPr>
        <w:t>
                          Қазақстан астығының әлемдік нарықтарға</w:t>
      </w:r>
      <w:r>
        <w:br/>
      </w:r>
      <w:r>
        <w:rPr>
          <w:rFonts w:ascii="Times New Roman"/>
          <w:b w:val="false"/>
          <w:i w:val="false"/>
          <w:color w:val="000000"/>
          <w:sz w:val="28"/>
        </w:rPr>
        <w:t>
                          жылжыту мақсатында Қытай Халық</w:t>
      </w:r>
      <w:r>
        <w:br/>
      </w:r>
      <w:r>
        <w:rPr>
          <w:rFonts w:ascii="Times New Roman"/>
          <w:b w:val="false"/>
          <w:i w:val="false"/>
          <w:color w:val="000000"/>
          <w:sz w:val="28"/>
        </w:rPr>
        <w:t>
                          Республикасына тасымалдау не оның аумағынан</w:t>
      </w:r>
      <w:r>
        <w:br/>
      </w:r>
      <w:r>
        <w:rPr>
          <w:rFonts w:ascii="Times New Roman"/>
          <w:b w:val="false"/>
          <w:i w:val="false"/>
          <w:color w:val="000000"/>
          <w:sz w:val="28"/>
        </w:rPr>
        <w:t>
                          транзитпен өткізу, сондай-ақ Ресей</w:t>
      </w:r>
      <w:r>
        <w:br/>
      </w:r>
      <w:r>
        <w:rPr>
          <w:rFonts w:ascii="Times New Roman"/>
          <w:b w:val="false"/>
          <w:i w:val="false"/>
          <w:color w:val="000000"/>
          <w:sz w:val="28"/>
        </w:rPr>
        <w:t>
                          Федерациясының аумағы арқылы транзитпен</w:t>
      </w:r>
      <w:r>
        <w:br/>
      </w:r>
      <w:r>
        <w:rPr>
          <w:rFonts w:ascii="Times New Roman"/>
          <w:b w:val="false"/>
          <w:i w:val="false"/>
          <w:color w:val="000000"/>
          <w:sz w:val="28"/>
        </w:rPr>
        <w:t>
                          өткізу кезінде астықтың 1 тоннасы үшін 40</w:t>
      </w:r>
      <w:r>
        <w:br/>
      </w:r>
      <w:r>
        <w:rPr>
          <w:rFonts w:ascii="Times New Roman"/>
          <w:b w:val="false"/>
          <w:i w:val="false"/>
          <w:color w:val="000000"/>
          <w:sz w:val="28"/>
        </w:rPr>
        <w:t>
                          АҚШ доллары мөлшерінде 10 млрд. теңге</w:t>
      </w:r>
      <w:r>
        <w:br/>
      </w:r>
      <w:r>
        <w:rPr>
          <w:rFonts w:ascii="Times New Roman"/>
          <w:b w:val="false"/>
          <w:i w:val="false"/>
          <w:color w:val="000000"/>
          <w:sz w:val="28"/>
        </w:rPr>
        <w:t>
                          көлемінде экспорттаушылардың шығындарын</w:t>
      </w:r>
      <w:r>
        <w:br/>
      </w:r>
      <w:r>
        <w:rPr>
          <w:rFonts w:ascii="Times New Roman"/>
          <w:b w:val="false"/>
          <w:i w:val="false"/>
          <w:color w:val="000000"/>
          <w:sz w:val="28"/>
        </w:rPr>
        <w:t>
                          ішінара өтеу мақұлданған. 2010 жылы 7,779</w:t>
      </w:r>
      <w:r>
        <w:br/>
      </w:r>
      <w:r>
        <w:rPr>
          <w:rFonts w:ascii="Times New Roman"/>
          <w:b w:val="false"/>
          <w:i w:val="false"/>
          <w:color w:val="000000"/>
          <w:sz w:val="28"/>
        </w:rPr>
        <w:t>
                          млрд. теңгесі ғана игерілді. Субсидиялау</w:t>
      </w:r>
      <w:r>
        <w:br/>
      </w:r>
      <w:r>
        <w:rPr>
          <w:rFonts w:ascii="Times New Roman"/>
          <w:b w:val="false"/>
          <w:i w:val="false"/>
          <w:color w:val="000000"/>
          <w:sz w:val="28"/>
        </w:rPr>
        <w:t>
                          2010 жылдың 1 тамызынан бастап тоқтатылды.</w:t>
      </w:r>
      <w:r>
        <w:br/>
      </w:r>
      <w:r>
        <w:rPr>
          <w:rFonts w:ascii="Times New Roman"/>
          <w:b w:val="false"/>
          <w:i w:val="false"/>
          <w:color w:val="000000"/>
          <w:sz w:val="28"/>
        </w:rPr>
        <w:t>
***                       Қаражат "2010 – 2012 жылдарға арналған</w:t>
      </w:r>
      <w:r>
        <w:br/>
      </w:r>
      <w:r>
        <w:rPr>
          <w:rFonts w:ascii="Times New Roman"/>
          <w:b w:val="false"/>
          <w:i w:val="false"/>
          <w:color w:val="000000"/>
          <w:sz w:val="28"/>
        </w:rPr>
        <w:t>
                          республикалық бюджет туралы" 2009 жылғы 7</w:t>
      </w:r>
      <w:r>
        <w:br/>
      </w:r>
      <w:r>
        <w:rPr>
          <w:rFonts w:ascii="Times New Roman"/>
          <w:b w:val="false"/>
          <w:i w:val="false"/>
          <w:color w:val="000000"/>
          <w:sz w:val="28"/>
        </w:rPr>
        <w:t>
                          желтоқсандағы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Заңымен</w:t>
      </w:r>
      <w:r>
        <w:rPr>
          <w:rFonts w:ascii="Times New Roman"/>
          <w:b w:val="false"/>
          <w:i w:val="false"/>
          <w:color w:val="000000"/>
          <w:sz w:val="28"/>
        </w:rPr>
        <w:t xml:space="preserve">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