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9f8b" w14:textId="97a9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7 шілдедегі № 778 Қаулысы.</w:t>
      </w:r>
    </w:p>
    <w:p>
      <w:pPr>
        <w:spacing w:after="0"/>
        <w:ind w:left="0"/>
        <w:jc w:val="both"/>
      </w:pPr>
      <w:bookmarkStart w:name="z1" w:id="0"/>
      <w:r>
        <w:rPr>
          <w:rFonts w:ascii="Times New Roman"/>
          <w:b w:val="false"/>
          <w:i w:val="false"/>
          <w:color w:val="000000"/>
          <w:sz w:val="28"/>
        </w:rPr>
        <w:t xml:space="preserve">
      Білім беру сапасын бақылаудың бірыңғай орталықтандырылған жүйесін құру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қаулыға 1-қосымшаға сәйкес Қазақстан Республикасы Білім және ғылым министрлігі Білім және ғылым саласындағы бақылау комитетінің аумақтық органдары - мемлекеттік мекемелері (бұдан әрі - мемлекеттік мекемелер) құрылсын.</w:t>
      </w:r>
    </w:p>
    <w:bookmarkEnd w:id="1"/>
    <w:bookmarkStart w:name="z3" w:id="2"/>
    <w:p>
      <w:pPr>
        <w:spacing w:after="0"/>
        <w:ind w:left="0"/>
        <w:jc w:val="both"/>
      </w:pPr>
      <w:r>
        <w:rPr>
          <w:rFonts w:ascii="Times New Roman"/>
          <w:b w:val="false"/>
          <w:i w:val="false"/>
          <w:color w:val="000000"/>
          <w:sz w:val="28"/>
        </w:rPr>
        <w:t>
      2. Мемлекеттік мекемелерді қаржыландыру республикалық бюджетте Қазақстан Республикасы Білім және ғылым министрлігіне көзделген қаражат есебінен және оның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заңнамада белгіленген тәртіппен:</w:t>
      </w:r>
    </w:p>
    <w:bookmarkEnd w:id="3"/>
    <w:bookmarkStart w:name="z5" w:id="4"/>
    <w:p>
      <w:pPr>
        <w:spacing w:after="0"/>
        <w:ind w:left="0"/>
        <w:jc w:val="both"/>
      </w:pPr>
      <w:r>
        <w:rPr>
          <w:rFonts w:ascii="Times New Roman"/>
          <w:b w:val="false"/>
          <w:i w:val="false"/>
          <w:color w:val="000000"/>
          <w:sz w:val="28"/>
        </w:rPr>
        <w:t>
      1) мемлекеттік мекемелер туралы ережелердің бекітілуін және олардың әділет органдарында тіркелуін;</w:t>
      </w:r>
    </w:p>
    <w:bookmarkEnd w:id="4"/>
    <w:bookmarkStart w:name="z6" w:id="5"/>
    <w:p>
      <w:pPr>
        <w:spacing w:after="0"/>
        <w:ind w:left="0"/>
        <w:jc w:val="both"/>
      </w:pPr>
      <w:r>
        <w:rPr>
          <w:rFonts w:ascii="Times New Roman"/>
          <w:b w:val="false"/>
          <w:i w:val="false"/>
          <w:color w:val="000000"/>
          <w:sz w:val="28"/>
        </w:rPr>
        <w:t>
      2) осы қаулыны іске асыру жөніндегі өзге де шаралар қабылдауды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Қаржы министрлігі Мемлекеттік мүлік және жекешелендіру комитеті заңнамада белгіленген тәртіппен мемлекеттік мекемелерді орналастыру үшін оларды ғимараттармен қамтамасыз ету жөніндегі шараларды қабылдасын.</w:t>
      </w:r>
    </w:p>
    <w:bookmarkEnd w:id="6"/>
    <w:bookmarkStart w:name="z8" w:id="7"/>
    <w:p>
      <w:pPr>
        <w:spacing w:after="0"/>
        <w:ind w:left="0"/>
        <w:jc w:val="both"/>
      </w:pPr>
      <w:r>
        <w:rPr>
          <w:rFonts w:ascii="Times New Roman"/>
          <w:b w:val="false"/>
          <w:i w:val="false"/>
          <w:color w:val="000000"/>
          <w:sz w:val="28"/>
        </w:rPr>
        <w:t>
      5. Қазақстан Республикасы Үкіметінің кейбір шешімдеріне мынадай өзгерістер мен толықтырулар енгізілсін: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p>
    <w:bookmarkEnd w:id="9"/>
    <w:p>
      <w:pPr>
        <w:spacing w:after="0"/>
        <w:ind w:left="0"/>
        <w:jc w:val="both"/>
      </w:pPr>
      <w:r>
        <w:rPr>
          <w:rFonts w:ascii="Times New Roman"/>
          <w:b w:val="false"/>
          <w:i w:val="false"/>
          <w:color w:val="000000"/>
          <w:sz w:val="28"/>
        </w:rPr>
        <w:t>
      реттік нөмірі 12-жолдың 3-бағанында:</w:t>
      </w:r>
    </w:p>
    <w:p>
      <w:pPr>
        <w:spacing w:after="0"/>
        <w:ind w:left="0"/>
        <w:jc w:val="both"/>
      </w:pPr>
      <w:r>
        <w:rPr>
          <w:rFonts w:ascii="Times New Roman"/>
          <w:b w:val="false"/>
          <w:i w:val="false"/>
          <w:color w:val="000000"/>
          <w:sz w:val="28"/>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жолда:</w:t>
      </w:r>
    </w:p>
    <w:p>
      <w:pPr>
        <w:spacing w:after="0"/>
        <w:ind w:left="0"/>
        <w:jc w:val="both"/>
      </w:pPr>
      <w:r>
        <w:rPr>
          <w:rFonts w:ascii="Times New Roman"/>
          <w:b w:val="false"/>
          <w:i w:val="false"/>
          <w:color w:val="000000"/>
          <w:sz w:val="28"/>
        </w:rPr>
        <w:t>
      "2696,5" деген сандар "2876,5" деген сандармен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шілдедегі</w:t>
            </w:r>
            <w:r>
              <w:br/>
            </w:r>
            <w:r>
              <w:rPr>
                <w:rFonts w:ascii="Times New Roman"/>
                <w:b w:val="false"/>
                <w:i w:val="false"/>
                <w:color w:val="000000"/>
                <w:sz w:val="20"/>
              </w:rPr>
              <w:t>№ 778 қаулысына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Білім және ғылым саласындағы бақылау комитетінің</w:t>
      </w:r>
      <w:r>
        <w:br/>
      </w:r>
      <w:r>
        <w:rPr>
          <w:rFonts w:ascii="Times New Roman"/>
          <w:b/>
          <w:i w:val="false"/>
          <w:color w:val="000000"/>
        </w:rPr>
        <w:t>аумақтық органдары-мемлекеттік мекемелерінің тізбесі</w:t>
      </w:r>
    </w:p>
    <w:bookmarkEnd w:id="11"/>
    <w:p>
      <w:pPr>
        <w:spacing w:after="0"/>
        <w:ind w:left="0"/>
        <w:jc w:val="both"/>
      </w:pPr>
      <w:r>
        <w:rPr>
          <w:rFonts w:ascii="Times New Roman"/>
          <w:b w:val="false"/>
          <w:i w:val="false"/>
          <w:color w:val="000000"/>
          <w:sz w:val="28"/>
        </w:rPr>
        <w:t>
      1. Ақмола облысының Білім саласындағы бақылау департаменті</w:t>
      </w:r>
    </w:p>
    <w:p>
      <w:pPr>
        <w:spacing w:after="0"/>
        <w:ind w:left="0"/>
        <w:jc w:val="both"/>
      </w:pPr>
      <w:r>
        <w:rPr>
          <w:rFonts w:ascii="Times New Roman"/>
          <w:b w:val="false"/>
          <w:i w:val="false"/>
          <w:color w:val="000000"/>
          <w:sz w:val="28"/>
        </w:rPr>
        <w:t>
      2. Ақтөбе облысының Білім саласындағы бақылау департаменті</w:t>
      </w:r>
    </w:p>
    <w:p>
      <w:pPr>
        <w:spacing w:after="0"/>
        <w:ind w:left="0"/>
        <w:jc w:val="both"/>
      </w:pPr>
      <w:r>
        <w:rPr>
          <w:rFonts w:ascii="Times New Roman"/>
          <w:b w:val="false"/>
          <w:i w:val="false"/>
          <w:color w:val="000000"/>
          <w:sz w:val="28"/>
        </w:rPr>
        <w:t>
      3. Алматы облысының Білім саласындағы бақылау департаменті</w:t>
      </w:r>
    </w:p>
    <w:p>
      <w:pPr>
        <w:spacing w:after="0"/>
        <w:ind w:left="0"/>
        <w:jc w:val="both"/>
      </w:pPr>
      <w:r>
        <w:rPr>
          <w:rFonts w:ascii="Times New Roman"/>
          <w:b w:val="false"/>
          <w:i w:val="false"/>
          <w:color w:val="000000"/>
          <w:sz w:val="28"/>
        </w:rPr>
        <w:t>
      4. Атырау облысының Білім саласындағы бақылау департаменті</w:t>
      </w:r>
    </w:p>
    <w:p>
      <w:pPr>
        <w:spacing w:after="0"/>
        <w:ind w:left="0"/>
        <w:jc w:val="both"/>
      </w:pPr>
      <w:r>
        <w:rPr>
          <w:rFonts w:ascii="Times New Roman"/>
          <w:b w:val="false"/>
          <w:i w:val="false"/>
          <w:color w:val="000000"/>
          <w:sz w:val="28"/>
        </w:rPr>
        <w:t>
      5. Шығыс Қазақстан облысының Білім саласындағы бақылау департаменті</w:t>
      </w:r>
    </w:p>
    <w:p>
      <w:pPr>
        <w:spacing w:after="0"/>
        <w:ind w:left="0"/>
        <w:jc w:val="both"/>
      </w:pPr>
      <w:r>
        <w:rPr>
          <w:rFonts w:ascii="Times New Roman"/>
          <w:b w:val="false"/>
          <w:i w:val="false"/>
          <w:color w:val="000000"/>
          <w:sz w:val="28"/>
        </w:rPr>
        <w:t>
      6. Жамбыл облысының Білім саласындағы бақылау департаменті</w:t>
      </w:r>
    </w:p>
    <w:p>
      <w:pPr>
        <w:spacing w:after="0"/>
        <w:ind w:left="0"/>
        <w:jc w:val="both"/>
      </w:pPr>
      <w:r>
        <w:rPr>
          <w:rFonts w:ascii="Times New Roman"/>
          <w:b w:val="false"/>
          <w:i w:val="false"/>
          <w:color w:val="000000"/>
          <w:sz w:val="28"/>
        </w:rPr>
        <w:t>
      7. Батыс Қазақстан облысының Білім саласындағы бақылау департаменті</w:t>
      </w:r>
    </w:p>
    <w:p>
      <w:pPr>
        <w:spacing w:after="0"/>
        <w:ind w:left="0"/>
        <w:jc w:val="both"/>
      </w:pPr>
      <w:r>
        <w:rPr>
          <w:rFonts w:ascii="Times New Roman"/>
          <w:b w:val="false"/>
          <w:i w:val="false"/>
          <w:color w:val="000000"/>
          <w:sz w:val="28"/>
        </w:rPr>
        <w:t>
      8. Қарағанды облысының Білім саласындағы бақылау департаменті</w:t>
      </w:r>
    </w:p>
    <w:p>
      <w:pPr>
        <w:spacing w:after="0"/>
        <w:ind w:left="0"/>
        <w:jc w:val="both"/>
      </w:pPr>
      <w:r>
        <w:rPr>
          <w:rFonts w:ascii="Times New Roman"/>
          <w:b w:val="false"/>
          <w:i w:val="false"/>
          <w:color w:val="000000"/>
          <w:sz w:val="28"/>
        </w:rPr>
        <w:t>
      9. Қостанай облысының Білім саласындағы бақылау департаменті</w:t>
      </w:r>
    </w:p>
    <w:p>
      <w:pPr>
        <w:spacing w:after="0"/>
        <w:ind w:left="0"/>
        <w:jc w:val="both"/>
      </w:pPr>
      <w:r>
        <w:rPr>
          <w:rFonts w:ascii="Times New Roman"/>
          <w:b w:val="false"/>
          <w:i w:val="false"/>
          <w:color w:val="000000"/>
          <w:sz w:val="28"/>
        </w:rPr>
        <w:t>
      10. Қызылорда облысының Білім саласындағы бақылау департаменті</w:t>
      </w:r>
    </w:p>
    <w:p>
      <w:pPr>
        <w:spacing w:after="0"/>
        <w:ind w:left="0"/>
        <w:jc w:val="both"/>
      </w:pPr>
      <w:r>
        <w:rPr>
          <w:rFonts w:ascii="Times New Roman"/>
          <w:b w:val="false"/>
          <w:i w:val="false"/>
          <w:color w:val="000000"/>
          <w:sz w:val="28"/>
        </w:rPr>
        <w:t>
      11. Маңғыстау облысының Білім саласындағы бақылау департаменті</w:t>
      </w:r>
    </w:p>
    <w:p>
      <w:pPr>
        <w:spacing w:after="0"/>
        <w:ind w:left="0"/>
        <w:jc w:val="both"/>
      </w:pPr>
      <w:r>
        <w:rPr>
          <w:rFonts w:ascii="Times New Roman"/>
          <w:b w:val="false"/>
          <w:i w:val="false"/>
          <w:color w:val="000000"/>
          <w:sz w:val="28"/>
        </w:rPr>
        <w:t>
      12. Павлодар облысының Білім саласындағы бақылау департаменті</w:t>
      </w:r>
    </w:p>
    <w:p>
      <w:pPr>
        <w:spacing w:after="0"/>
        <w:ind w:left="0"/>
        <w:jc w:val="both"/>
      </w:pPr>
      <w:r>
        <w:rPr>
          <w:rFonts w:ascii="Times New Roman"/>
          <w:b w:val="false"/>
          <w:i w:val="false"/>
          <w:color w:val="000000"/>
          <w:sz w:val="28"/>
        </w:rPr>
        <w:t>
      13. Солтүстік Қазақстан облысының Білім саласындағы бақылау департаменті</w:t>
      </w:r>
    </w:p>
    <w:p>
      <w:pPr>
        <w:spacing w:after="0"/>
        <w:ind w:left="0"/>
        <w:jc w:val="both"/>
      </w:pPr>
      <w:r>
        <w:rPr>
          <w:rFonts w:ascii="Times New Roman"/>
          <w:b w:val="false"/>
          <w:i w:val="false"/>
          <w:color w:val="000000"/>
          <w:sz w:val="28"/>
        </w:rPr>
        <w:t>
      14. Оңтүстік Қазақстан облысының Білім саласындағы бақылау департаменті</w:t>
      </w:r>
    </w:p>
    <w:p>
      <w:pPr>
        <w:spacing w:after="0"/>
        <w:ind w:left="0"/>
        <w:jc w:val="both"/>
      </w:pPr>
      <w:r>
        <w:rPr>
          <w:rFonts w:ascii="Times New Roman"/>
          <w:b w:val="false"/>
          <w:i w:val="false"/>
          <w:color w:val="000000"/>
          <w:sz w:val="28"/>
        </w:rPr>
        <w:t>
      15. Астана қаласының Білім саласындағы бақылау департаменті</w:t>
      </w:r>
    </w:p>
    <w:p>
      <w:pPr>
        <w:spacing w:after="0"/>
        <w:ind w:left="0"/>
        <w:jc w:val="both"/>
      </w:pPr>
      <w:r>
        <w:rPr>
          <w:rFonts w:ascii="Times New Roman"/>
          <w:b w:val="false"/>
          <w:i w:val="false"/>
          <w:color w:val="000000"/>
          <w:sz w:val="28"/>
        </w:rPr>
        <w:t>
      16. Алматы қаласының Білім саласындағы бақылау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шілдедегі</w:t>
            </w:r>
            <w:r>
              <w:br/>
            </w:r>
            <w:r>
              <w:rPr>
                <w:rFonts w:ascii="Times New Roman"/>
                <w:b w:val="false"/>
                <w:i w:val="false"/>
                <w:color w:val="000000"/>
                <w:sz w:val="20"/>
              </w:rPr>
              <w:t>№ 778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28 қазандағы</w:t>
            </w:r>
            <w:r>
              <w:br/>
            </w:r>
            <w:r>
              <w:rPr>
                <w:rFonts w:ascii="Times New Roman"/>
                <w:b w:val="false"/>
                <w:i w:val="false"/>
                <w:color w:val="000000"/>
                <w:sz w:val="20"/>
              </w:rPr>
              <w:t>№ 1111 қаулысына</w:t>
            </w:r>
            <w:r>
              <w:br/>
            </w:r>
            <w:r>
              <w:rPr>
                <w:rFonts w:ascii="Times New Roman"/>
                <w:b w:val="false"/>
                <w:i w:val="false"/>
                <w:color w:val="000000"/>
                <w:sz w:val="20"/>
              </w:rPr>
              <w:t>2-қосымша</w:t>
            </w:r>
          </w:p>
        </w:tc>
      </w:tr>
    </w:tbl>
    <w:bookmarkStart w:name="z19" w:id="12"/>
    <w:p>
      <w:pPr>
        <w:spacing w:after="0"/>
        <w:ind w:left="0"/>
        <w:jc w:val="left"/>
      </w:pPr>
      <w:r>
        <w:rPr>
          <w:rFonts w:ascii="Times New Roman"/>
          <w:b/>
          <w:i w:val="false"/>
          <w:color w:val="000000"/>
        </w:rPr>
        <w:t xml:space="preserve"> Қазақстан Республикасы Үкіметінің 2004 жылғы 28 қазандағы</w:t>
      </w:r>
      <w:r>
        <w:br/>
      </w:r>
      <w:r>
        <w:rPr>
          <w:rFonts w:ascii="Times New Roman"/>
          <w:b/>
          <w:i w:val="false"/>
          <w:color w:val="000000"/>
        </w:rPr>
        <w:t>Қазақстан Республикасы Білім және ғылым министрлігі Білім және</w:t>
      </w:r>
      <w:r>
        <w:br/>
      </w:r>
      <w:r>
        <w:rPr>
          <w:rFonts w:ascii="Times New Roman"/>
          <w:b/>
          <w:i w:val="false"/>
          <w:color w:val="000000"/>
        </w:rPr>
        <w:t>ғылым саласындағы бақылау комитетінің аумақтық органдары -</w:t>
      </w:r>
      <w:r>
        <w:br/>
      </w:r>
      <w:r>
        <w:rPr>
          <w:rFonts w:ascii="Times New Roman"/>
          <w:b/>
          <w:i w:val="false"/>
          <w:color w:val="000000"/>
        </w:rPr>
        <w:t>мемлекеттік мекемелерінің тізбесі</w:t>
      </w:r>
    </w:p>
    <w:bookmarkEnd w:id="12"/>
    <w:p>
      <w:pPr>
        <w:spacing w:after="0"/>
        <w:ind w:left="0"/>
        <w:jc w:val="both"/>
      </w:pPr>
      <w:r>
        <w:rPr>
          <w:rFonts w:ascii="Times New Roman"/>
          <w:b w:val="false"/>
          <w:i w:val="false"/>
          <w:color w:val="000000"/>
          <w:sz w:val="28"/>
        </w:rPr>
        <w:t>
      1. Ақмола облысының Білім саласындағы бақылау департаменті</w:t>
      </w:r>
    </w:p>
    <w:p>
      <w:pPr>
        <w:spacing w:after="0"/>
        <w:ind w:left="0"/>
        <w:jc w:val="both"/>
      </w:pPr>
      <w:r>
        <w:rPr>
          <w:rFonts w:ascii="Times New Roman"/>
          <w:b w:val="false"/>
          <w:i w:val="false"/>
          <w:color w:val="000000"/>
          <w:sz w:val="28"/>
        </w:rPr>
        <w:t>
      2. Ақтөбе облысының Білім саласындағы бақылау департаменті</w:t>
      </w:r>
    </w:p>
    <w:p>
      <w:pPr>
        <w:spacing w:after="0"/>
        <w:ind w:left="0"/>
        <w:jc w:val="both"/>
      </w:pPr>
      <w:r>
        <w:rPr>
          <w:rFonts w:ascii="Times New Roman"/>
          <w:b w:val="false"/>
          <w:i w:val="false"/>
          <w:color w:val="000000"/>
          <w:sz w:val="28"/>
        </w:rPr>
        <w:t>
      3. Алматы облысының Білім саласындағы бақылау департаменті</w:t>
      </w:r>
    </w:p>
    <w:p>
      <w:pPr>
        <w:spacing w:after="0"/>
        <w:ind w:left="0"/>
        <w:jc w:val="both"/>
      </w:pPr>
      <w:r>
        <w:rPr>
          <w:rFonts w:ascii="Times New Roman"/>
          <w:b w:val="false"/>
          <w:i w:val="false"/>
          <w:color w:val="000000"/>
          <w:sz w:val="28"/>
        </w:rPr>
        <w:t>
      4. Атырау облысының Білім саласындағы бақылау департаменті</w:t>
      </w:r>
    </w:p>
    <w:p>
      <w:pPr>
        <w:spacing w:after="0"/>
        <w:ind w:left="0"/>
        <w:jc w:val="both"/>
      </w:pPr>
      <w:r>
        <w:rPr>
          <w:rFonts w:ascii="Times New Roman"/>
          <w:b w:val="false"/>
          <w:i w:val="false"/>
          <w:color w:val="000000"/>
          <w:sz w:val="28"/>
        </w:rPr>
        <w:t>
      5. Шығыс Қазақстан облысының Білім саласындағы бақылау департаменті</w:t>
      </w:r>
    </w:p>
    <w:p>
      <w:pPr>
        <w:spacing w:after="0"/>
        <w:ind w:left="0"/>
        <w:jc w:val="both"/>
      </w:pPr>
      <w:r>
        <w:rPr>
          <w:rFonts w:ascii="Times New Roman"/>
          <w:b w:val="false"/>
          <w:i w:val="false"/>
          <w:color w:val="000000"/>
          <w:sz w:val="28"/>
        </w:rPr>
        <w:t>
      6. Жамбыл облысының Білім саласындағы бақылау департаменті</w:t>
      </w:r>
    </w:p>
    <w:p>
      <w:pPr>
        <w:spacing w:after="0"/>
        <w:ind w:left="0"/>
        <w:jc w:val="both"/>
      </w:pPr>
      <w:r>
        <w:rPr>
          <w:rFonts w:ascii="Times New Roman"/>
          <w:b w:val="false"/>
          <w:i w:val="false"/>
          <w:color w:val="000000"/>
          <w:sz w:val="28"/>
        </w:rPr>
        <w:t>
      7. Батыс Қазақстан облысының Білім саласындағы бақылау департаменті</w:t>
      </w:r>
    </w:p>
    <w:p>
      <w:pPr>
        <w:spacing w:after="0"/>
        <w:ind w:left="0"/>
        <w:jc w:val="both"/>
      </w:pPr>
      <w:r>
        <w:rPr>
          <w:rFonts w:ascii="Times New Roman"/>
          <w:b w:val="false"/>
          <w:i w:val="false"/>
          <w:color w:val="000000"/>
          <w:sz w:val="28"/>
        </w:rPr>
        <w:t>
      8. Қарағанды облысының Білім саласындағы бақылау департаменті</w:t>
      </w:r>
    </w:p>
    <w:p>
      <w:pPr>
        <w:spacing w:after="0"/>
        <w:ind w:left="0"/>
        <w:jc w:val="both"/>
      </w:pPr>
      <w:r>
        <w:rPr>
          <w:rFonts w:ascii="Times New Roman"/>
          <w:b w:val="false"/>
          <w:i w:val="false"/>
          <w:color w:val="000000"/>
          <w:sz w:val="28"/>
        </w:rPr>
        <w:t>
      9. Қостанай облысының Білім саласындағы бақылау департаменті</w:t>
      </w:r>
    </w:p>
    <w:p>
      <w:pPr>
        <w:spacing w:after="0"/>
        <w:ind w:left="0"/>
        <w:jc w:val="both"/>
      </w:pPr>
      <w:r>
        <w:rPr>
          <w:rFonts w:ascii="Times New Roman"/>
          <w:b w:val="false"/>
          <w:i w:val="false"/>
          <w:color w:val="000000"/>
          <w:sz w:val="28"/>
        </w:rPr>
        <w:t>
      10. Қызылорда облысының Білім саласындағы бақылау департаменті</w:t>
      </w:r>
    </w:p>
    <w:p>
      <w:pPr>
        <w:spacing w:after="0"/>
        <w:ind w:left="0"/>
        <w:jc w:val="both"/>
      </w:pPr>
      <w:r>
        <w:rPr>
          <w:rFonts w:ascii="Times New Roman"/>
          <w:b w:val="false"/>
          <w:i w:val="false"/>
          <w:color w:val="000000"/>
          <w:sz w:val="28"/>
        </w:rPr>
        <w:t>
      11. Маңғыстау облысының Білім саласындағы бақылау департаменті</w:t>
      </w:r>
    </w:p>
    <w:p>
      <w:pPr>
        <w:spacing w:after="0"/>
        <w:ind w:left="0"/>
        <w:jc w:val="both"/>
      </w:pPr>
      <w:r>
        <w:rPr>
          <w:rFonts w:ascii="Times New Roman"/>
          <w:b w:val="false"/>
          <w:i w:val="false"/>
          <w:color w:val="000000"/>
          <w:sz w:val="28"/>
        </w:rPr>
        <w:t>
      12. Павлодар облысының Білім саласындағы бақылау департаменті</w:t>
      </w:r>
    </w:p>
    <w:p>
      <w:pPr>
        <w:spacing w:after="0"/>
        <w:ind w:left="0"/>
        <w:jc w:val="both"/>
      </w:pPr>
      <w:r>
        <w:rPr>
          <w:rFonts w:ascii="Times New Roman"/>
          <w:b w:val="false"/>
          <w:i w:val="false"/>
          <w:color w:val="000000"/>
          <w:sz w:val="28"/>
        </w:rPr>
        <w:t>
      13. Солтүстік Қазақстан облысының Білім саласындағы бақылау департаменті</w:t>
      </w:r>
    </w:p>
    <w:p>
      <w:pPr>
        <w:spacing w:after="0"/>
        <w:ind w:left="0"/>
        <w:jc w:val="both"/>
      </w:pPr>
      <w:r>
        <w:rPr>
          <w:rFonts w:ascii="Times New Roman"/>
          <w:b w:val="false"/>
          <w:i w:val="false"/>
          <w:color w:val="000000"/>
          <w:sz w:val="28"/>
        </w:rPr>
        <w:t>
      14. Оңтүстік Қазақстан облысының Білім саласындағы бақылау департаменті</w:t>
      </w:r>
    </w:p>
    <w:p>
      <w:pPr>
        <w:spacing w:after="0"/>
        <w:ind w:left="0"/>
        <w:jc w:val="both"/>
      </w:pPr>
      <w:r>
        <w:rPr>
          <w:rFonts w:ascii="Times New Roman"/>
          <w:b w:val="false"/>
          <w:i w:val="false"/>
          <w:color w:val="000000"/>
          <w:sz w:val="28"/>
        </w:rPr>
        <w:t>
      15. Астана қаласының Білім саласындағы бақылау департаменті</w:t>
      </w:r>
    </w:p>
    <w:p>
      <w:pPr>
        <w:spacing w:after="0"/>
        <w:ind w:left="0"/>
        <w:jc w:val="both"/>
      </w:pPr>
      <w:r>
        <w:rPr>
          <w:rFonts w:ascii="Times New Roman"/>
          <w:b w:val="false"/>
          <w:i w:val="false"/>
          <w:color w:val="000000"/>
          <w:sz w:val="28"/>
        </w:rPr>
        <w:t>
      16. Алматы қаласының Білім саласындағы бақылау департаменті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