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152cb9" w14:textId="c152cb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Ресей Федерациясының Үкіметі арасындағы Өңiраралық және шекара маңындағы ынтымақтастық туралы келiсiмді бекіту туралы</w:t>
      </w:r>
    </w:p>
    <w:p>
      <w:pPr>
        <w:spacing w:after="0"/>
        <w:ind w:left="0"/>
        <w:jc w:val="both"/>
      </w:pPr>
      <w:r>
        <w:rPr>
          <w:rFonts w:ascii="Times New Roman"/>
          <w:b w:val="false"/>
          <w:i w:val="false"/>
          <w:color w:val="000000"/>
          <w:sz w:val="28"/>
        </w:rPr>
        <w:t>Қазақстан Республикасы Үкіметінің 2011 жылғы 9 тамыздағы № 922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ЕТЕДI:</w:t>
      </w:r>
      <w:r>
        <w:br/>
      </w:r>
      <w:r>
        <w:rPr>
          <w:rFonts w:ascii="Times New Roman"/>
          <w:b w:val="false"/>
          <w:i w:val="false"/>
          <w:color w:val="000000"/>
          <w:sz w:val="28"/>
        </w:rPr>
        <w:t>
</w:t>
      </w:r>
      <w:r>
        <w:rPr>
          <w:rFonts w:ascii="Times New Roman"/>
          <w:b w:val="false"/>
          <w:i w:val="false"/>
          <w:color w:val="000000"/>
          <w:sz w:val="28"/>
        </w:rPr>
        <w:t>
      1. Қоса беріліп отырған 2010 жылғы 7 қыркүйекте Өскемен қаласында жасалған Қазақстан Республикасының Үкіметі мен Ресей Федерациясының Үкіметі арасындағы Өңiраралық және шекара маңындағы ынтымақтастық туралы келiсiм бекітілсін.</w:t>
      </w:r>
      <w:r>
        <w:br/>
      </w:r>
      <w:r>
        <w:rPr>
          <w:rFonts w:ascii="Times New Roman"/>
          <w:b w:val="false"/>
          <w:i w:val="false"/>
          <w:color w:val="000000"/>
          <w:sz w:val="28"/>
        </w:rPr>
        <w:t>
</w:t>
      </w:r>
      <w:r>
        <w:rPr>
          <w:rFonts w:ascii="Times New Roman"/>
          <w:b w:val="false"/>
          <w:i w:val="false"/>
          <w:color w:val="000000"/>
          <w:sz w:val="28"/>
        </w:rPr>
        <w:t>
      2. Осы қаулы қол қойылған күнінен бастап қолданысқа енгiзiледi.</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Премьер-Миниcтрi                                  К. Мәсімов</w:t>
      </w:r>
    </w:p>
    <w:bookmarkStart w:name="z4" w:id="1"/>
    <w:p>
      <w:pPr>
        <w:spacing w:after="0"/>
        <w:ind w:left="0"/>
        <w:jc w:val="left"/>
      </w:pPr>
      <w:r>
        <w:rPr>
          <w:rFonts w:ascii="Times New Roman"/>
          <w:b/>
          <w:i w:val="false"/>
          <w:color w:val="000000"/>
        </w:rPr>
        <w:t xml:space="preserve"> 
Қазақстан Республикасының Үкіметі мен Ресей Федерациясының</w:t>
      </w:r>
      <w:r>
        <w:br/>
      </w:r>
      <w:r>
        <w:rPr>
          <w:rFonts w:ascii="Times New Roman"/>
          <w:b/>
          <w:i w:val="false"/>
          <w:color w:val="000000"/>
        </w:rPr>
        <w:t>
Үкіметі арасындағы өңіраралық және шекара маңы</w:t>
      </w:r>
      <w:r>
        <w:br/>
      </w:r>
      <w:r>
        <w:rPr>
          <w:rFonts w:ascii="Times New Roman"/>
          <w:b/>
          <w:i w:val="false"/>
          <w:color w:val="000000"/>
        </w:rPr>
        <w:t>
ынтымақтастығы туралы келісім</w:t>
      </w:r>
    </w:p>
    <w:bookmarkEnd w:id="1"/>
    <w:p>
      <w:pPr>
        <w:spacing w:after="0"/>
        <w:ind w:left="0"/>
        <w:jc w:val="both"/>
      </w:pPr>
      <w:r>
        <w:rPr>
          <w:rFonts w:ascii="Times New Roman"/>
          <w:b w:val="false"/>
          <w:i w:val="false"/>
          <w:color w:val="ff0000"/>
          <w:sz w:val="28"/>
        </w:rPr>
        <w:t>(2011 жылғы 8 желтоқсанда күшіне енді -</w:t>
      </w:r>
      <w:r>
        <w:br/>
      </w:r>
      <w:r>
        <w:rPr>
          <w:rFonts w:ascii="Times New Roman"/>
          <w:b w:val="false"/>
          <w:i w:val="false"/>
          <w:color w:val="ff0000"/>
          <w:sz w:val="28"/>
        </w:rPr>
        <w:t>
Қазақстан Республикасының халықаралық шарттары бюллетені,</w:t>
      </w:r>
      <w:r>
        <w:br/>
      </w:r>
      <w:r>
        <w:rPr>
          <w:rFonts w:ascii="Times New Roman"/>
          <w:b w:val="false"/>
          <w:i w:val="false"/>
          <w:color w:val="ff0000"/>
          <w:sz w:val="28"/>
        </w:rPr>
        <w:t>
2012 ж., N 2, 22-құжат)</w:t>
      </w:r>
    </w:p>
    <w:bookmarkStart w:name="z37" w:id="2"/>
    <w:p>
      <w:pPr>
        <w:spacing w:after="0"/>
        <w:ind w:left="0"/>
        <w:jc w:val="both"/>
      </w:pPr>
      <w:r>
        <w:rPr>
          <w:rFonts w:ascii="Times New Roman"/>
          <w:b w:val="false"/>
          <w:i w:val="false"/>
          <w:color w:val="000000"/>
          <w:sz w:val="28"/>
        </w:rPr>
        <w:t>
      Бұдан әрі Тараптар деп аталатын Қазақстан Республикасының Үкіметі мен Ресей Федерациясының Үкіметі,</w:t>
      </w:r>
      <w:r>
        <w:br/>
      </w:r>
      <w:r>
        <w:rPr>
          <w:rFonts w:ascii="Times New Roman"/>
          <w:b w:val="false"/>
          <w:i w:val="false"/>
          <w:color w:val="000000"/>
          <w:sz w:val="28"/>
        </w:rPr>
        <w:t>
</w:t>
      </w:r>
      <w:r>
        <w:rPr>
          <w:rFonts w:ascii="Times New Roman"/>
          <w:b w:val="false"/>
          <w:i w:val="false"/>
          <w:color w:val="000000"/>
          <w:sz w:val="28"/>
        </w:rPr>
        <w:t>
      1992 жылғы 25 мамырдағы Қазақстан Республикасы мен Ресей Федерациясы арасындағы Достық, ынтымақтастық және өзара көмек туралы шартты, 1998 жылғы 6 шілдедегі Қазақстан Республикасы мен Ресей Федерациясы арасындағы XXI ғасырға бағдарланған мәңгілік достық пен одақтастық туралы декларацияны басшылыққа ала отырып,</w:t>
      </w:r>
      <w:r>
        <w:br/>
      </w:r>
      <w:r>
        <w:rPr>
          <w:rFonts w:ascii="Times New Roman"/>
          <w:b w:val="false"/>
          <w:i w:val="false"/>
          <w:color w:val="000000"/>
          <w:sz w:val="28"/>
        </w:rPr>
        <w:t>
</w:t>
      </w:r>
      <w:r>
        <w:rPr>
          <w:rFonts w:ascii="Times New Roman"/>
          <w:b w:val="false"/>
          <w:i w:val="false"/>
          <w:color w:val="000000"/>
          <w:sz w:val="28"/>
        </w:rPr>
        <w:t>
      2008 жылғы 10 қазандағы Тәуелсіз Мемлекеттер Достастығына қатысушы мемлекеттердің шекарадағы ынтымақтастығы туралы </w:t>
      </w:r>
      <w:r>
        <w:rPr>
          <w:rFonts w:ascii="Times New Roman"/>
          <w:b w:val="false"/>
          <w:i w:val="false"/>
          <w:color w:val="000000"/>
          <w:sz w:val="28"/>
        </w:rPr>
        <w:t>конвенцияның</w:t>
      </w:r>
      <w:r>
        <w:rPr>
          <w:rFonts w:ascii="Times New Roman"/>
          <w:b w:val="false"/>
          <w:i w:val="false"/>
          <w:color w:val="000000"/>
          <w:sz w:val="28"/>
        </w:rPr>
        <w:t xml:space="preserve"> ережелерін назарға ала отырып,</w:t>
      </w:r>
      <w:r>
        <w:br/>
      </w:r>
      <w:r>
        <w:rPr>
          <w:rFonts w:ascii="Times New Roman"/>
          <w:b w:val="false"/>
          <w:i w:val="false"/>
          <w:color w:val="000000"/>
          <w:sz w:val="28"/>
        </w:rPr>
        <w:t>
</w:t>
      </w:r>
      <w:r>
        <w:rPr>
          <w:rFonts w:ascii="Times New Roman"/>
          <w:b w:val="false"/>
          <w:i w:val="false"/>
          <w:color w:val="000000"/>
          <w:sz w:val="28"/>
        </w:rPr>
        <w:t>
      Қазақстан мен Ресей арасындағы ұзақ мерзімді өңіраралық және шекара маңы ынтымақтастығын дамытуға тілек білдіре отырып,</w:t>
      </w:r>
      <w:r>
        <w:br/>
      </w:r>
      <w:r>
        <w:rPr>
          <w:rFonts w:ascii="Times New Roman"/>
          <w:b w:val="false"/>
          <w:i w:val="false"/>
          <w:color w:val="000000"/>
          <w:sz w:val="28"/>
        </w:rPr>
        <w:t>
</w:t>
      </w:r>
      <w:r>
        <w:rPr>
          <w:rFonts w:ascii="Times New Roman"/>
          <w:b w:val="false"/>
          <w:i w:val="false"/>
          <w:color w:val="000000"/>
          <w:sz w:val="28"/>
        </w:rPr>
        <w:t>
      Қазақстан Республикасы мен Ресей Федерациясы арасындағы өңіраралық және шекара маңы ынтымақтастығын орнықты дамытудың практикалық маңыздылығы мен әлеуетін атап көрсете отырып,</w:t>
      </w:r>
      <w:r>
        <w:br/>
      </w:r>
      <w:r>
        <w:rPr>
          <w:rFonts w:ascii="Times New Roman"/>
          <w:b w:val="false"/>
          <w:i w:val="false"/>
          <w:color w:val="000000"/>
          <w:sz w:val="28"/>
        </w:rPr>
        <w:t>
</w:t>
      </w:r>
      <w:r>
        <w:rPr>
          <w:rFonts w:ascii="Times New Roman"/>
          <w:b w:val="false"/>
          <w:i w:val="false"/>
          <w:color w:val="000000"/>
          <w:sz w:val="28"/>
        </w:rPr>
        <w:t>
      Қазақстан Республикасы мен Ресей Федерациясы арасындағы өңіраралық және шекара маңы ынтымақтастығының құқықтық негізін нығайту қажеттігін ұғына отырып,</w:t>
      </w:r>
      <w:r>
        <w:br/>
      </w:r>
      <w:r>
        <w:rPr>
          <w:rFonts w:ascii="Times New Roman"/>
          <w:b w:val="false"/>
          <w:i w:val="false"/>
          <w:color w:val="000000"/>
          <w:sz w:val="28"/>
        </w:rPr>
        <w:t>
</w:t>
      </w:r>
      <w:r>
        <w:rPr>
          <w:rFonts w:ascii="Times New Roman"/>
          <w:b w:val="false"/>
          <w:i w:val="false"/>
          <w:color w:val="000000"/>
          <w:sz w:val="28"/>
        </w:rPr>
        <w:t>
      халықаралық құқықтың жалпыға танылған қағидаттары мен нормаларын басшылыққа ала отырып,</w:t>
      </w:r>
      <w:r>
        <w:br/>
      </w:r>
      <w:r>
        <w:rPr>
          <w:rFonts w:ascii="Times New Roman"/>
          <w:b w:val="false"/>
          <w:i w:val="false"/>
          <w:color w:val="000000"/>
          <w:sz w:val="28"/>
        </w:rPr>
        <w:t>
      төмендегілер туралы келісті:</w:t>
      </w:r>
    </w:p>
    <w:bookmarkEnd w:id="2"/>
    <w:bookmarkStart w:name="z5" w:id="3"/>
    <w:p>
      <w:pPr>
        <w:spacing w:after="0"/>
        <w:ind w:left="0"/>
        <w:jc w:val="left"/>
      </w:pPr>
      <w:r>
        <w:rPr>
          <w:rFonts w:ascii="Times New Roman"/>
          <w:b/>
          <w:i w:val="false"/>
          <w:color w:val="000000"/>
        </w:rPr>
        <w:t xml:space="preserve"> 
1-бап</w:t>
      </w:r>
    </w:p>
    <w:bookmarkEnd w:id="3"/>
    <w:p>
      <w:pPr>
        <w:spacing w:after="0"/>
        <w:ind w:left="0"/>
        <w:jc w:val="both"/>
      </w:pPr>
      <w:r>
        <w:rPr>
          <w:rFonts w:ascii="Times New Roman"/>
          <w:b w:val="false"/>
          <w:i w:val="false"/>
          <w:color w:val="000000"/>
          <w:sz w:val="28"/>
        </w:rPr>
        <w:t>      Тараптар өңіраралық және шекара маңы ынтымақтастығын тең құқықтық және өзара тиімділік негізінде Тараптар мемлекеттерінің заңнамаларына және өз мемлекеттері қатысушылары болып табылатын халықаралық шарттарға сәйкес нығайтады және дамытады.</w:t>
      </w:r>
    </w:p>
    <w:bookmarkStart w:name="z6" w:id="4"/>
    <w:p>
      <w:pPr>
        <w:spacing w:after="0"/>
        <w:ind w:left="0"/>
        <w:jc w:val="left"/>
      </w:pPr>
      <w:r>
        <w:rPr>
          <w:rFonts w:ascii="Times New Roman"/>
          <w:b/>
          <w:i w:val="false"/>
          <w:color w:val="000000"/>
        </w:rPr>
        <w:t xml:space="preserve"> 
2-бап</w:t>
      </w:r>
    </w:p>
    <w:bookmarkEnd w:id="4"/>
    <w:bookmarkStart w:name="z19" w:id="5"/>
    <w:p>
      <w:pPr>
        <w:spacing w:after="0"/>
        <w:ind w:left="0"/>
        <w:jc w:val="both"/>
      </w:pPr>
      <w:r>
        <w:rPr>
          <w:rFonts w:ascii="Times New Roman"/>
          <w:b w:val="false"/>
          <w:i w:val="false"/>
          <w:color w:val="000000"/>
          <w:sz w:val="28"/>
        </w:rPr>
        <w:t>      Осы Келісімнің мақсаты үшін пайдаланылатын терминдердің мынадай мағыналары бар:</w:t>
      </w:r>
      <w:r>
        <w:br/>
      </w:r>
      <w:r>
        <w:rPr>
          <w:rFonts w:ascii="Times New Roman"/>
          <w:b w:val="false"/>
          <w:i w:val="false"/>
          <w:color w:val="000000"/>
          <w:sz w:val="28"/>
        </w:rPr>
        <w:t>
      "Қазақстан Республикасының шекара маңындағы облысы" - аумағы Қазақстан-Ресей мемлекеттік шекарасымен іргелес Қазақстан Республикасының әкімшілік-аумақтық бірлігі;</w:t>
      </w:r>
      <w:r>
        <w:br/>
      </w:r>
      <w:r>
        <w:rPr>
          <w:rFonts w:ascii="Times New Roman"/>
          <w:b w:val="false"/>
          <w:i w:val="false"/>
          <w:color w:val="000000"/>
          <w:sz w:val="28"/>
        </w:rPr>
        <w:t>
</w:t>
      </w:r>
      <w:r>
        <w:rPr>
          <w:rFonts w:ascii="Times New Roman"/>
          <w:b w:val="false"/>
          <w:i w:val="false"/>
          <w:color w:val="000000"/>
          <w:sz w:val="28"/>
        </w:rPr>
        <w:t>
      "Ресей Федерациясының шекара маңындағы субъектісі" - аумағы Ресей-Қазақстан мемлекеттік шекарасымен іргелес Ресей Федерациясының субъектісі;</w:t>
      </w:r>
      <w:r>
        <w:br/>
      </w:r>
      <w:r>
        <w:rPr>
          <w:rFonts w:ascii="Times New Roman"/>
          <w:b w:val="false"/>
          <w:i w:val="false"/>
          <w:color w:val="000000"/>
          <w:sz w:val="28"/>
        </w:rPr>
        <w:t>
</w:t>
      </w:r>
      <w:r>
        <w:rPr>
          <w:rFonts w:ascii="Times New Roman"/>
          <w:b w:val="false"/>
          <w:i w:val="false"/>
          <w:color w:val="000000"/>
          <w:sz w:val="28"/>
        </w:rPr>
        <w:t>
      "құзыретті органдар" — осы Келісімді іске асыруға байланысты мәселелерді шешу құзыреті мен өкілеттігі берілген Тараптар мемлекеттерінің билік органдары;</w:t>
      </w:r>
      <w:r>
        <w:br/>
      </w:r>
      <w:r>
        <w:rPr>
          <w:rFonts w:ascii="Times New Roman"/>
          <w:b w:val="false"/>
          <w:i w:val="false"/>
          <w:color w:val="000000"/>
          <w:sz w:val="28"/>
        </w:rPr>
        <w:t>
</w:t>
      </w:r>
      <w:r>
        <w:rPr>
          <w:rFonts w:ascii="Times New Roman"/>
          <w:b w:val="false"/>
          <w:i w:val="false"/>
          <w:color w:val="000000"/>
          <w:sz w:val="28"/>
        </w:rPr>
        <w:t>
      "шаруашылық жүргізуші субъектілер" - Қазақстан Республикасы мен Ресей Федерациясы аумақтарында тіркелген Қазақстан мен Ресейдің шаруашылық жүргізуші субъектілері.</w:t>
      </w:r>
    </w:p>
    <w:bookmarkEnd w:id="5"/>
    <w:bookmarkStart w:name="z7" w:id="6"/>
    <w:p>
      <w:pPr>
        <w:spacing w:after="0"/>
        <w:ind w:left="0"/>
        <w:jc w:val="left"/>
      </w:pPr>
      <w:r>
        <w:rPr>
          <w:rFonts w:ascii="Times New Roman"/>
          <w:b/>
          <w:i w:val="false"/>
          <w:color w:val="000000"/>
        </w:rPr>
        <w:t xml:space="preserve"> 
3-бап</w:t>
      </w:r>
    </w:p>
    <w:bookmarkEnd w:id="6"/>
    <w:p>
      <w:pPr>
        <w:spacing w:after="0"/>
        <w:ind w:left="0"/>
        <w:jc w:val="both"/>
      </w:pPr>
      <w:r>
        <w:rPr>
          <w:rFonts w:ascii="Times New Roman"/>
          <w:b w:val="false"/>
          <w:i w:val="false"/>
          <w:color w:val="000000"/>
          <w:sz w:val="28"/>
        </w:rPr>
        <w:t>      Қазақстан Республикасы мен Ресей Федерациясы арасындағы өңіраралық және шекара маңы ынтымақтастығы Қазақстан Республикасының облыстарын және Ресей Федерациясының субъектілерін, оның ішінде Қазақстан Республикасының шекара маңы облыстары мен Ресей Федерациясының шекара маңы субъектілерін әлеуметтік-экономикалық дамытуға, халықтың әл-ауқатын арттыруға, мемлекеттер арасындағы өзара тиімді әрі достық қатынастарды нығайтуға бағытталған құзыретті органдары арасында келісілген қызметін білдіреді.</w:t>
      </w:r>
    </w:p>
    <w:bookmarkStart w:name="z8" w:id="7"/>
    <w:p>
      <w:pPr>
        <w:spacing w:after="0"/>
        <w:ind w:left="0"/>
        <w:jc w:val="left"/>
      </w:pPr>
      <w:r>
        <w:rPr>
          <w:rFonts w:ascii="Times New Roman"/>
          <w:b/>
          <w:i w:val="false"/>
          <w:color w:val="000000"/>
        </w:rPr>
        <w:t xml:space="preserve"> 
4-бап</w:t>
      </w:r>
    </w:p>
    <w:bookmarkEnd w:id="7"/>
    <w:bookmarkStart w:name="z23" w:id="8"/>
    <w:p>
      <w:pPr>
        <w:spacing w:after="0"/>
        <w:ind w:left="0"/>
        <w:jc w:val="both"/>
      </w:pPr>
      <w:r>
        <w:rPr>
          <w:rFonts w:ascii="Times New Roman"/>
          <w:b w:val="false"/>
          <w:i w:val="false"/>
          <w:color w:val="000000"/>
          <w:sz w:val="28"/>
        </w:rPr>
        <w:t>      Тараптар өңіраралық және шекара маңы ынтымақтастығын Тараптар мемлекеттерінің заңнамаларына және өз мемлекеттері қатысушылары болып табылатын халықаралық шарттарға, сондай-ақ, Қазақстан Республикасы мен Ресей Федерациясы арасындағы уағдаластықтарға сәйкес жүзеге асырады.</w:t>
      </w:r>
      <w:r>
        <w:br/>
      </w:r>
      <w:r>
        <w:rPr>
          <w:rFonts w:ascii="Times New Roman"/>
          <w:b w:val="false"/>
          <w:i w:val="false"/>
          <w:color w:val="000000"/>
          <w:sz w:val="28"/>
        </w:rPr>
        <w:t>
      Қазақстан Республикасының жергілікті атқарушы органдары мен Ресей Федерациясы субъектілерінің атқарушы билік органдары Тараптар мемлекеттерінің заңнамаларына және өз мемлекеттері қатысушылары болып табылатын халықаралық шарттарға, сондай-ақ, Қазақстан Республикасы мен Ресей Федерациясы арасындағы уағдаластықтарға сәйкес өңіраралық және шекара маңы ынтымақтастығын жүзеге асыруды үйлестіруге қатысады.</w:t>
      </w:r>
    </w:p>
    <w:bookmarkEnd w:id="8"/>
    <w:bookmarkStart w:name="z9" w:id="9"/>
    <w:p>
      <w:pPr>
        <w:spacing w:after="0"/>
        <w:ind w:left="0"/>
        <w:jc w:val="left"/>
      </w:pPr>
      <w:r>
        <w:rPr>
          <w:rFonts w:ascii="Times New Roman"/>
          <w:b/>
          <w:i w:val="false"/>
          <w:color w:val="000000"/>
        </w:rPr>
        <w:t xml:space="preserve"> 
5-бап</w:t>
      </w:r>
    </w:p>
    <w:bookmarkEnd w:id="9"/>
    <w:bookmarkStart w:name="z24" w:id="10"/>
    <w:p>
      <w:pPr>
        <w:spacing w:after="0"/>
        <w:ind w:left="0"/>
        <w:jc w:val="both"/>
      </w:pPr>
      <w:r>
        <w:rPr>
          <w:rFonts w:ascii="Times New Roman"/>
          <w:b w:val="false"/>
          <w:i w:val="false"/>
          <w:color w:val="000000"/>
          <w:sz w:val="28"/>
        </w:rPr>
        <w:t>      Құзыретті органдар өңіраралық және шекара маңы ынтымақтастығын жүзеге асыру және үйлестіру мақсатында:</w:t>
      </w:r>
      <w:r>
        <w:br/>
      </w:r>
      <w:r>
        <w:rPr>
          <w:rFonts w:ascii="Times New Roman"/>
          <w:b w:val="false"/>
          <w:i w:val="false"/>
          <w:color w:val="000000"/>
          <w:sz w:val="28"/>
        </w:rPr>
        <w:t>
      - Тараптар мемлекеттерінің заңнамаларында көзделген тәртіппен, оның ішінде өңіраралық және шекара маңы ынтымақтастығының жекелеген бағыттары бойынша халықаралық шарттар жасасады;</w:t>
      </w:r>
      <w:r>
        <w:br/>
      </w:r>
      <w:r>
        <w:rPr>
          <w:rFonts w:ascii="Times New Roman"/>
          <w:b w:val="false"/>
          <w:i w:val="false"/>
          <w:color w:val="000000"/>
          <w:sz w:val="28"/>
        </w:rPr>
        <w:t>
</w:t>
      </w:r>
      <w:r>
        <w:rPr>
          <w:rFonts w:ascii="Times New Roman"/>
          <w:b w:val="false"/>
          <w:i w:val="false"/>
          <w:color w:val="000000"/>
          <w:sz w:val="28"/>
        </w:rPr>
        <w:t>
      - қажет болған жағдайда өңіраралық және шекара маңы ынтымақтастығын жетілдірудің нақты тетіктерін әзірлеу бойынша бірлескен жұмыс топтарын құрады;</w:t>
      </w:r>
      <w:r>
        <w:br/>
      </w:r>
      <w:r>
        <w:rPr>
          <w:rFonts w:ascii="Times New Roman"/>
          <w:b w:val="false"/>
          <w:i w:val="false"/>
          <w:color w:val="000000"/>
          <w:sz w:val="28"/>
        </w:rPr>
        <w:t>
</w:t>
      </w:r>
      <w:r>
        <w:rPr>
          <w:rFonts w:ascii="Times New Roman"/>
          <w:b w:val="false"/>
          <w:i w:val="false"/>
          <w:color w:val="000000"/>
          <w:sz w:val="28"/>
        </w:rPr>
        <w:t>
      - өңіраралық және шекара маңы ынтымақтастығы саласында бірлескен іс-қимылдар жоспарлары мен бағдарламалар әзірлейді және іске асырады.</w:t>
      </w:r>
    </w:p>
    <w:bookmarkEnd w:id="10"/>
    <w:bookmarkStart w:name="z10" w:id="11"/>
    <w:p>
      <w:pPr>
        <w:spacing w:after="0"/>
        <w:ind w:left="0"/>
        <w:jc w:val="left"/>
      </w:pPr>
      <w:r>
        <w:rPr>
          <w:rFonts w:ascii="Times New Roman"/>
          <w:b/>
          <w:i w:val="false"/>
          <w:color w:val="000000"/>
        </w:rPr>
        <w:t xml:space="preserve"> 
6-бап</w:t>
      </w:r>
    </w:p>
    <w:bookmarkEnd w:id="11"/>
    <w:p>
      <w:pPr>
        <w:spacing w:after="0"/>
        <w:ind w:left="0"/>
        <w:jc w:val="both"/>
      </w:pPr>
      <w:r>
        <w:rPr>
          <w:rFonts w:ascii="Times New Roman"/>
          <w:b w:val="false"/>
          <w:i w:val="false"/>
          <w:color w:val="000000"/>
          <w:sz w:val="28"/>
        </w:rPr>
        <w:t>      Тараптар Қазақстан Республикасының облыстары мен Ресей Федерациясы субъектілері арасындағы сауда-экономикалық, энергетикалық, агроөнеркәсіп, ғылыми-техникалық, мәдени, гуманитарлық, әлеуметтік, білім беру және өзге де салалардағы ынтымақтастыққа жәрдемдеседі.</w:t>
      </w:r>
    </w:p>
    <w:bookmarkStart w:name="z11" w:id="12"/>
    <w:p>
      <w:pPr>
        <w:spacing w:after="0"/>
        <w:ind w:left="0"/>
        <w:jc w:val="left"/>
      </w:pPr>
      <w:r>
        <w:rPr>
          <w:rFonts w:ascii="Times New Roman"/>
          <w:b/>
          <w:i w:val="false"/>
          <w:color w:val="000000"/>
        </w:rPr>
        <w:t xml:space="preserve"> 
7-бап</w:t>
      </w:r>
    </w:p>
    <w:bookmarkEnd w:id="12"/>
    <w:bookmarkStart w:name="z27" w:id="13"/>
    <w:p>
      <w:pPr>
        <w:spacing w:after="0"/>
        <w:ind w:left="0"/>
        <w:jc w:val="both"/>
      </w:pPr>
      <w:r>
        <w:rPr>
          <w:rFonts w:ascii="Times New Roman"/>
          <w:b w:val="false"/>
          <w:i w:val="false"/>
          <w:color w:val="000000"/>
          <w:sz w:val="28"/>
        </w:rPr>
        <w:t>      Тараптар өңіраралық және шекара маңы ынтымақтастығын дамыту мақсатында шаруашылық жүргізуші субъектілер арасында тікелей байланыстар орнату үшін қолайлы жағдайлар жасайды.</w:t>
      </w:r>
      <w:r>
        <w:br/>
      </w:r>
      <w:r>
        <w:rPr>
          <w:rFonts w:ascii="Times New Roman"/>
          <w:b w:val="false"/>
          <w:i w:val="false"/>
          <w:color w:val="000000"/>
          <w:sz w:val="28"/>
        </w:rPr>
        <w:t>
      Тараптар өңіраралық және шекара маңы ынтымақтастығының басым бағыттарын дамытуды, өзара іс-қимылдың қолайлы жағдайларын қамтамасыз ету бөлігінде Тараптар мемлекеттерінің заңнамаларын үйлестіруді, сондай-ақ Тараптар мемлекеттерінің, оның ішінде бәсекелестікті қорғау саласындағы заңнамаларының талаптарын шаруашылық жүргізуші субъектілердің сақтауын мемлекеттік қолдау жүйесін қалыптастыруға бағытталған қажетті шаралар қабылдайды.</w:t>
      </w:r>
    </w:p>
    <w:bookmarkEnd w:id="13"/>
    <w:bookmarkStart w:name="z12" w:id="14"/>
    <w:p>
      <w:pPr>
        <w:spacing w:after="0"/>
        <w:ind w:left="0"/>
        <w:jc w:val="left"/>
      </w:pPr>
      <w:r>
        <w:rPr>
          <w:rFonts w:ascii="Times New Roman"/>
          <w:b/>
          <w:i w:val="false"/>
          <w:color w:val="000000"/>
        </w:rPr>
        <w:t xml:space="preserve"> 
8-бап</w:t>
      </w:r>
    </w:p>
    <w:bookmarkEnd w:id="14"/>
    <w:bookmarkStart w:name="z28" w:id="15"/>
    <w:p>
      <w:pPr>
        <w:spacing w:after="0"/>
        <w:ind w:left="0"/>
        <w:jc w:val="both"/>
      </w:pPr>
      <w:r>
        <w:rPr>
          <w:rFonts w:ascii="Times New Roman"/>
          <w:b w:val="false"/>
          <w:i w:val="false"/>
          <w:color w:val="000000"/>
          <w:sz w:val="28"/>
        </w:rPr>
        <w:t>      Тараптар Қазақстан Республикасының шекара маңы облыстарын және Ресей Федерациясы шекара маңы субъектілерін әлеуметтік-экономикалық дамытуға бағытталған бірлескен бағдарламалар мен жобаларды іске асыруға ықпал етеді.</w:t>
      </w:r>
      <w:r>
        <w:br/>
      </w:r>
      <w:r>
        <w:rPr>
          <w:rFonts w:ascii="Times New Roman"/>
          <w:b w:val="false"/>
          <w:i w:val="false"/>
          <w:color w:val="000000"/>
          <w:sz w:val="28"/>
        </w:rPr>
        <w:t>
      Мұндай бағдарламалар мен жобаларды іске асыру кезінде құзыретті органдар Қазақстан Республикасы мен Ресей Федерациясының жалпы даму стратегияларын басшылыққа алады, сондай-ақ көрсетілген бағдарламалардың, жобалардың, оның ішінде Қазақстан Республикасы мен Ресей Федерациясының аумақтарында жүзеге асырылатын өзге салалық бағдарламалардың және жобалардың шеңберінде өткізілетін іс-шаралардың өзара толықтыруы туралы бірін-бірі уақтылы хабардар етеді.</w:t>
      </w:r>
    </w:p>
    <w:bookmarkEnd w:id="15"/>
    <w:bookmarkStart w:name="z13" w:id="16"/>
    <w:p>
      <w:pPr>
        <w:spacing w:after="0"/>
        <w:ind w:left="0"/>
        <w:jc w:val="left"/>
      </w:pPr>
      <w:r>
        <w:rPr>
          <w:rFonts w:ascii="Times New Roman"/>
          <w:b/>
          <w:i w:val="false"/>
          <w:color w:val="000000"/>
        </w:rPr>
        <w:t xml:space="preserve"> 
9-бап</w:t>
      </w:r>
    </w:p>
    <w:bookmarkEnd w:id="16"/>
    <w:bookmarkStart w:name="z29" w:id="17"/>
    <w:p>
      <w:pPr>
        <w:spacing w:after="0"/>
        <w:ind w:left="0"/>
        <w:jc w:val="both"/>
      </w:pPr>
      <w:r>
        <w:rPr>
          <w:rFonts w:ascii="Times New Roman"/>
          <w:b w:val="false"/>
          <w:i w:val="false"/>
          <w:color w:val="000000"/>
          <w:sz w:val="28"/>
        </w:rPr>
        <w:t>      Тараптар өзаралық қағидаты негізінде Қазақстан Республикасының шекара маңы облыстары мен Ресей Федерациясының шекара маңы субъектілері арасындағы жүктер мен жолаушылар тасымалын, сондай-ақ екі мемлекеттің аумақтары арқылы транзитті жүзеге асыру үшін қолайлы жағдай жасауға жәрдемдеседі.</w:t>
      </w:r>
      <w:r>
        <w:br/>
      </w:r>
      <w:r>
        <w:rPr>
          <w:rFonts w:ascii="Times New Roman"/>
          <w:b w:val="false"/>
          <w:i w:val="false"/>
          <w:color w:val="000000"/>
          <w:sz w:val="28"/>
        </w:rPr>
        <w:t>
      Көрсетілген мақсаттарда Тараптар көлік саласындағы құқықтық реттеуді үйлестіруге, Тараптар мемлекеттерінің аумақтары арқылы транзиттік тасымалдарға қатысты әкімшілік құжаттама мен рәсімдерді біріздендіруге бағытталған шараларды жүзеге асырады.</w:t>
      </w:r>
      <w:r>
        <w:br/>
      </w:r>
      <w:r>
        <w:rPr>
          <w:rFonts w:ascii="Times New Roman"/>
          <w:b w:val="false"/>
          <w:i w:val="false"/>
          <w:color w:val="000000"/>
          <w:sz w:val="28"/>
        </w:rPr>
        <w:t>
</w:t>
      </w:r>
      <w:r>
        <w:rPr>
          <w:rFonts w:ascii="Times New Roman"/>
          <w:b w:val="false"/>
          <w:i w:val="false"/>
          <w:color w:val="000000"/>
          <w:sz w:val="28"/>
        </w:rPr>
        <w:t>
      Тараптар екі мемлекеттің қалалары мен елді мекендерін қосатын автомобиль және темір жолдардың дамуына жәрдемдеседі.</w:t>
      </w:r>
    </w:p>
    <w:bookmarkEnd w:id="17"/>
    <w:bookmarkStart w:name="z14" w:id="18"/>
    <w:p>
      <w:pPr>
        <w:spacing w:after="0"/>
        <w:ind w:left="0"/>
        <w:jc w:val="left"/>
      </w:pPr>
      <w:r>
        <w:rPr>
          <w:rFonts w:ascii="Times New Roman"/>
          <w:b/>
          <w:i w:val="false"/>
          <w:color w:val="000000"/>
        </w:rPr>
        <w:t xml:space="preserve"> 
10-бап</w:t>
      </w:r>
    </w:p>
    <w:bookmarkEnd w:id="18"/>
    <w:bookmarkStart w:name="z31" w:id="19"/>
    <w:p>
      <w:pPr>
        <w:spacing w:after="0"/>
        <w:ind w:left="0"/>
        <w:jc w:val="both"/>
      </w:pPr>
      <w:r>
        <w:rPr>
          <w:rFonts w:ascii="Times New Roman"/>
          <w:b w:val="false"/>
          <w:i w:val="false"/>
          <w:color w:val="000000"/>
          <w:sz w:val="28"/>
        </w:rPr>
        <w:t>      Тараптар теңдік пен өзара тиімділік негізінде орнықты даму қағидаттарын басшылыққа ала отырып, құзыретті органдар арасындағы қоршаған ортаны қорғау саласындағы ынтымақтастыққа және Қазақстан Республикасының шекара маңы облыстарының және Ресей Федерациясының шекара маңы субъектілерінің аумақтарында табиғи ресурстарды ұтымды пайдалануға оның ішінде табиғи ресурстарды бірлесіп пайдалануды жүзеге асыру кезінде жәрдемдеседі.</w:t>
      </w:r>
      <w:r>
        <w:br/>
      </w:r>
      <w:r>
        <w:rPr>
          <w:rFonts w:ascii="Times New Roman"/>
          <w:b w:val="false"/>
          <w:i w:val="false"/>
          <w:color w:val="000000"/>
          <w:sz w:val="28"/>
        </w:rPr>
        <w:t>
      Тараптар Қазақстан Республикасының шекара маңы облыстарының және Ресей Федерациясының шекара маңы субъектілерінің аумағында дүлей апаттардың, техногендік авариялардың және өзге де төтенше жағдайлардың алдын алу мақсатында, сондай-ақ олардың салдарын жою кезінде өзара іс-қимыл жасасады.</w:t>
      </w:r>
    </w:p>
    <w:bookmarkEnd w:id="19"/>
    <w:bookmarkStart w:name="z15" w:id="20"/>
    <w:p>
      <w:pPr>
        <w:spacing w:after="0"/>
        <w:ind w:left="0"/>
        <w:jc w:val="left"/>
      </w:pPr>
      <w:r>
        <w:rPr>
          <w:rFonts w:ascii="Times New Roman"/>
          <w:b/>
          <w:i w:val="false"/>
          <w:color w:val="000000"/>
        </w:rPr>
        <w:t xml:space="preserve"> 
11-бап</w:t>
      </w:r>
    </w:p>
    <w:bookmarkEnd w:id="20"/>
    <w:p>
      <w:pPr>
        <w:spacing w:after="0"/>
        <w:ind w:left="0"/>
        <w:jc w:val="both"/>
      </w:pPr>
      <w:r>
        <w:rPr>
          <w:rFonts w:ascii="Times New Roman"/>
          <w:b w:val="false"/>
          <w:i w:val="false"/>
          <w:color w:val="000000"/>
          <w:sz w:val="28"/>
        </w:rPr>
        <w:t>      Тараптар трансшекаралық заңға қайшы іс-қимылға, оның ішінде қарудың, оның негізгі бөлшектері мен оқ-дәрілердің, жарылғыш және улы заттар мен жарылғыш құрылғылардың, ядролық және радиоактивтік материалдардың, алкогольді және темекі өнімдерінің заңсыз айналымына, мәдени құндылықтардың контрабандасына, сондай-ақ заңсыз көші-қонға қарсы әрекет ету мақсатында құзыретті органдар арасындағы ынтымақтастықты орнатуға және нығайтуға жәрдемдеседі.</w:t>
      </w:r>
    </w:p>
    <w:bookmarkStart w:name="z16" w:id="21"/>
    <w:p>
      <w:pPr>
        <w:spacing w:after="0"/>
        <w:ind w:left="0"/>
        <w:jc w:val="left"/>
      </w:pPr>
      <w:r>
        <w:rPr>
          <w:rFonts w:ascii="Times New Roman"/>
          <w:b/>
          <w:i w:val="false"/>
          <w:color w:val="000000"/>
        </w:rPr>
        <w:t xml:space="preserve"> 
12-бап</w:t>
      </w:r>
    </w:p>
    <w:bookmarkEnd w:id="21"/>
    <w:p>
      <w:pPr>
        <w:spacing w:after="0"/>
        <w:ind w:left="0"/>
        <w:jc w:val="both"/>
      </w:pPr>
      <w:r>
        <w:rPr>
          <w:rFonts w:ascii="Times New Roman"/>
          <w:b w:val="false"/>
          <w:i w:val="false"/>
          <w:color w:val="000000"/>
          <w:sz w:val="28"/>
        </w:rPr>
        <w:t>      Осы Келісімнің ережелерін түсіндіру және қолдану жөнінде келіспеушіліктер туындаған жағдайда, Тараптар оларды келіссөздер және консультациялар жолымен шешеді.</w:t>
      </w:r>
    </w:p>
    <w:bookmarkStart w:name="z17" w:id="22"/>
    <w:p>
      <w:pPr>
        <w:spacing w:after="0"/>
        <w:ind w:left="0"/>
        <w:jc w:val="left"/>
      </w:pPr>
      <w:r>
        <w:rPr>
          <w:rFonts w:ascii="Times New Roman"/>
          <w:b/>
          <w:i w:val="false"/>
          <w:color w:val="000000"/>
        </w:rPr>
        <w:t xml:space="preserve"> 
13-бап</w:t>
      </w:r>
    </w:p>
    <w:bookmarkEnd w:id="22"/>
    <w:p>
      <w:pPr>
        <w:spacing w:after="0"/>
        <w:ind w:left="0"/>
        <w:jc w:val="both"/>
      </w:pPr>
      <w:r>
        <w:rPr>
          <w:rFonts w:ascii="Times New Roman"/>
          <w:b w:val="false"/>
          <w:i w:val="false"/>
          <w:color w:val="000000"/>
          <w:sz w:val="28"/>
        </w:rPr>
        <w:t>      Тараптардың өзара уағдаласуы бойынша осы Келісімге оның ажырамас бөлігі болып табылатын және жеке хаттамалармен ресімделетін өзгерістер мен толықтырулар енгізілуі мүмкін.</w:t>
      </w:r>
    </w:p>
    <w:bookmarkStart w:name="z18" w:id="23"/>
    <w:p>
      <w:pPr>
        <w:spacing w:after="0"/>
        <w:ind w:left="0"/>
        <w:jc w:val="left"/>
      </w:pPr>
      <w:r>
        <w:rPr>
          <w:rFonts w:ascii="Times New Roman"/>
          <w:b/>
          <w:i w:val="false"/>
          <w:color w:val="000000"/>
        </w:rPr>
        <w:t xml:space="preserve"> 
14-бап</w:t>
      </w:r>
    </w:p>
    <w:bookmarkEnd w:id="23"/>
    <w:bookmarkStart w:name="z32" w:id="24"/>
    <w:p>
      <w:pPr>
        <w:spacing w:after="0"/>
        <w:ind w:left="0"/>
        <w:jc w:val="both"/>
      </w:pPr>
      <w:r>
        <w:rPr>
          <w:rFonts w:ascii="Times New Roman"/>
          <w:b w:val="false"/>
          <w:i w:val="false"/>
          <w:color w:val="000000"/>
          <w:sz w:val="28"/>
        </w:rPr>
        <w:t>      Осы Келісім оның күшіне енуі үшін қажетті мемлекетішілік рәсімдерді Тараптардың орындағаны туралы соңғы жазбаша хабарлама алынған күнінен бастап күшіне енеді.</w:t>
      </w:r>
      <w:r>
        <w:br/>
      </w:r>
      <w:r>
        <w:rPr>
          <w:rFonts w:ascii="Times New Roman"/>
          <w:b w:val="false"/>
          <w:i w:val="false"/>
          <w:color w:val="000000"/>
          <w:sz w:val="28"/>
        </w:rPr>
        <w:t>
      Осы Келісім бес жыл мерзімге жасалады және Тараптардың ешқайсысы дипломатиялық арналар арқылы кезекті бесжылдық кезең аяқталғанға дейін кемінде алты ай бұрын екінші Тарапты өзінің осы Келісімнің қолданылуын тоқтату туралы жазбаша нысанда хабардар етпесе, келесі бесжылдық кезеңдерге автоматты түрде ұзартылады.</w:t>
      </w:r>
      <w:r>
        <w:br/>
      </w:r>
      <w:r>
        <w:rPr>
          <w:rFonts w:ascii="Times New Roman"/>
          <w:b w:val="false"/>
          <w:i w:val="false"/>
          <w:color w:val="000000"/>
          <w:sz w:val="28"/>
        </w:rPr>
        <w:t>
</w:t>
      </w:r>
      <w:r>
        <w:rPr>
          <w:rFonts w:ascii="Times New Roman"/>
          <w:b w:val="false"/>
          <w:i w:val="false"/>
          <w:color w:val="000000"/>
          <w:sz w:val="28"/>
        </w:rPr>
        <w:t>
      Осы Келісімнің қолданылуын тоқтату оның қолданылу кезеңінде жүзеге асырыла бастаған және оның қолданылуы тоқтатылған сәтте аяқталмаған жобалар жөніндегі Тараптардың міндеттемелерін қозғамайды.</w:t>
      </w:r>
      <w:r>
        <w:br/>
      </w:r>
      <w:r>
        <w:rPr>
          <w:rFonts w:ascii="Times New Roman"/>
          <w:b w:val="false"/>
          <w:i w:val="false"/>
          <w:color w:val="000000"/>
          <w:sz w:val="28"/>
        </w:rPr>
        <w:t>
</w:t>
      </w:r>
      <w:r>
        <w:rPr>
          <w:rFonts w:ascii="Times New Roman"/>
          <w:b w:val="false"/>
          <w:i w:val="false"/>
          <w:color w:val="000000"/>
          <w:sz w:val="28"/>
        </w:rPr>
        <w:t>
      Осы Келісім күшіне енген күннен бастап 1995 жылғы 26 қаңтардағы Қазақстан Республикасы Үкіметі мен Ресей Федерациясы Үкіметі арасындағы Қазақстан Республикасы мен Ресей федерациясы шекара маңындағы облыстарының ынтымақтастығы туралы </w:t>
      </w:r>
      <w:r>
        <w:rPr>
          <w:rFonts w:ascii="Times New Roman"/>
          <w:b w:val="false"/>
          <w:i w:val="false"/>
          <w:color w:val="000000"/>
          <w:sz w:val="28"/>
        </w:rPr>
        <w:t>келісім</w:t>
      </w:r>
      <w:r>
        <w:rPr>
          <w:rFonts w:ascii="Times New Roman"/>
          <w:b w:val="false"/>
          <w:i w:val="false"/>
          <w:color w:val="000000"/>
          <w:sz w:val="28"/>
        </w:rPr>
        <w:t xml:space="preserve"> қолданылуын тоқтатады.</w:t>
      </w:r>
      <w:r>
        <w:br/>
      </w:r>
      <w:r>
        <w:rPr>
          <w:rFonts w:ascii="Times New Roman"/>
          <w:b w:val="false"/>
          <w:i w:val="false"/>
          <w:color w:val="000000"/>
          <w:sz w:val="28"/>
        </w:rPr>
        <w:t>
</w:t>
      </w:r>
      <w:r>
        <w:rPr>
          <w:rFonts w:ascii="Times New Roman"/>
          <w:b w:val="false"/>
          <w:i w:val="false"/>
          <w:color w:val="000000"/>
          <w:sz w:val="28"/>
        </w:rPr>
        <w:t>
      1995 жылғы 26 қаңтардағы Қазақстан Республикасы Үкіметі мен Ресей Федерациясы Үкіметі арасындағы Қазақстан Республикасы мен Ресей Федерациясы шекара маңындағы облыстарының ынтымақтастығы туралы </w:t>
      </w:r>
      <w:r>
        <w:rPr>
          <w:rFonts w:ascii="Times New Roman"/>
          <w:b w:val="false"/>
          <w:i w:val="false"/>
          <w:color w:val="000000"/>
          <w:sz w:val="28"/>
        </w:rPr>
        <w:t>келісім</w:t>
      </w:r>
      <w:r>
        <w:rPr>
          <w:rFonts w:ascii="Times New Roman"/>
          <w:b w:val="false"/>
          <w:i w:val="false"/>
          <w:color w:val="000000"/>
          <w:sz w:val="28"/>
        </w:rPr>
        <w:t xml:space="preserve"> ережелерін орындау мақсатында жасалған келісімдер қолданылуын тоқтатпайды.</w:t>
      </w:r>
    </w:p>
    <w:bookmarkEnd w:id="24"/>
    <w:bookmarkStart w:name="z36" w:id="25"/>
    <w:p>
      <w:pPr>
        <w:spacing w:after="0"/>
        <w:ind w:left="0"/>
        <w:jc w:val="both"/>
      </w:pPr>
      <w:r>
        <w:rPr>
          <w:rFonts w:ascii="Times New Roman"/>
          <w:b w:val="false"/>
          <w:i w:val="false"/>
          <w:color w:val="000000"/>
          <w:sz w:val="28"/>
        </w:rPr>
        <w:t>
      2010 жылғы 7 қыркүйекте Өскемен қаласында әрқайсысы қазақ және орыс тілдерінде екі данада жасалды, әрі екі мәтіннің бірдей күші бар.</w:t>
      </w:r>
    </w:p>
    <w:bookmarkEnd w:id="25"/>
    <w:p>
      <w:pPr>
        <w:spacing w:after="0"/>
        <w:ind w:left="0"/>
        <w:jc w:val="both"/>
      </w:pPr>
      <w:r>
        <w:rPr>
          <w:rFonts w:ascii="Times New Roman"/>
          <w:b w:val="false"/>
          <w:i/>
          <w:color w:val="000000"/>
          <w:sz w:val="28"/>
        </w:rPr>
        <w:t>Қазақстан Республикасының                   Ресей Федерациясының</w:t>
      </w:r>
      <w:r>
        <w:br/>
      </w:r>
      <w:r>
        <w:rPr>
          <w:rFonts w:ascii="Times New Roman"/>
          <w:b w:val="false"/>
          <w:i w:val="false"/>
          <w:color w:val="000000"/>
          <w:sz w:val="28"/>
        </w:rPr>
        <w:t>
</w:t>
      </w:r>
      <w:r>
        <w:rPr>
          <w:rFonts w:ascii="Times New Roman"/>
          <w:b w:val="false"/>
          <w:i/>
          <w:color w:val="000000"/>
          <w:sz w:val="28"/>
        </w:rPr>
        <w:t>      Үкіметі үшін                               Үкіметі үшін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