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61ca" w14:textId="ade6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«Табиғи монополиялар субъектілерінің реттеліп көрсетілетін қызметтерінің (тауарларының, жұмыстарының) тізбесін бекіту туралы» Қазақстан Республикасы Үкіметінің 2006 жылғы 14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тамыздағы № 966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субъектілерінің реттеліп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қызметтерінің (тауарларының, жұмыстарының) тізбесін бекіту туралы»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субъектілерінің реттеліп көрсетілетін қызметтерінің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Қызметтің осы түрлерін ұсынудың технологиялық мүмкін болмауы не экономикалық орынсыздығы себебінен бәсекелес байланыс операторы болмауы шартымен телекоммуникациялар саласында: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пайдаланудағы телекоммуникациялар желісіне: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байланыс операторларының телекоммуникациялар желілерін;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IP-телефония (Интернет-телефония) операторларының жабдықтарын (қолжетімділік тораптарын) қалааралық деңгейде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қосылатын байланыс операторларымен: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қосылатын байланыс операторлардың телекоммуникация желілерінен жергілікті телефондық трафигін;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қосылатын IP-телефония (Интернет-телефония) операторларының жабдықтарынан(-на) (қолжетімділік тораптарынан)(-на) телефондық трафигін өткізу.».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