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ccde" w14:textId="623c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жанынан Құқық бұзушылық профилактикасы жөніндегі ведомствоаралық комиссия құру туралы" Қазақстан Республикасы Үкіметінің 2010 жылғы 13 желтоқсандағы № 1345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27 тамыздағы № 978 Қаулысы. Күші жойылды - Қазақстан Республикасы Yкiметiнiң 2016 жылғы 29 қыркүйектегі № 546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Үкіметінің жанынан Құқық бұзушылық профилактикасы жөніндегі ведомствоаралық комиссия құру туралы" Қазақстан Республикасы Үкіметінің 2010 жылғы 13 желтоқсандағы № 1345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5, 59-құжат)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Үкіметі жанындағы Құқық бұзушылық профилактикасы жөніндегі ведомствоаралық комиссияның құрамына: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Лама Шариф - Қазақстан Республикасы Дін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Қайрат Қайырбекұлы агенттігінің төрағасы енгізілсін.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