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03f1" w14:textId="72a0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2012 – 2014 жылдарға арналған кепілдендірілген трансферт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тамыздағы № 988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қорынан 2012 – 2014 жылдарға арналған кепілдендірілген трансферт туралы» Қазақстан Республикасы Заңының жобасы Қазақстан Республикасының Парламенті Мәжілісінің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ЗАҢЫ Қазақстан Республикасының Ұлттық қорынан 2012 – 2014 жылдарға</w:t>
      </w:r>
      <w:r>
        <w:br/>
      </w:r>
      <w:r>
        <w:rPr>
          <w:rFonts w:ascii="Times New Roman"/>
          <w:b/>
          <w:i w:val="false"/>
          <w:color w:val="000000"/>
        </w:rPr>
        <w:t>
арналған кепілдендірілген трансферт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 Қазақстан Республикасының Ұлттық қорынан 2012 – 2014 жылдарға арналған республикалық бюджетке кепілдендірілген трансферттің мынадай мөлшері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 – 1 200 000 000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 – 1 200 000 000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 – 1 200 000 000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«Қазақстан Республикасының Ұлттық қорынан 2011 - 2013 жылдарға арналған кепілдендірілген трансферт туралы» 2010 жылғы 30 қарашадағы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2010 ж., № 23, 135-құжат)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3-бап</w:t>
      </w:r>
      <w:r>
        <w:rPr>
          <w:rFonts w:ascii="Times New Roman"/>
          <w:b w:val="false"/>
          <w:i w:val="false"/>
          <w:color w:val="000000"/>
          <w:sz w:val="28"/>
        </w:rPr>
        <w:t>. Осы Заң 2012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