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de12" w14:textId="bc4d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14 қазандағы № 1177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