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794e" w14:textId="0d17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Қызметкерлердi еңбек қауiпсiздiгi және еңбектi қорғау мәселелерi бойынша оқыту, нұсқама беру және олардың бiлiмдерiн тексеру қағидалары мен мерзімін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1225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кодексiнiң 15-бабының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Қызметкерлердi еңбек қауiпсiздiгi және еңбектi қорғау мәселелерi бойынша оқыту, нұсқама беру және олардың бiлiмдерiн тексеру </w:t>
      </w:r>
      <w:r>
        <w:rPr>
          <w:rFonts w:ascii="Times New Roman"/>
          <w:b w:val="false"/>
          <w:i w:val="false"/>
          <w:color w:val="000000"/>
          <w:sz w:val="28"/>
        </w:rPr>
        <w:t>қағидалары мен мерзімі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1225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Қызметкерлердi еңбек қауiпсiздiгi және еңбектi қорғау мәселелерi бойынша оқыту, нұсқама беру және олардың бiлiмдерiн тексеру қағидалары мен мерзімі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Қағидалар Қазақстан Республикасының 2007 жылғы 15 мамырдағы Еңбек кодексiнiң 15-бабының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әзiрлендi және қызметкерлердi еңбек қауiпсiздiгi және еңбектi қорғау мәселелерi бойынша оқыту, нұсқама беру және олардың бiлiмдерiн тексерудiң тәртiбi мен мерзiмiн айқындайды.</w:t>
      </w:r>
      <w:r>
        <w:br/>
      </w:r>
      <w:r>
        <w:rPr>
          <w:rFonts w:ascii="Times New Roman"/>
          <w:b w:val="false"/>
          <w:i w:val="false"/>
          <w:color w:val="000000"/>
          <w:sz w:val="28"/>
        </w:rPr>
        <w:t>
</w:t>
      </w:r>
      <w:r>
        <w:rPr>
          <w:rFonts w:ascii="Times New Roman"/>
          <w:b w:val="false"/>
          <w:i w:val="false"/>
          <w:color w:val="000000"/>
          <w:sz w:val="28"/>
        </w:rPr>
        <w:t>
      2. Қызметкерлердi еңбек қауiпсiздiгi және еңбектi қорғау мәселелерi бойынша оқытуды, нұсқама берудi және олардың бiлiмдерiн тексерудi жұмыс берушi өз қаражаты есебiнен жүргiзедi.</w:t>
      </w:r>
      <w:r>
        <w:br/>
      </w:r>
      <w:r>
        <w:rPr>
          <w:rFonts w:ascii="Times New Roman"/>
          <w:b w:val="false"/>
          <w:i w:val="false"/>
          <w:color w:val="000000"/>
          <w:sz w:val="28"/>
        </w:rPr>
        <w:t>
</w:t>
      </w:r>
      <w:r>
        <w:rPr>
          <w:rFonts w:ascii="Times New Roman"/>
          <w:b w:val="false"/>
          <w:i w:val="false"/>
          <w:color w:val="000000"/>
          <w:sz w:val="28"/>
        </w:rPr>
        <w:t>
      3. Жұмысқа қабылданған адамдар міндетті түрде еңбек қауiпсiздiгi және еңбектi қорғау мәселелерi бойынша жұмыс берушi ұйымдастырған алдын-ала оқытудан өтедi, кейiннен мiндеттi түрде оның бiлiмiн тексеру жүргiзiледi. Еңбек қауiпсiздiгi және еңбектi қорғау мәселелерi бойынша алдын-ала оқытудан, нұсқама беруден және олардың бiлiмдерiн тексеруден өтпеген қызметкерлер жұмысқа жiберiлмейдi.</w:t>
      </w:r>
      <w:r>
        <w:br/>
      </w:r>
      <w:r>
        <w:rPr>
          <w:rFonts w:ascii="Times New Roman"/>
          <w:b w:val="false"/>
          <w:i w:val="false"/>
          <w:color w:val="000000"/>
          <w:sz w:val="28"/>
        </w:rPr>
        <w:t>
</w:t>
      </w:r>
      <w:r>
        <w:rPr>
          <w:rFonts w:ascii="Times New Roman"/>
          <w:b w:val="false"/>
          <w:i w:val="false"/>
          <w:color w:val="000000"/>
          <w:sz w:val="28"/>
        </w:rPr>
        <w:t>
      4. Өндірістік қызметті жүзеге асыратын ұйымдардың қызметкерлерi, басшы қызметкерлерi мен еңбек қауiпсiздiгi және еңбектi қорғауды қамтамасыз етуге жауапты адамдардың тiзiмiн, оқыту жүргiзiлiп жатқан жұмыстар мен кәсіптер тiзбесiн, сондай-ақ оқытудың тәртiбi мен нысанын жұмыс берушi кәсіптің сипатына, жұмыс түрiне, өндiрiстiң ерекшелiгi мен еңбек қауiпсiздiгi жағдайына қарай, қызметкерлердiң өкiлдерiмен (олар болған кезде) келiсе отырып белгiлейдi.</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End w:id="4"/>
    <w:bookmarkStart w:name="z11" w:id="5"/>
    <w:p>
      <w:pPr>
        <w:spacing w:after="0"/>
        <w:ind w:left="0"/>
        <w:jc w:val="left"/>
      </w:pPr>
      <w:r>
        <w:rPr>
          <w:rFonts w:ascii="Times New Roman"/>
          <w:b/>
          <w:i w:val="false"/>
          <w:color w:val="000000"/>
        </w:rPr>
        <w:t xml:space="preserve"> 
2. Ұйымдарда қызметкерлердi кәсіптер бойынша оқыту және бiлiмiн тексерудiң тәртiбi</w:t>
      </w:r>
    </w:p>
    <w:bookmarkEnd w:id="5"/>
    <w:bookmarkStart w:name="z12" w:id="6"/>
    <w:p>
      <w:pPr>
        <w:spacing w:after="0"/>
        <w:ind w:left="0"/>
        <w:jc w:val="both"/>
      </w:pPr>
      <w:r>
        <w:rPr>
          <w:rFonts w:ascii="Times New Roman"/>
          <w:b w:val="false"/>
          <w:i w:val="false"/>
          <w:color w:val="000000"/>
          <w:sz w:val="28"/>
        </w:rPr>
        <w:t>
      5. Қызметкерлердi жұмысшы кәсіптер бойынша оқыту және бiлiмдерiн тексеру жылына кемінде 1 рет жүзеге асырылады. Қызметкерлердi жұмысшы кәсіптер бойынша оқыту еңбек қауiпсiздiгi және еңбектi қорғау бойынша бiлiмдерiн тексерумен (емтиханмен) аяқталады. Бiлiмді тексеру нәтижесi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хаттамамен ресiмделедi.</w:t>
      </w:r>
      <w:r>
        <w:br/>
      </w:r>
      <w:r>
        <w:rPr>
          <w:rFonts w:ascii="Times New Roman"/>
          <w:b w:val="false"/>
          <w:i w:val="false"/>
          <w:color w:val="000000"/>
          <w:sz w:val="28"/>
        </w:rPr>
        <w:t>
</w:t>
      </w:r>
      <w:r>
        <w:rPr>
          <w:rFonts w:ascii="Times New Roman"/>
          <w:b w:val="false"/>
          <w:i w:val="false"/>
          <w:color w:val="000000"/>
          <w:sz w:val="28"/>
        </w:rPr>
        <w:t>
      6. Өндірістік қызметті жүзеге асыратын ұйымдарда кәсіптер бойынша оқытуды (сабақтар, дәрiс, семинарлар) жұмыс берушi тиiстi саладағы жоғары бiлiктi мамандарды, тәжiрибелi инженер-техникалық қызметкерлердi және ұйымның өзiнiң еңбек қауiпсiздiгi және еңбектi қорғау қызметiн тарта отырып жүргiзедi.</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7. Еңбек қауiпсiздiгi және еңбектi қорғау бойынша оқу бағдарламалары осы ұйымның ерекшелiгiн ескере отырып, теориялық және өндiрiстiк оқытуды көздеуі және оны жұмыс берушi бекiтуге тиiс.</w:t>
      </w:r>
      <w:r>
        <w:br/>
      </w:r>
      <w:r>
        <w:rPr>
          <w:rFonts w:ascii="Times New Roman"/>
          <w:b w:val="false"/>
          <w:i w:val="false"/>
          <w:color w:val="000000"/>
          <w:sz w:val="28"/>
        </w:rPr>
        <w:t>
</w:t>
      </w:r>
      <w:r>
        <w:rPr>
          <w:rFonts w:ascii="Times New Roman"/>
          <w:b w:val="false"/>
          <w:i w:val="false"/>
          <w:color w:val="000000"/>
          <w:sz w:val="28"/>
        </w:rPr>
        <w:t>
      8. Еңбектiң қауiпсiз әдiстерi мен тәсiлдерiне өндiрiстiк оқыту ұйымның еңбек қауiпсiздiгi және еңбектi қорғауға жауапты адамдарының басшылығымен оқу сыныптарында, шеберханаларда, учаскелерде жүргiзiледi.</w:t>
      </w:r>
      <w:r>
        <w:br/>
      </w:r>
      <w:r>
        <w:rPr>
          <w:rFonts w:ascii="Times New Roman"/>
          <w:b w:val="false"/>
          <w:i w:val="false"/>
          <w:color w:val="000000"/>
          <w:sz w:val="28"/>
        </w:rPr>
        <w:t>
</w:t>
      </w:r>
      <w:r>
        <w:rPr>
          <w:rFonts w:ascii="Times New Roman"/>
          <w:b w:val="false"/>
          <w:i w:val="false"/>
          <w:color w:val="000000"/>
          <w:sz w:val="28"/>
        </w:rPr>
        <w:t>
      9. Еңбек қауiпсiздiгiнiң заңнамада белгiленген арнайы талаптары қойылатын жұмыстармен байланысты жекелеген өндiрiстерде қызметкерлер қосымша арнайы оқудан өтеді.</w:t>
      </w:r>
      <w:r>
        <w:br/>
      </w:r>
      <w:r>
        <w:rPr>
          <w:rFonts w:ascii="Times New Roman"/>
          <w:b w:val="false"/>
          <w:i w:val="false"/>
          <w:color w:val="000000"/>
          <w:sz w:val="28"/>
        </w:rPr>
        <w:t>
</w:t>
      </w:r>
      <w:r>
        <w:rPr>
          <w:rFonts w:ascii="Times New Roman"/>
          <w:b w:val="false"/>
          <w:i w:val="false"/>
          <w:color w:val="000000"/>
          <w:sz w:val="28"/>
        </w:rPr>
        <w:t>
      10. Жұмыстың, лауазымның, мамандықтың осы түрi бойынша жұмыста үш немесе одан да көп, ал қауiптiлiгi аса жоғары жұмыста - бір жылдан артық уақыт үзiлiсi бар қызметкерлер өздiк жұмыс басталғанға дейiн еңбек қауiпсiздiгi және еңбектi қорғау мәселелерi бойынша оқудан өтеді.</w:t>
      </w:r>
      <w:r>
        <w:br/>
      </w:r>
      <w:r>
        <w:rPr>
          <w:rFonts w:ascii="Times New Roman"/>
          <w:b w:val="false"/>
          <w:i w:val="false"/>
          <w:color w:val="000000"/>
          <w:sz w:val="28"/>
        </w:rPr>
        <w:t>
</w:t>
      </w:r>
      <w:r>
        <w:rPr>
          <w:rFonts w:ascii="Times New Roman"/>
          <w:b w:val="false"/>
          <w:i w:val="false"/>
          <w:color w:val="000000"/>
          <w:sz w:val="28"/>
        </w:rPr>
        <w:t>
      11. Жұмыс берушiнiң бұйрығымен құрамы үш адамнан кем болмайтын емтихан комиссиясы құрылады.</w:t>
      </w:r>
      <w:r>
        <w:br/>
      </w:r>
      <w:r>
        <w:rPr>
          <w:rFonts w:ascii="Times New Roman"/>
          <w:b w:val="false"/>
          <w:i w:val="false"/>
          <w:color w:val="000000"/>
          <w:sz w:val="28"/>
        </w:rPr>
        <w:t>
</w:t>
      </w:r>
      <w:r>
        <w:rPr>
          <w:rFonts w:ascii="Times New Roman"/>
          <w:b w:val="false"/>
          <w:i w:val="false"/>
          <w:color w:val="000000"/>
          <w:sz w:val="28"/>
        </w:rPr>
        <w:t>
      12. Комиссия төрағадан, хатшыдан және комиссия мүшелерiнен тұрады. Емтихан комиссиясының құрамына тиiстi комиссиядан бiлiмiн тексеруден өткен бөлiмшелердiң басшылары, ұйымның еңбек қауiпсiздiгi және еңбектi қорғау қызметiнiң мамандары, сондай-ақ еңбек қауiпсiздiгi және еңбектi қорғауды қамтамасыз етуге жауапты адамдар, кәсiпорынның еңбектi қорғау жөнiндегi қоғамдық инспекторы кiредi.</w:t>
      </w:r>
      <w:r>
        <w:br/>
      </w:r>
      <w:r>
        <w:rPr>
          <w:rFonts w:ascii="Times New Roman"/>
          <w:b w:val="false"/>
          <w:i w:val="false"/>
          <w:color w:val="000000"/>
          <w:sz w:val="28"/>
        </w:rPr>
        <w:t>
</w:t>
      </w:r>
      <w:r>
        <w:rPr>
          <w:rFonts w:ascii="Times New Roman"/>
          <w:b w:val="false"/>
          <w:i w:val="false"/>
          <w:color w:val="000000"/>
          <w:sz w:val="28"/>
        </w:rPr>
        <w:t>
      13. Емтихан комиссиясының жұмыс істеуі тұрақты негiзде жүзеге асырылады.</w:t>
      </w:r>
      <w:r>
        <w:br/>
      </w:r>
      <w:r>
        <w:rPr>
          <w:rFonts w:ascii="Times New Roman"/>
          <w:b w:val="false"/>
          <w:i w:val="false"/>
          <w:color w:val="000000"/>
          <w:sz w:val="28"/>
        </w:rPr>
        <w:t>
</w:t>
      </w:r>
      <w:r>
        <w:rPr>
          <w:rFonts w:ascii="Times New Roman"/>
          <w:b w:val="false"/>
          <w:i w:val="false"/>
          <w:color w:val="000000"/>
          <w:sz w:val="28"/>
        </w:rPr>
        <w:t>
      14. Емтихан комиссиясының жұмыс тәртiбiн жұмыс берушi айқындайды.</w:t>
      </w:r>
      <w:r>
        <w:br/>
      </w:r>
      <w:r>
        <w:rPr>
          <w:rFonts w:ascii="Times New Roman"/>
          <w:b w:val="false"/>
          <w:i w:val="false"/>
          <w:color w:val="000000"/>
          <w:sz w:val="28"/>
        </w:rPr>
        <w:t>
</w:t>
      </w:r>
      <w:r>
        <w:rPr>
          <w:rFonts w:ascii="Times New Roman"/>
          <w:b w:val="false"/>
          <w:i w:val="false"/>
          <w:color w:val="000000"/>
          <w:sz w:val="28"/>
        </w:rPr>
        <w:t>
      15. Еңбек қауiпсiздiгi және еңбектi қорғау бойынша бiлiмi тексерiлетiн қызметкерлер оны өткiзуден отыз күн бұрын ескертiлуге тиiс.</w:t>
      </w:r>
      <w:r>
        <w:br/>
      </w:r>
      <w:r>
        <w:rPr>
          <w:rFonts w:ascii="Times New Roman"/>
          <w:b w:val="false"/>
          <w:i w:val="false"/>
          <w:color w:val="000000"/>
          <w:sz w:val="28"/>
        </w:rPr>
        <w:t>
</w:t>
      </w:r>
      <w:r>
        <w:rPr>
          <w:rFonts w:ascii="Times New Roman"/>
          <w:b w:val="false"/>
          <w:i w:val="false"/>
          <w:color w:val="000000"/>
          <w:sz w:val="28"/>
        </w:rPr>
        <w:t>
      16. Бiлiмiн тексеруден ойдағыдай өткен қызметкерге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куәлiк немесе хаттамадан үзiндi көшiрме берiледi.</w:t>
      </w:r>
      <w:r>
        <w:br/>
      </w:r>
      <w:r>
        <w:rPr>
          <w:rFonts w:ascii="Times New Roman"/>
          <w:b w:val="false"/>
          <w:i w:val="false"/>
          <w:color w:val="000000"/>
          <w:sz w:val="28"/>
        </w:rPr>
        <w:t>
</w:t>
      </w:r>
      <w:r>
        <w:rPr>
          <w:rFonts w:ascii="Times New Roman"/>
          <w:b w:val="false"/>
          <w:i w:val="false"/>
          <w:color w:val="000000"/>
          <w:sz w:val="28"/>
        </w:rPr>
        <w:t>
      17. Қызметкер қанағаттарлықсыз деген баға алған жағдайда, бiлiмiн қайта тексеру бiр айдан кешiктiрiлмей белгiленуi керек. Бiлiмiн қайта тексеруге дейiн қызметкер өздiк жұмысқа жiберiлмейдi.</w:t>
      </w:r>
    </w:p>
    <w:bookmarkEnd w:id="6"/>
    <w:bookmarkStart w:name="z25" w:id="7"/>
    <w:p>
      <w:pPr>
        <w:spacing w:after="0"/>
        <w:ind w:left="0"/>
        <w:jc w:val="left"/>
      </w:pPr>
      <w:r>
        <w:rPr>
          <w:rFonts w:ascii="Times New Roman"/>
          <w:b/>
          <w:i w:val="false"/>
          <w:color w:val="000000"/>
        </w:rPr>
        <w:t xml:space="preserve"> 
3. Ұйымдардың басшы қызметкерлерi мен еңбек қауiпсiздiгi және еңбектi қорғауды қамтамасыз етуге жауапты адамдарды еңбек қауiпсiздiгi және еңбектi қорғау бойынша оқытудың және бiлiмiн тексерудiң тәртiбi</w:t>
      </w:r>
    </w:p>
    <w:bookmarkEnd w:id="7"/>
    <w:p>
      <w:pPr>
        <w:spacing w:after="0"/>
        <w:ind w:left="0"/>
        <w:jc w:val="both"/>
      </w:pPr>
      <w:r>
        <w:rPr>
          <w:rFonts w:ascii="Times New Roman"/>
          <w:b w:val="false"/>
          <w:i w:val="false"/>
          <w:color w:val="ff0000"/>
          <w:sz w:val="28"/>
        </w:rPr>
        <w:t xml:space="preserve">      Ескерту. Тақырып жаңа редакцияда - ҚР Үкіметінің 2012.06.01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Start w:name="z26" w:id="8"/>
    <w:p>
      <w:pPr>
        <w:spacing w:after="0"/>
        <w:ind w:left="0"/>
        <w:jc w:val="both"/>
      </w:pPr>
      <w:r>
        <w:rPr>
          <w:rFonts w:ascii="Times New Roman"/>
          <w:b w:val="false"/>
          <w:i w:val="false"/>
          <w:color w:val="000000"/>
          <w:sz w:val="28"/>
        </w:rPr>
        <w:t>
      18. Өндірістік қызметтерді жүзеге асыратын ұйымдардың басшы қызметкерлері мен еңбек қауіпсіздігін және еңбекті қорғауды қамтамасыз етуге жауапты адамдары (бұдан әрі – басшы қызметкерлер) мезгіл-мезгіл, үш жылда бір реттен сирек болмайтындай етіп кадрларды кәсіптік даярлау, қайта даярлау және біліктілігін арттыруды жүзеге асыратын ұйымдарда еңбек қауіпсіздігі және еңбекті қорғау мәселелері бойынша оқудан және білімін тексеруден етуге міндетті.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19. Басшы қызметкерлерге арналған еңбек қауiпсiздiгi және еңбекті қорғау бойынша оқу бағдарламалары экономика саласындағы ұйымның ерекшелiгiн ескере отырып, теориялық және өндiрiстiк оқытуды көздеуге және оны еңбек инспекциясы жөнiндегi жергілікті орган бекiтуге тиiс.</w:t>
      </w:r>
      <w:r>
        <w:br/>
      </w:r>
      <w:r>
        <w:rPr>
          <w:rFonts w:ascii="Times New Roman"/>
          <w:b w:val="false"/>
          <w:i w:val="false"/>
          <w:color w:val="000000"/>
          <w:sz w:val="28"/>
        </w:rPr>
        <w:t>
      </w:t>
      </w:r>
      <w:r>
        <w:rPr>
          <w:rFonts w:ascii="Times New Roman"/>
          <w:b w:val="false"/>
          <w:i w:val="false"/>
          <w:color w:val="ff0000"/>
          <w:sz w:val="28"/>
        </w:rPr>
        <w:t>Ескерту. 19-тармақ жаңа редакцияда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Басшы қызметкерлердi еңбек қауiпсiздiгi және еңбектi қорғау мәселелерi бойынша оқыту (сабақтар, дәрiс, семинарлар) мемлекеттiк қадағалау және бақылау органдары мамандарын, оқу орындарының оқытушыларын, тәжiрибелi заңгерлер мен инженерлiк-техникалық қызметкерлердi және iрi өнеркәсiп ұйымдарының еңбек қауiпсiздiгi және еңбектi қорғау қызметiн тарта отырып жүргiзiледi.</w:t>
      </w:r>
      <w:r>
        <w:br/>
      </w:r>
      <w:r>
        <w:rPr>
          <w:rFonts w:ascii="Times New Roman"/>
          <w:b w:val="false"/>
          <w:i w:val="false"/>
          <w:color w:val="000000"/>
          <w:sz w:val="28"/>
        </w:rPr>
        <w:t>
</w:t>
      </w:r>
      <w:r>
        <w:rPr>
          <w:rFonts w:ascii="Times New Roman"/>
          <w:b w:val="false"/>
          <w:i w:val="false"/>
          <w:color w:val="000000"/>
          <w:sz w:val="28"/>
        </w:rPr>
        <w:t>
      21. Еңбек қауiпсiздiгi және еңбекті қорғау мәселелерi бойынша басшы қызметкерлердiң бiлiмiн тексерудi оқу бағдарламасы аяқталғаннан кейiн бiлiктiлiктi арттыру курстарында (сабақ болған жерде) еңбек инспекциясы жөніндегі жергілікті органның бұйрығымен құрылатын, құрамы үш адамнан кем болмайтын емтихан комиссиясы жүргiзедi.</w:t>
      </w:r>
      <w:r>
        <w:br/>
      </w:r>
      <w:r>
        <w:rPr>
          <w:rFonts w:ascii="Times New Roman"/>
          <w:b w:val="false"/>
          <w:i w:val="false"/>
          <w:color w:val="000000"/>
          <w:sz w:val="28"/>
        </w:rPr>
        <w:t>
      Емтихан комиссиясының жұмыс істеуі тұрақты негiзде жүзеге асырылады.</w:t>
      </w:r>
      <w:r>
        <w:br/>
      </w:r>
      <w:r>
        <w:rPr>
          <w:rFonts w:ascii="Times New Roman"/>
          <w:b w:val="false"/>
          <w:i w:val="false"/>
          <w:color w:val="000000"/>
          <w:sz w:val="28"/>
        </w:rPr>
        <w:t>
      </w:t>
      </w:r>
      <w:r>
        <w:rPr>
          <w:rFonts w:ascii="Times New Roman"/>
          <w:b w:val="false"/>
          <w:i w:val="false"/>
          <w:color w:val="ff0000"/>
          <w:sz w:val="28"/>
        </w:rPr>
        <w:t>Ескерту. 21-тармақ жаңа редакцияда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Комиссия төрағадан – мемлекеттiк еңбек инспекторынан және комиссия мүшелерiнен тұрады. Емтихан комиссиясының құрамына бiлiктiлiктi арттыру курсының басшысы, сондай-ақ мемлекеттiк қадағалау және бақылау органдарының мамандары (келiсiм бойынша) кiредi.</w:t>
      </w:r>
      <w:r>
        <w:br/>
      </w:r>
      <w:r>
        <w:rPr>
          <w:rFonts w:ascii="Times New Roman"/>
          <w:b w:val="false"/>
          <w:i w:val="false"/>
          <w:color w:val="000000"/>
          <w:sz w:val="28"/>
        </w:rPr>
        <w:t>
</w:t>
      </w:r>
      <w:r>
        <w:rPr>
          <w:rFonts w:ascii="Times New Roman"/>
          <w:b w:val="false"/>
          <w:i w:val="false"/>
          <w:color w:val="000000"/>
          <w:sz w:val="28"/>
        </w:rPr>
        <w:t>
      23. Басшы қызметкерлердiң бiлiмiн тексеру үшiн емтихан комиссиясы тестiлеу әдiсiн немесе емтихан билеттерiн пайдалана алады. Емтихан билеттерi немесе тест өндiрiстiк ерекшелiктердi, мамандарға қойылатын бiлiктiлiк талаптарын және оқу бағдарламасын ескере отырып әзiрленедi.</w:t>
      </w:r>
      <w:r>
        <w:br/>
      </w:r>
      <w:r>
        <w:rPr>
          <w:rFonts w:ascii="Times New Roman"/>
          <w:b w:val="false"/>
          <w:i w:val="false"/>
          <w:color w:val="000000"/>
          <w:sz w:val="28"/>
        </w:rPr>
        <w:t>
</w:t>
      </w:r>
      <w:r>
        <w:rPr>
          <w:rFonts w:ascii="Times New Roman"/>
          <w:b w:val="false"/>
          <w:i w:val="false"/>
          <w:color w:val="000000"/>
          <w:sz w:val="28"/>
        </w:rPr>
        <w:t>
      24. Еңбек қауiпсiздiгi және еңбектi қорғау бойынша басшы қызметкерлердiң бiлiмiн тексергеннен кейiн емтихан комиссиясы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еңбек қауiпсiздiгi және еңбектi қорғау бойынша бiлiмiн тексеруден өттi;</w:t>
      </w:r>
      <w:r>
        <w:br/>
      </w:r>
      <w:r>
        <w:rPr>
          <w:rFonts w:ascii="Times New Roman"/>
          <w:b w:val="false"/>
          <w:i w:val="false"/>
          <w:color w:val="000000"/>
          <w:sz w:val="28"/>
        </w:rPr>
        <w:t>
</w:t>
      </w:r>
      <w:r>
        <w:rPr>
          <w:rFonts w:ascii="Times New Roman"/>
          <w:b w:val="false"/>
          <w:i w:val="false"/>
          <w:color w:val="000000"/>
          <w:sz w:val="28"/>
        </w:rPr>
        <w:t>
      2) еңбек қауiпсiздiгi және еңбектi қорғау бойынша бiлiмi қайта тексерілуге тиіс.</w:t>
      </w:r>
      <w:r>
        <w:br/>
      </w:r>
      <w:r>
        <w:rPr>
          <w:rFonts w:ascii="Times New Roman"/>
          <w:b w:val="false"/>
          <w:i w:val="false"/>
          <w:color w:val="000000"/>
          <w:sz w:val="28"/>
        </w:rPr>
        <w:t>
</w:t>
      </w:r>
      <w:r>
        <w:rPr>
          <w:rFonts w:ascii="Times New Roman"/>
          <w:b w:val="false"/>
          <w:i w:val="false"/>
          <w:color w:val="000000"/>
          <w:sz w:val="28"/>
        </w:rPr>
        <w:t>
      25. Емтихан комиссиясының шешiмi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26. Басшы қызметкерлердiң бiлiмін тексеру нәтижелерi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хаттамамен ресiмделедi. Хаттамаға төраға және емтихан комиссиясының мүшелерi қол қояды.</w:t>
      </w:r>
      <w:r>
        <w:br/>
      </w:r>
      <w:r>
        <w:rPr>
          <w:rFonts w:ascii="Times New Roman"/>
          <w:b w:val="false"/>
          <w:i w:val="false"/>
          <w:color w:val="000000"/>
          <w:sz w:val="28"/>
        </w:rPr>
        <w:t>
</w:t>
      </w:r>
      <w:r>
        <w:rPr>
          <w:rFonts w:ascii="Times New Roman"/>
          <w:b w:val="false"/>
          <w:i w:val="false"/>
          <w:color w:val="000000"/>
          <w:sz w:val="28"/>
        </w:rPr>
        <w:t>
      27. Еңбек қауiпсiздiгi және еңбектi қорғау бойынша бiлiмiн тексеруден өткен басшы қызметкерлерге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Қазақстанның барлық аумағында жарамды белгiленген үлгiдегi сертификат берiледi.</w:t>
      </w:r>
      <w:r>
        <w:br/>
      </w:r>
      <w:r>
        <w:rPr>
          <w:rFonts w:ascii="Times New Roman"/>
          <w:b w:val="false"/>
          <w:i w:val="false"/>
          <w:color w:val="000000"/>
          <w:sz w:val="28"/>
        </w:rPr>
        <w:t>
</w:t>
      </w:r>
      <w:r>
        <w:rPr>
          <w:rFonts w:ascii="Times New Roman"/>
          <w:b w:val="false"/>
          <w:i w:val="false"/>
          <w:color w:val="000000"/>
          <w:sz w:val="28"/>
        </w:rPr>
        <w:t>
      28. Еңбек қауiпсiздiгi және еңбектi қорғау бойынша бiлiмiн тексеруден өтпеген басшы қызметкерлер бiлiмiн қайта тексергенге дейiн өздерiнiң атқаратын лауазымдарында қалады. Бiлiмiн қайта тексеру алғашқы бiлiмiн тексеру өткен күнiнен бастап үш айдан кешiктiрмей өткiзiледi.</w:t>
      </w:r>
      <w:r>
        <w:br/>
      </w:r>
      <w:r>
        <w:rPr>
          <w:rFonts w:ascii="Times New Roman"/>
          <w:b w:val="false"/>
          <w:i w:val="false"/>
          <w:color w:val="000000"/>
          <w:sz w:val="28"/>
        </w:rPr>
        <w:t>
</w:t>
      </w:r>
      <w:r>
        <w:rPr>
          <w:rFonts w:ascii="Times New Roman"/>
          <w:b w:val="false"/>
          <w:i w:val="false"/>
          <w:color w:val="000000"/>
          <w:sz w:val="28"/>
        </w:rPr>
        <w:t>
      29. Еңбек қауiпсiздiгi және еңбектi қорғау бойынша бiлiмiн қайта тексеруден өтпеген басшы қызметкер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жұмыстан шеттетiледi.</w:t>
      </w:r>
      <w:r>
        <w:br/>
      </w:r>
      <w:r>
        <w:rPr>
          <w:rFonts w:ascii="Times New Roman"/>
          <w:b w:val="false"/>
          <w:i w:val="false"/>
          <w:color w:val="000000"/>
          <w:sz w:val="28"/>
        </w:rPr>
        <w:t>
</w:t>
      </w:r>
      <w:r>
        <w:rPr>
          <w:rFonts w:ascii="Times New Roman"/>
          <w:b w:val="false"/>
          <w:i w:val="false"/>
          <w:color w:val="000000"/>
          <w:sz w:val="28"/>
        </w:rPr>
        <w:t>
      30. Еңбек қауiпсiздiгi және еңбектi қорғау бойынша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көрсетiлген мерзiмнен тыс бiлiмiн қайта тексеруден басшы қызметкерлер мына жағдайларда:</w:t>
      </w:r>
      <w:r>
        <w:br/>
      </w:r>
      <w:r>
        <w:rPr>
          <w:rFonts w:ascii="Times New Roman"/>
          <w:b w:val="false"/>
          <w:i w:val="false"/>
          <w:color w:val="000000"/>
          <w:sz w:val="28"/>
        </w:rPr>
        <w:t>
</w:t>
      </w:r>
      <w:r>
        <w:rPr>
          <w:rFonts w:ascii="Times New Roman"/>
          <w:b w:val="false"/>
          <w:i w:val="false"/>
          <w:color w:val="000000"/>
          <w:sz w:val="28"/>
        </w:rPr>
        <w:t>
      1) еңбек қауiпсiздiгi және еңбектi қорғау жөнiнде жаңа нормативтiк құқықтық актiлер қолданысқа енгiзiлгенде, оларға өзгерiстер мен толықтырулар енгiзiлген кезде;</w:t>
      </w:r>
      <w:r>
        <w:br/>
      </w:r>
      <w:r>
        <w:rPr>
          <w:rFonts w:ascii="Times New Roman"/>
          <w:b w:val="false"/>
          <w:i w:val="false"/>
          <w:color w:val="000000"/>
          <w:sz w:val="28"/>
        </w:rPr>
        <w:t>
</w:t>
      </w:r>
      <w:r>
        <w:rPr>
          <w:rFonts w:ascii="Times New Roman"/>
          <w:b w:val="false"/>
          <w:i w:val="false"/>
          <w:color w:val="000000"/>
          <w:sz w:val="28"/>
        </w:rPr>
        <w:t>
      2) жұмыс берушiнiң шешiмi бойынша пайдалануға жаңа жабдықтар мен жаңа технологиялық үдерiстер енгiзiлген кезде;</w:t>
      </w:r>
      <w:r>
        <w:br/>
      </w:r>
      <w:r>
        <w:rPr>
          <w:rFonts w:ascii="Times New Roman"/>
          <w:b w:val="false"/>
          <w:i w:val="false"/>
          <w:color w:val="000000"/>
          <w:sz w:val="28"/>
        </w:rPr>
        <w:t>
</w:t>
      </w:r>
      <w:r>
        <w:rPr>
          <w:rFonts w:ascii="Times New Roman"/>
          <w:b w:val="false"/>
          <w:i w:val="false"/>
          <w:color w:val="000000"/>
          <w:sz w:val="28"/>
        </w:rPr>
        <w:t>
      3) жұмыс берушiнiң шешiмi бойынша жауапты адам басқа жұмысқа ауыстырылған немесе ол еңбек қауiпсiздiгi және еңбектi қорғау бойынша қосымша бiлiмдi талап ететiн басқа лауазымға тағайындалған кезде;</w:t>
      </w:r>
      <w:r>
        <w:br/>
      </w:r>
      <w:r>
        <w:rPr>
          <w:rFonts w:ascii="Times New Roman"/>
          <w:b w:val="false"/>
          <w:i w:val="false"/>
          <w:color w:val="000000"/>
          <w:sz w:val="28"/>
        </w:rPr>
        <w:t>
</w:t>
      </w:r>
      <w:r>
        <w:rPr>
          <w:rFonts w:ascii="Times New Roman"/>
          <w:b w:val="false"/>
          <w:i w:val="false"/>
          <w:color w:val="000000"/>
          <w:sz w:val="28"/>
        </w:rPr>
        <w:t>
      4) жазатайым оқиғаларды тексеру жөнiндегi комиссияның шешiмi бойынша соңы адам өлiмiмен немесе мүгедектiкпен аяқталған топтық жазатайым оқиғалар орын алған кезде, сондай-ақ авария, жарылыс, өрт немесе улану кезiнде;</w:t>
      </w:r>
      <w:r>
        <w:br/>
      </w:r>
      <w:r>
        <w:rPr>
          <w:rFonts w:ascii="Times New Roman"/>
          <w:b w:val="false"/>
          <w:i w:val="false"/>
          <w:color w:val="000000"/>
          <w:sz w:val="28"/>
        </w:rPr>
        <w:t>
</w:t>
      </w:r>
      <w:r>
        <w:rPr>
          <w:rFonts w:ascii="Times New Roman"/>
          <w:b w:val="false"/>
          <w:i w:val="false"/>
          <w:color w:val="000000"/>
          <w:sz w:val="28"/>
        </w:rPr>
        <w:t>
      5) жұмысында бiр жылдан астам уақыт үзiлiс болған кезде өтедi.</w:t>
      </w:r>
      <w:r>
        <w:br/>
      </w:r>
      <w:r>
        <w:rPr>
          <w:rFonts w:ascii="Times New Roman"/>
          <w:b w:val="false"/>
          <w:i w:val="false"/>
          <w:color w:val="000000"/>
          <w:sz w:val="28"/>
        </w:rPr>
        <w:t>
</w:t>
      </w:r>
      <w:r>
        <w:rPr>
          <w:rFonts w:ascii="Times New Roman"/>
          <w:b w:val="false"/>
          <w:i w:val="false"/>
          <w:color w:val="000000"/>
          <w:sz w:val="28"/>
        </w:rPr>
        <w:t>
      31. Емтихан комиссиясының шешiмiне байланысты дауларды еңбек жөнiндегi уәкiлеттi мемлекеттiк орган немесе сот қарайды.</w:t>
      </w:r>
      <w:r>
        <w:br/>
      </w:r>
      <w:r>
        <w:rPr>
          <w:rFonts w:ascii="Times New Roman"/>
          <w:b w:val="false"/>
          <w:i w:val="false"/>
          <w:color w:val="000000"/>
          <w:sz w:val="28"/>
        </w:rPr>
        <w:t>
</w:t>
      </w:r>
      <w:r>
        <w:rPr>
          <w:rFonts w:ascii="Times New Roman"/>
          <w:b w:val="false"/>
          <w:i w:val="false"/>
          <w:color w:val="000000"/>
          <w:sz w:val="28"/>
        </w:rPr>
        <w:t>
      32. Жұмысқа қабылданған басшы қызметкерлер еңбек шартына қол қойған күннен бастап бiр айдан кешiктiрмей еңбек қауiпсiздiгi және еңбектi қорғау бойынша бiлiмiн тексеруден өтеді.</w:t>
      </w:r>
      <w:r>
        <w:br/>
      </w:r>
      <w:r>
        <w:rPr>
          <w:rFonts w:ascii="Times New Roman"/>
          <w:b w:val="false"/>
          <w:i w:val="false"/>
          <w:color w:val="000000"/>
          <w:sz w:val="28"/>
        </w:rPr>
        <w:t>
</w:t>
      </w:r>
      <w:r>
        <w:rPr>
          <w:rFonts w:ascii="Times New Roman"/>
          <w:b w:val="false"/>
          <w:i w:val="false"/>
          <w:color w:val="000000"/>
          <w:sz w:val="28"/>
        </w:rPr>
        <w:t>
      33. Ұйымдарда басшы қызметкерлердiң оқудан және бiлiмiн тексеруден уақтылы өтуiн бақылауды жұмыс берушi осы Қағидаларға сәйкес жүзеге асырады.</w:t>
      </w:r>
    </w:p>
    <w:bookmarkEnd w:id="8"/>
    <w:bookmarkStart w:name="z50" w:id="9"/>
    <w:p>
      <w:pPr>
        <w:spacing w:after="0"/>
        <w:ind w:left="0"/>
        <w:jc w:val="left"/>
      </w:pPr>
      <w:r>
        <w:rPr>
          <w:rFonts w:ascii="Times New Roman"/>
          <w:b/>
          <w:i w:val="false"/>
          <w:color w:val="000000"/>
        </w:rPr>
        <w:t xml:space="preserve"> 
4. Еңбек қауiпсiздiгi және еңбектi қорғау бойынша нұсқама беру тәртiбi</w:t>
      </w:r>
    </w:p>
    <w:bookmarkEnd w:id="9"/>
    <w:bookmarkStart w:name="z51" w:id="10"/>
    <w:p>
      <w:pPr>
        <w:spacing w:after="0"/>
        <w:ind w:left="0"/>
        <w:jc w:val="both"/>
      </w:pPr>
      <w:r>
        <w:rPr>
          <w:rFonts w:ascii="Times New Roman"/>
          <w:b w:val="false"/>
          <w:i w:val="false"/>
          <w:color w:val="000000"/>
          <w:sz w:val="28"/>
        </w:rPr>
        <w:t>
      34. Нұсқама сипаты мен жүргiзiлу уақытына қарай былай бөлiнедi:</w:t>
      </w:r>
      <w:r>
        <w:br/>
      </w:r>
      <w:r>
        <w:rPr>
          <w:rFonts w:ascii="Times New Roman"/>
          <w:b w:val="false"/>
          <w:i w:val="false"/>
          <w:color w:val="000000"/>
          <w:sz w:val="28"/>
        </w:rPr>
        <w:t>
</w:t>
      </w:r>
      <w:r>
        <w:rPr>
          <w:rFonts w:ascii="Times New Roman"/>
          <w:b w:val="false"/>
          <w:i w:val="false"/>
          <w:color w:val="000000"/>
          <w:sz w:val="28"/>
        </w:rPr>
        <w:t>
      1) кiрiспе;</w:t>
      </w:r>
      <w:r>
        <w:br/>
      </w:r>
      <w:r>
        <w:rPr>
          <w:rFonts w:ascii="Times New Roman"/>
          <w:b w:val="false"/>
          <w:i w:val="false"/>
          <w:color w:val="000000"/>
          <w:sz w:val="28"/>
        </w:rPr>
        <w:t>
</w:t>
      </w:r>
      <w:r>
        <w:rPr>
          <w:rFonts w:ascii="Times New Roman"/>
          <w:b w:val="false"/>
          <w:i w:val="false"/>
          <w:color w:val="000000"/>
          <w:sz w:val="28"/>
        </w:rPr>
        <w:t>
      2) жұмыс орнындағы алғашқы;</w:t>
      </w:r>
      <w:r>
        <w:br/>
      </w:r>
      <w:r>
        <w:rPr>
          <w:rFonts w:ascii="Times New Roman"/>
          <w:b w:val="false"/>
          <w:i w:val="false"/>
          <w:color w:val="000000"/>
          <w:sz w:val="28"/>
        </w:rPr>
        <w:t>
</w:t>
      </w:r>
      <w:r>
        <w:rPr>
          <w:rFonts w:ascii="Times New Roman"/>
          <w:b w:val="false"/>
          <w:i w:val="false"/>
          <w:color w:val="000000"/>
          <w:sz w:val="28"/>
        </w:rPr>
        <w:t>
      3) қайталама;</w:t>
      </w:r>
      <w:r>
        <w:br/>
      </w:r>
      <w:r>
        <w:rPr>
          <w:rFonts w:ascii="Times New Roman"/>
          <w:b w:val="false"/>
          <w:i w:val="false"/>
          <w:color w:val="000000"/>
          <w:sz w:val="28"/>
        </w:rPr>
        <w:t>
</w:t>
      </w:r>
      <w:r>
        <w:rPr>
          <w:rFonts w:ascii="Times New Roman"/>
          <w:b w:val="false"/>
          <w:i w:val="false"/>
          <w:color w:val="000000"/>
          <w:sz w:val="28"/>
        </w:rPr>
        <w:t>
      4) жоспардан тыс;</w:t>
      </w:r>
      <w:r>
        <w:br/>
      </w:r>
      <w:r>
        <w:rPr>
          <w:rFonts w:ascii="Times New Roman"/>
          <w:b w:val="false"/>
          <w:i w:val="false"/>
          <w:color w:val="000000"/>
          <w:sz w:val="28"/>
        </w:rPr>
        <w:t>
</w:t>
      </w:r>
      <w:r>
        <w:rPr>
          <w:rFonts w:ascii="Times New Roman"/>
          <w:b w:val="false"/>
          <w:i w:val="false"/>
          <w:color w:val="000000"/>
          <w:sz w:val="28"/>
        </w:rPr>
        <w:t>
      5) мақсатты.</w:t>
      </w:r>
      <w:r>
        <w:br/>
      </w:r>
      <w:r>
        <w:rPr>
          <w:rFonts w:ascii="Times New Roman"/>
          <w:b w:val="false"/>
          <w:i w:val="false"/>
          <w:color w:val="000000"/>
          <w:sz w:val="28"/>
        </w:rPr>
        <w:t>
</w:t>
      </w:r>
      <w:r>
        <w:rPr>
          <w:rFonts w:ascii="Times New Roman"/>
          <w:b w:val="false"/>
          <w:i w:val="false"/>
          <w:color w:val="000000"/>
          <w:sz w:val="28"/>
        </w:rPr>
        <w:t>
      35. Еңбек қауiпсiздiгi және еңбектi қорғау бойынша кiрiспе нұсқама бiлiмi, осы кәсіп немесе лауазым бойынша жұмыс стажына байланыссыз жұмысқа жаңадан қабылданған барлық қызметкерлерге, уақытша қызметкерлерге, iссапарға келгендерге, өндiрiстiк оқуға немесе тәжiрибеге келген оқушылар мен студенттерге жүргiзiледi.</w:t>
      </w:r>
      <w:r>
        <w:br/>
      </w:r>
      <w:r>
        <w:rPr>
          <w:rFonts w:ascii="Times New Roman"/>
          <w:b w:val="false"/>
          <w:i w:val="false"/>
          <w:color w:val="000000"/>
          <w:sz w:val="28"/>
        </w:rPr>
        <w:t>
</w:t>
      </w:r>
      <w:r>
        <w:rPr>
          <w:rFonts w:ascii="Times New Roman"/>
          <w:b w:val="false"/>
          <w:i w:val="false"/>
          <w:color w:val="000000"/>
          <w:sz w:val="28"/>
        </w:rPr>
        <w:t>
      36. Ұйымдағы (кәсiпорындағы) кiрiспе нұсқаманы еңбек қауiпсiздiгi және еңбектi қорғау жөнiндегi қызмет немесе бұл мiндеттер ұйым бұйрығымен жүктелген тұлға жүргiзедi.</w:t>
      </w:r>
      <w:r>
        <w:br/>
      </w:r>
      <w:r>
        <w:rPr>
          <w:rFonts w:ascii="Times New Roman"/>
          <w:b w:val="false"/>
          <w:i w:val="false"/>
          <w:color w:val="000000"/>
          <w:sz w:val="28"/>
        </w:rPr>
        <w:t>
</w:t>
      </w:r>
      <w:r>
        <w:rPr>
          <w:rFonts w:ascii="Times New Roman"/>
          <w:b w:val="false"/>
          <w:i w:val="false"/>
          <w:color w:val="000000"/>
          <w:sz w:val="28"/>
        </w:rPr>
        <w:t>
      37. Кiрiспе нұсқаманы жұмыс берушi еңбек қауiпсiздiгi стандартының талаптарын, еңбек қауiпсiздiгi және еңбектi қорғау жөнiндегi қағиданы, нормалар мен нұсқаулықтарды ескере отырып бекiткен, еңбек қауiпсiздiгi және еңбектi қорғау жөнiндегi қағиданы әзiрлеген бағдарлама бойынша жүргiзедi.</w:t>
      </w:r>
      <w:r>
        <w:br/>
      </w:r>
      <w:r>
        <w:rPr>
          <w:rFonts w:ascii="Times New Roman"/>
          <w:b w:val="false"/>
          <w:i w:val="false"/>
          <w:color w:val="000000"/>
          <w:sz w:val="28"/>
        </w:rPr>
        <w:t>
</w:t>
      </w:r>
      <w:r>
        <w:rPr>
          <w:rFonts w:ascii="Times New Roman"/>
          <w:b w:val="false"/>
          <w:i w:val="false"/>
          <w:color w:val="000000"/>
          <w:sz w:val="28"/>
        </w:rPr>
        <w:t>
      38. Өндiрiстiк қызмет басталғанға дейiн жұмыс орнындағы алғашқы нұсқама:</w:t>
      </w:r>
      <w:r>
        <w:br/>
      </w:r>
      <w:r>
        <w:rPr>
          <w:rFonts w:ascii="Times New Roman"/>
          <w:b w:val="false"/>
          <w:i w:val="false"/>
          <w:color w:val="000000"/>
          <w:sz w:val="28"/>
        </w:rPr>
        <w:t>
</w:t>
      </w:r>
      <w:r>
        <w:rPr>
          <w:rFonts w:ascii="Times New Roman"/>
          <w:b w:val="false"/>
          <w:i w:val="false"/>
          <w:color w:val="000000"/>
          <w:sz w:val="28"/>
        </w:rPr>
        <w:t>
      1) ұйымға жаңадан қабылданған, бiр бөлiмшеден екiншiсiне ауысқан қызметкерлердiң бәрiне;</w:t>
      </w:r>
      <w:r>
        <w:br/>
      </w:r>
      <w:r>
        <w:rPr>
          <w:rFonts w:ascii="Times New Roman"/>
          <w:b w:val="false"/>
          <w:i w:val="false"/>
          <w:color w:val="000000"/>
          <w:sz w:val="28"/>
        </w:rPr>
        <w:t>
</w:t>
      </w:r>
      <w:r>
        <w:rPr>
          <w:rFonts w:ascii="Times New Roman"/>
          <w:b w:val="false"/>
          <w:i w:val="false"/>
          <w:color w:val="000000"/>
          <w:sz w:val="28"/>
        </w:rPr>
        <w:t>
      2) өздерi үшiн жаңа жұмыс орындап жатқан қызметкерлерге, iссапарға келгендерге, уақытша қызметкерлерге;</w:t>
      </w:r>
      <w:r>
        <w:br/>
      </w:r>
      <w:r>
        <w:rPr>
          <w:rFonts w:ascii="Times New Roman"/>
          <w:b w:val="false"/>
          <w:i w:val="false"/>
          <w:color w:val="000000"/>
          <w:sz w:val="28"/>
        </w:rPr>
        <w:t>
</w:t>
      </w:r>
      <w:r>
        <w:rPr>
          <w:rFonts w:ascii="Times New Roman"/>
          <w:b w:val="false"/>
          <w:i w:val="false"/>
          <w:color w:val="000000"/>
          <w:sz w:val="28"/>
        </w:rPr>
        <w:t>
      3) жұмыс iстеп жатқан ұйымның аумағында құрылыс-монтаж жұмыстарын жүргiзiп жатқан құрылысшыларға;</w:t>
      </w:r>
      <w:r>
        <w:br/>
      </w:r>
      <w:r>
        <w:rPr>
          <w:rFonts w:ascii="Times New Roman"/>
          <w:b w:val="false"/>
          <w:i w:val="false"/>
          <w:color w:val="000000"/>
          <w:sz w:val="28"/>
        </w:rPr>
        <w:t>
</w:t>
      </w:r>
      <w:r>
        <w:rPr>
          <w:rFonts w:ascii="Times New Roman"/>
          <w:b w:val="false"/>
          <w:i w:val="false"/>
          <w:color w:val="000000"/>
          <w:sz w:val="28"/>
        </w:rPr>
        <w:t>
      4) өндiрiстiк оқуға немесе тәжiрибеге келген оқушылар мен студенттерге жүргiзедi.</w:t>
      </w:r>
      <w:r>
        <w:br/>
      </w:r>
      <w:r>
        <w:rPr>
          <w:rFonts w:ascii="Times New Roman"/>
          <w:b w:val="false"/>
          <w:i w:val="false"/>
          <w:color w:val="000000"/>
          <w:sz w:val="28"/>
        </w:rPr>
        <w:t>
</w:t>
      </w:r>
      <w:r>
        <w:rPr>
          <w:rFonts w:ascii="Times New Roman"/>
          <w:b w:val="false"/>
          <w:i w:val="false"/>
          <w:color w:val="000000"/>
          <w:sz w:val="28"/>
        </w:rPr>
        <w:t>
      39. Жұмыс орнындағы алғашқы нұсқама ұйымның өндiрiстiк құрылымдық бөлiмшелерiнiң басшылары еңбек қауiпсiздiгi стандартының талаптарын, еңбек қауiпсiздiгi және еңбектi қорғау жөнiндегi тиiстi қағиданы, нормалар мен нұсқаулықтарды ескере отырып әзiрлеген және бекiткен бағдарламалар бойынша жүргiзiледi.</w:t>
      </w:r>
      <w:r>
        <w:br/>
      </w:r>
      <w:r>
        <w:rPr>
          <w:rFonts w:ascii="Times New Roman"/>
          <w:b w:val="false"/>
          <w:i w:val="false"/>
          <w:color w:val="000000"/>
          <w:sz w:val="28"/>
        </w:rPr>
        <w:t>
</w:t>
      </w:r>
      <w:r>
        <w:rPr>
          <w:rFonts w:ascii="Times New Roman"/>
          <w:b w:val="false"/>
          <w:i w:val="false"/>
          <w:color w:val="000000"/>
          <w:sz w:val="28"/>
        </w:rPr>
        <w:t>
      40. Жұмыс орнындағы алғашқы нұсқама еңбектiң қауiпсiз тәсiлдерiн практика жүзiнде көрсете отырып, әрбiр жұмысшыға жүргiзiледi.</w:t>
      </w:r>
      <w:r>
        <w:br/>
      </w:r>
      <w:r>
        <w:rPr>
          <w:rFonts w:ascii="Times New Roman"/>
          <w:b w:val="false"/>
          <w:i w:val="false"/>
          <w:color w:val="000000"/>
          <w:sz w:val="28"/>
        </w:rPr>
        <w:t>
</w:t>
      </w:r>
      <w:r>
        <w:rPr>
          <w:rFonts w:ascii="Times New Roman"/>
          <w:b w:val="false"/>
          <w:i w:val="false"/>
          <w:color w:val="000000"/>
          <w:sz w:val="28"/>
        </w:rPr>
        <w:t>
      41. Қызметкерлер өздiк жұмысқа тағылымдамадан өткеннен кейiн, теориялық бiлiмi мен жұмыстың қауiпсiз дағдыларын меңгергендігі тексерiлгеннен кейiн жiберiледi.</w:t>
      </w:r>
      <w:r>
        <w:br/>
      </w:r>
      <w:r>
        <w:rPr>
          <w:rFonts w:ascii="Times New Roman"/>
          <w:b w:val="false"/>
          <w:i w:val="false"/>
          <w:color w:val="000000"/>
          <w:sz w:val="28"/>
        </w:rPr>
        <w:t>
</w:t>
      </w:r>
      <w:r>
        <w:rPr>
          <w:rFonts w:ascii="Times New Roman"/>
          <w:b w:val="false"/>
          <w:i w:val="false"/>
          <w:color w:val="000000"/>
          <w:sz w:val="28"/>
        </w:rPr>
        <w:t>
      42. Қайталама нұсқамадан қызметкерлер бiлiктiлiгi, бiлiмi, отаны, орындайтын жұмысының сипатына байланыссыз жартыжылдықта кемiнде бiр рет өтедi.</w:t>
      </w:r>
      <w:r>
        <w:br/>
      </w:r>
      <w:r>
        <w:rPr>
          <w:rFonts w:ascii="Times New Roman"/>
          <w:b w:val="false"/>
          <w:i w:val="false"/>
          <w:color w:val="000000"/>
          <w:sz w:val="28"/>
        </w:rPr>
        <w:t>
</w:t>
      </w:r>
      <w:r>
        <w:rPr>
          <w:rFonts w:ascii="Times New Roman"/>
          <w:b w:val="false"/>
          <w:i w:val="false"/>
          <w:color w:val="000000"/>
          <w:sz w:val="28"/>
        </w:rPr>
        <w:t>
      43. Қайталама нұсқаманы бiртектi жабдыққа қызмет көрсететiн жеке қызметкерлерге немесе қызметкерлер тобына және жалпы жұмыс орны шегiнде жүргiзiледi.</w:t>
      </w:r>
      <w:r>
        <w:br/>
      </w:r>
      <w:r>
        <w:rPr>
          <w:rFonts w:ascii="Times New Roman"/>
          <w:b w:val="false"/>
          <w:i w:val="false"/>
          <w:color w:val="000000"/>
          <w:sz w:val="28"/>
        </w:rPr>
        <w:t>
</w:t>
      </w:r>
      <w:r>
        <w:rPr>
          <w:rFonts w:ascii="Times New Roman"/>
          <w:b w:val="false"/>
          <w:i w:val="false"/>
          <w:color w:val="000000"/>
          <w:sz w:val="28"/>
        </w:rPr>
        <w:t>
      44. Жоспардан тыс нұсқама:</w:t>
      </w:r>
      <w:r>
        <w:br/>
      </w:r>
      <w:r>
        <w:rPr>
          <w:rFonts w:ascii="Times New Roman"/>
          <w:b w:val="false"/>
          <w:i w:val="false"/>
          <w:color w:val="000000"/>
          <w:sz w:val="28"/>
        </w:rPr>
        <w:t>
</w:t>
      </w:r>
      <w:r>
        <w:rPr>
          <w:rFonts w:ascii="Times New Roman"/>
          <w:b w:val="false"/>
          <w:i w:val="false"/>
          <w:color w:val="000000"/>
          <w:sz w:val="28"/>
        </w:rPr>
        <w:t>
      1) қолданысқа еңбек қауiпсiздiгi және еңбектi қорғау бойынша жаңа немесе өңделген стандарттар, қағидалар, нұсқаулықтар, сондай-ақ оларға өзгерiстер енгiзiлген кезде;</w:t>
      </w:r>
      <w:r>
        <w:br/>
      </w:r>
      <w:r>
        <w:rPr>
          <w:rFonts w:ascii="Times New Roman"/>
          <w:b w:val="false"/>
          <w:i w:val="false"/>
          <w:color w:val="000000"/>
          <w:sz w:val="28"/>
        </w:rPr>
        <w:t>
</w:t>
      </w:r>
      <w:r>
        <w:rPr>
          <w:rFonts w:ascii="Times New Roman"/>
          <w:b w:val="false"/>
          <w:i w:val="false"/>
          <w:color w:val="000000"/>
          <w:sz w:val="28"/>
        </w:rPr>
        <w:t>
      2) технологиялық үдеріс өзгерген, жабдықтар, құрылғылар мен құралдар, бастапқы шикiзат пен материалдар және еңбек қауiпсiздiгiне әсер ететiн басқа да факторлар ауыстырылған немесе жаңартылған кезде;</w:t>
      </w:r>
      <w:r>
        <w:br/>
      </w:r>
      <w:r>
        <w:rPr>
          <w:rFonts w:ascii="Times New Roman"/>
          <w:b w:val="false"/>
          <w:i w:val="false"/>
          <w:color w:val="000000"/>
          <w:sz w:val="28"/>
        </w:rPr>
        <w:t>
</w:t>
      </w:r>
      <w:r>
        <w:rPr>
          <w:rFonts w:ascii="Times New Roman"/>
          <w:b w:val="false"/>
          <w:i w:val="false"/>
          <w:color w:val="000000"/>
          <w:sz w:val="28"/>
        </w:rPr>
        <w:t>
      3) қызметкерлер жарақаттануға, аварияға, жарылысқа немесе өртке, улануға әкеп соққан немесе әкеп соғуы мүмкiн еңбек қауiпсiздiгiн бұзған кезде;</w:t>
      </w:r>
      <w:r>
        <w:br/>
      </w:r>
      <w:r>
        <w:rPr>
          <w:rFonts w:ascii="Times New Roman"/>
          <w:b w:val="false"/>
          <w:i w:val="false"/>
          <w:color w:val="000000"/>
          <w:sz w:val="28"/>
        </w:rPr>
        <w:t>
</w:t>
      </w:r>
      <w:r>
        <w:rPr>
          <w:rFonts w:ascii="Times New Roman"/>
          <w:b w:val="false"/>
          <w:i w:val="false"/>
          <w:color w:val="000000"/>
          <w:sz w:val="28"/>
        </w:rPr>
        <w:t>
      4) бақылаушы қадағалау органының талабы бойынша жүргiзiледi.</w:t>
      </w:r>
      <w:r>
        <w:br/>
      </w:r>
      <w:r>
        <w:rPr>
          <w:rFonts w:ascii="Times New Roman"/>
          <w:b w:val="false"/>
          <w:i w:val="false"/>
          <w:color w:val="000000"/>
          <w:sz w:val="28"/>
        </w:rPr>
        <w:t>
</w:t>
      </w:r>
      <w:r>
        <w:rPr>
          <w:rFonts w:ascii="Times New Roman"/>
          <w:b w:val="false"/>
          <w:i w:val="false"/>
          <w:color w:val="000000"/>
          <w:sz w:val="28"/>
        </w:rPr>
        <w:t>
      45. Жоспардан тыс нұсқама жеке қызметкерге немесе кәсібі бiр қызметкерлер тобына жүргiзiледi. Нұсқаманың көлемi мен мазмұны оны жүргiзу қажеттiгiн тудырған себептер мен жағдайларға байланысты әрбiр нақты жағдайда айқындалады.</w:t>
      </w:r>
      <w:r>
        <w:br/>
      </w:r>
      <w:r>
        <w:rPr>
          <w:rFonts w:ascii="Times New Roman"/>
          <w:b w:val="false"/>
          <w:i w:val="false"/>
          <w:color w:val="000000"/>
          <w:sz w:val="28"/>
        </w:rPr>
        <w:t>
</w:t>
      </w:r>
      <w:r>
        <w:rPr>
          <w:rFonts w:ascii="Times New Roman"/>
          <w:b w:val="false"/>
          <w:i w:val="false"/>
          <w:color w:val="000000"/>
          <w:sz w:val="28"/>
        </w:rPr>
        <w:t>
      46. Мақсатты нұсқама мамандық бойынша мiндеттермен тiкелей байланысты емес бiржолғы жұмыстарды (жүк арту, түсiру, аумақты жинау, ұйымнан, цехтан және учаскеден тыс бiржолғы жұмыстар) орындаған кезде жүргiзiледi, авария, табиғи және басқа апаттардың зардаптарын жою, наряд-рұқсатнама ресiмделетiн жұмыстарды жүргiзу кезінде өткізіледі.</w:t>
      </w:r>
      <w:r>
        <w:br/>
      </w:r>
      <w:r>
        <w:rPr>
          <w:rFonts w:ascii="Times New Roman"/>
          <w:b w:val="false"/>
          <w:i w:val="false"/>
          <w:color w:val="000000"/>
          <w:sz w:val="28"/>
        </w:rPr>
        <w:t>
</w:t>
      </w:r>
      <w:r>
        <w:rPr>
          <w:rFonts w:ascii="Times New Roman"/>
          <w:b w:val="false"/>
          <w:i w:val="false"/>
          <w:color w:val="000000"/>
          <w:sz w:val="28"/>
        </w:rPr>
        <w:t>
      47. Жұмыс орнындағы алғашқы, қайталама, жоспардан тыс және мақсатты нұсқамаларды жұмысты тiкелей басқарушы (ұста, цех бастығы) жүргiзедi.</w:t>
      </w:r>
      <w:r>
        <w:br/>
      </w:r>
      <w:r>
        <w:rPr>
          <w:rFonts w:ascii="Times New Roman"/>
          <w:b w:val="false"/>
          <w:i w:val="false"/>
          <w:color w:val="000000"/>
          <w:sz w:val="28"/>
        </w:rPr>
        <w:t>
</w:t>
      </w:r>
      <w:r>
        <w:rPr>
          <w:rFonts w:ascii="Times New Roman"/>
          <w:b w:val="false"/>
          <w:i w:val="false"/>
          <w:color w:val="000000"/>
          <w:sz w:val="28"/>
        </w:rPr>
        <w:t>
      48. Жұмыс орнындағы нұсқамалар ауызша сұрау немесе оқытудың техникалық құралдарының көмегiмен тексерумен, сондай-ақ жұмыстың қауiпсiз тәсiлдерi бойынша меңгерген дағдысын тексерумен аяқталады. Қызметкердiң бiлiмiн нұсқау жүргiзген қызметкер тексередi.</w:t>
      </w:r>
      <w:r>
        <w:br/>
      </w:r>
      <w:r>
        <w:rPr>
          <w:rFonts w:ascii="Times New Roman"/>
          <w:b w:val="false"/>
          <w:i w:val="false"/>
          <w:color w:val="000000"/>
          <w:sz w:val="28"/>
        </w:rPr>
        <w:t>
</w:t>
      </w:r>
      <w:r>
        <w:rPr>
          <w:rFonts w:ascii="Times New Roman"/>
          <w:b w:val="false"/>
          <w:i w:val="false"/>
          <w:color w:val="000000"/>
          <w:sz w:val="28"/>
        </w:rPr>
        <w:t>
      49. Қанағаттанғысыз бiлiм көрсеткен қызметкерлер өздiк жұмысқа жiберiлмейдi және нұсқаманы қайта өтеді.</w:t>
      </w:r>
      <w:r>
        <w:br/>
      </w:r>
      <w:r>
        <w:rPr>
          <w:rFonts w:ascii="Times New Roman"/>
          <w:b w:val="false"/>
          <w:i w:val="false"/>
          <w:color w:val="000000"/>
          <w:sz w:val="28"/>
        </w:rPr>
        <w:t>
</w:t>
      </w:r>
      <w:r>
        <w:rPr>
          <w:rFonts w:ascii="Times New Roman"/>
          <w:b w:val="false"/>
          <w:i w:val="false"/>
          <w:color w:val="000000"/>
          <w:sz w:val="28"/>
        </w:rPr>
        <w:t>
      50. Нұсқаманы жүргiзген қызметкер жұмыс орнында алғашқы, қайталама, жоспардан тыс нұсқаманы жүргiзу туралы және жұмыс iстеуге рұқсат беру туралы жұмыс орнындағы нұсқамаларды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тiркеу журналына нұсқаушы мен нұсқау алушының қолдарын мiндеттi түрде қойғыза отырып, жазады. Жоспардан тыс нұсқаманы тiркеу кезiнде оның жүргiзiлу себебi көрсетiледi.</w:t>
      </w:r>
      <w:r>
        <w:br/>
      </w:r>
      <w:r>
        <w:rPr>
          <w:rFonts w:ascii="Times New Roman"/>
          <w:b w:val="false"/>
          <w:i w:val="false"/>
          <w:color w:val="000000"/>
          <w:sz w:val="28"/>
        </w:rPr>
        <w:t>
</w:t>
      </w:r>
      <w:r>
        <w:rPr>
          <w:rFonts w:ascii="Times New Roman"/>
          <w:b w:val="false"/>
          <w:i w:val="false"/>
          <w:color w:val="000000"/>
          <w:sz w:val="28"/>
        </w:rPr>
        <w:t>
      51. Наряд-рұқсаттама бойынша жұмыс жүргiзетiн қызметкерлерге жүргiзiлетiн мақсатты нұсқама наряд-рұқсатнамада немесе жұмыстарды жүргiзуге рұқсат беретiн басқа құжаттамада белгiленедi.</w:t>
      </w:r>
      <w:r>
        <w:br/>
      </w:r>
      <w:r>
        <w:rPr>
          <w:rFonts w:ascii="Times New Roman"/>
          <w:b w:val="false"/>
          <w:i w:val="false"/>
          <w:color w:val="000000"/>
          <w:sz w:val="28"/>
        </w:rPr>
        <w:t>
</w:t>
      </w:r>
      <w:r>
        <w:rPr>
          <w:rFonts w:ascii="Times New Roman"/>
          <w:b w:val="false"/>
          <w:i w:val="false"/>
          <w:color w:val="000000"/>
          <w:sz w:val="28"/>
        </w:rPr>
        <w:t>
      52. Ұйымның еңбек қауiпсiздiгi және еңбектi қорғау қызметi нұсқаманы тiркеу журналдарын нөмiрлейдi, тiгедi және жұмысты тiкелей басқарушыларға (ұста, цех бастығы) қолын қойғызып бередi.</w:t>
      </w:r>
    </w:p>
    <w:bookmarkEnd w:id="10"/>
    <w:bookmarkStart w:name="z83" w:id="11"/>
    <w:p>
      <w:pPr>
        <w:spacing w:after="0"/>
        <w:ind w:left="0"/>
        <w:jc w:val="both"/>
      </w:pPr>
      <w:r>
        <w:rPr>
          <w:rFonts w:ascii="Times New Roman"/>
          <w:b w:val="false"/>
          <w:i w:val="false"/>
          <w:color w:val="000000"/>
          <w:sz w:val="28"/>
        </w:rPr>
        <w:t xml:space="preserve">
Қызметкерлердi еңбек қауiпсiздiгi  </w:t>
      </w:r>
      <w:r>
        <w:br/>
      </w:r>
      <w:r>
        <w:rPr>
          <w:rFonts w:ascii="Times New Roman"/>
          <w:b w:val="false"/>
          <w:i w:val="false"/>
          <w:color w:val="000000"/>
          <w:sz w:val="28"/>
        </w:rPr>
        <w:t>
және еңбектi қорғау мәселелерi бойынша</w:t>
      </w:r>
      <w:r>
        <w:br/>
      </w:r>
      <w:r>
        <w:rPr>
          <w:rFonts w:ascii="Times New Roman"/>
          <w:b w:val="false"/>
          <w:i w:val="false"/>
          <w:color w:val="000000"/>
          <w:sz w:val="28"/>
        </w:rPr>
        <w:t xml:space="preserve">
оқыту, нұсқама беру және      </w:t>
      </w:r>
      <w:r>
        <w:br/>
      </w:r>
      <w:r>
        <w:rPr>
          <w:rFonts w:ascii="Times New Roman"/>
          <w:b w:val="false"/>
          <w:i w:val="false"/>
          <w:color w:val="000000"/>
          <w:sz w:val="28"/>
        </w:rPr>
        <w:t xml:space="preserve">
олардың бiлiмдерiн тексеру     </w:t>
      </w:r>
      <w:r>
        <w:br/>
      </w:r>
      <w:r>
        <w:rPr>
          <w:rFonts w:ascii="Times New Roman"/>
          <w:b w:val="false"/>
          <w:i w:val="false"/>
          <w:color w:val="000000"/>
          <w:sz w:val="28"/>
        </w:rPr>
        <w:t xml:space="preserve">
қағидалары мен мерзіміне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(ұйымның, кәсiпорынның атауы)</w:t>
      </w:r>
    </w:p>
    <w:bookmarkStart w:name="z84" w:id="12"/>
    <w:p>
      <w:pPr>
        <w:spacing w:after="0"/>
        <w:ind w:left="0"/>
        <w:jc w:val="left"/>
      </w:pPr>
      <w:r>
        <w:rPr>
          <w:rFonts w:ascii="Times New Roman"/>
          <w:b/>
          <w:i w:val="false"/>
          <w:color w:val="000000"/>
        </w:rPr>
        <w:t xml:space="preserve"> 
Қызметкерлердің кәсіптері бойынша еңбек қауiпсiздiгi және еңбектi қорғау бойынша бiлiмдерін тексеру жөнiндегi емтихан комиссиясы отырысының хаттамасы</w:t>
      </w:r>
    </w:p>
    <w:bookmarkEnd w:id="12"/>
    <w:p>
      <w:pPr>
        <w:spacing w:after="0"/>
        <w:ind w:left="0"/>
        <w:jc w:val="both"/>
      </w:pPr>
      <w:r>
        <w:rPr>
          <w:rFonts w:ascii="Times New Roman"/>
          <w:b w:val="false"/>
          <w:i w:val="false"/>
          <w:color w:val="000000"/>
          <w:sz w:val="28"/>
        </w:rPr>
        <w:t>      20_ ж. «____» ____________</w:t>
      </w:r>
      <w:r>
        <w:br/>
      </w:r>
      <w:r>
        <w:rPr>
          <w:rFonts w:ascii="Times New Roman"/>
          <w:b w:val="false"/>
          <w:i w:val="false"/>
          <w:color w:val="000000"/>
          <w:sz w:val="28"/>
        </w:rPr>
        <w:t>
      Мына құрамдағы комиссия:</w:t>
      </w:r>
      <w:r>
        <w:br/>
      </w:r>
      <w:r>
        <w:rPr>
          <w:rFonts w:ascii="Times New Roman"/>
          <w:b w:val="false"/>
          <w:i w:val="false"/>
          <w:color w:val="000000"/>
          <w:sz w:val="28"/>
        </w:rPr>
        <w:t>
      Төраға_____________________________________________________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мүшелерi 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20_ ж. «____»______________ №____ бұйрықтың негiзiнде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бiлiмiн тексеру түрi (мерзімді, қайталама)</w:t>
      </w:r>
      <w:r>
        <w:br/>
      </w:r>
      <w:r>
        <w:rPr>
          <w:rFonts w:ascii="Times New Roman"/>
          <w:b w:val="false"/>
          <w:i w:val="false"/>
          <w:color w:val="000000"/>
          <w:sz w:val="28"/>
        </w:rPr>
        <w:t>
      емтихан қабылдап,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38"/>
        <w:gridCol w:w="2043"/>
        <w:gridCol w:w="3704"/>
        <w:gridCol w:w="1716"/>
      </w:tblGrid>
      <w:tr>
        <w:trPr>
          <w:trHeight w:val="46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Бiлiмiн тексеру туралы белгi</w:t>
            </w:r>
            <w:r>
              <w:br/>
            </w:r>
            <w:r>
              <w:rPr>
                <w:rFonts w:ascii="Times New Roman"/>
                <w:b w:val="false"/>
                <w:i w:val="false"/>
                <w:color w:val="000000"/>
                <w:sz w:val="20"/>
              </w:rPr>
              <w:t>
</w:t>
            </w:r>
            <w:r>
              <w:rPr>
                <w:rFonts w:ascii="Times New Roman"/>
                <w:b w:val="false"/>
                <w:i w:val="false"/>
                <w:color w:val="000000"/>
                <w:sz w:val="20"/>
              </w:rPr>
              <w:t>(өттi, өтпедi)</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6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w:t>
      </w:r>
      <w:r>
        <w:br/>
      </w:r>
      <w:r>
        <w:rPr>
          <w:rFonts w:ascii="Times New Roman"/>
          <w:b w:val="false"/>
          <w:i w:val="false"/>
          <w:color w:val="000000"/>
          <w:sz w:val="28"/>
        </w:rPr>
        <w:t>
                                  (Т.А.Ә.)</w:t>
      </w:r>
      <w:r>
        <w:br/>
      </w:r>
      <w:r>
        <w:rPr>
          <w:rFonts w:ascii="Times New Roman"/>
          <w:b w:val="false"/>
          <w:i w:val="false"/>
          <w:color w:val="000000"/>
          <w:sz w:val="28"/>
        </w:rPr>
        <w:t>
      Комиссия мүшелерi 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w:t>
      </w:r>
      <w:r>
        <w:br/>
      </w:r>
      <w:r>
        <w:rPr>
          <w:rFonts w:ascii="Times New Roman"/>
          <w:b w:val="false"/>
          <w:i w:val="false"/>
          <w:color w:val="000000"/>
          <w:sz w:val="28"/>
        </w:rPr>
        <w:t>
                                  (Т.А.Ә.)</w:t>
      </w:r>
    </w:p>
    <w:bookmarkStart w:name="z85" w:id="13"/>
    <w:p>
      <w:pPr>
        <w:spacing w:after="0"/>
        <w:ind w:left="0"/>
        <w:jc w:val="both"/>
      </w:pPr>
      <w:r>
        <w:rPr>
          <w:rFonts w:ascii="Times New Roman"/>
          <w:b w:val="false"/>
          <w:i w:val="false"/>
          <w:color w:val="000000"/>
          <w:sz w:val="28"/>
        </w:rPr>
        <w:t xml:space="preserve">
Қызметкерлердi еңбек қауiпсiздiгi  </w:t>
      </w:r>
      <w:r>
        <w:br/>
      </w:r>
      <w:r>
        <w:rPr>
          <w:rFonts w:ascii="Times New Roman"/>
          <w:b w:val="false"/>
          <w:i w:val="false"/>
          <w:color w:val="000000"/>
          <w:sz w:val="28"/>
        </w:rPr>
        <w:t>
және еңбектi қорғау мәселелерi бойынша</w:t>
      </w:r>
      <w:r>
        <w:br/>
      </w:r>
      <w:r>
        <w:rPr>
          <w:rFonts w:ascii="Times New Roman"/>
          <w:b w:val="false"/>
          <w:i w:val="false"/>
          <w:color w:val="000000"/>
          <w:sz w:val="28"/>
        </w:rPr>
        <w:t xml:space="preserve">
оқыту, нұсқама беру және      </w:t>
      </w:r>
      <w:r>
        <w:br/>
      </w:r>
      <w:r>
        <w:rPr>
          <w:rFonts w:ascii="Times New Roman"/>
          <w:b w:val="false"/>
          <w:i w:val="false"/>
          <w:color w:val="000000"/>
          <w:sz w:val="28"/>
        </w:rPr>
        <w:t xml:space="preserve">
олардың бiлiмдерiн тексеру     </w:t>
      </w:r>
      <w:r>
        <w:br/>
      </w:r>
      <w:r>
        <w:rPr>
          <w:rFonts w:ascii="Times New Roman"/>
          <w:b w:val="false"/>
          <w:i w:val="false"/>
          <w:color w:val="000000"/>
          <w:sz w:val="28"/>
        </w:rPr>
        <w:t xml:space="preserve">
қағидалары мен мерзіміне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Мұқабасы</w:t>
      </w:r>
    </w:p>
    <w:bookmarkStart w:name="z86" w:id="14"/>
    <w:p>
      <w:pPr>
        <w:spacing w:after="0"/>
        <w:ind w:left="0"/>
        <w:jc w:val="left"/>
      </w:pPr>
      <w:r>
        <w:rPr>
          <w:rFonts w:ascii="Times New Roman"/>
          <w:b/>
          <w:i w:val="false"/>
          <w:color w:val="000000"/>
        </w:rPr>
        <w:t xml:space="preserve"> 
Еңбек қауiпсiздiгi және еңбектi қорғау жөнiндегi білімді, қағидаларды, нормалар мен нұсқаулықтарды тексеру жөніндегі</w:t>
      </w:r>
      <w:r>
        <w:br/>
      </w:r>
      <w:r>
        <w:rPr>
          <w:rFonts w:ascii="Times New Roman"/>
          <w:b/>
          <w:i w:val="false"/>
          <w:color w:val="000000"/>
        </w:rPr>
        <w:t>
КУӘЛIК</w:t>
      </w:r>
    </w:p>
    <w:bookmarkEnd w:id="14"/>
    <w:p>
      <w:pPr>
        <w:spacing w:after="0"/>
        <w:ind w:left="0"/>
        <w:jc w:val="both"/>
      </w:pPr>
      <w:r>
        <w:rPr>
          <w:rFonts w:ascii="Times New Roman"/>
          <w:b w:val="false"/>
          <w:i w:val="false"/>
          <w:color w:val="000000"/>
          <w:sz w:val="28"/>
        </w:rPr>
        <w:t>Келесі парақтары</w:t>
      </w:r>
    </w:p>
    <w:p>
      <w:pPr>
        <w:spacing w:after="0"/>
        <w:ind w:left="0"/>
        <w:jc w:val="both"/>
      </w:pPr>
      <w:r>
        <w:rPr>
          <w:rFonts w:ascii="Times New Roman"/>
          <w:b w:val="false"/>
          <w:i w:val="false"/>
          <w:color w:val="000000"/>
          <w:sz w:val="28"/>
        </w:rPr>
        <w:t>      Азамат_______________________________________________________</w:t>
      </w:r>
      <w:r>
        <w:br/>
      </w:r>
      <w:r>
        <w:rPr>
          <w:rFonts w:ascii="Times New Roman"/>
          <w:b w:val="false"/>
          <w:i w:val="false"/>
          <w:color w:val="000000"/>
          <w:sz w:val="28"/>
        </w:rPr>
        <w:t>
      Лауазымы:____________________________________________________</w:t>
      </w:r>
      <w:r>
        <w:br/>
      </w:r>
      <w:r>
        <w:rPr>
          <w:rFonts w:ascii="Times New Roman"/>
          <w:b w:val="false"/>
          <w:i w:val="false"/>
          <w:color w:val="000000"/>
          <w:sz w:val="28"/>
        </w:rPr>
        <w:t>
      Жұмыс орны:__________________________________________________</w:t>
      </w:r>
      <w:r>
        <w:br/>
      </w:r>
      <w:r>
        <w:rPr>
          <w:rFonts w:ascii="Times New Roman"/>
          <w:b w:val="false"/>
          <w:i w:val="false"/>
          <w:color w:val="000000"/>
          <w:sz w:val="28"/>
        </w:rPr>
        <w:t>
      ___________________ бойынша емтихан тапсырғаны туралы берiлдi.</w:t>
      </w:r>
      <w:r>
        <w:br/>
      </w:r>
      <w:r>
        <w:rPr>
          <w:rFonts w:ascii="Times New Roman"/>
          <w:b w:val="false"/>
          <w:i w:val="false"/>
          <w:color w:val="000000"/>
          <w:sz w:val="28"/>
        </w:rPr>
        <w:t>
      Негiздеме: 20__ ж. №____ хаттама</w:t>
      </w:r>
    </w:p>
    <w:p>
      <w:pPr>
        <w:spacing w:after="0"/>
        <w:ind w:left="0"/>
        <w:jc w:val="both"/>
      </w:pPr>
      <w:r>
        <w:rPr>
          <w:rFonts w:ascii="Times New Roman"/>
          <w:b w:val="false"/>
          <w:i w:val="false"/>
          <w:color w:val="000000"/>
          <w:sz w:val="28"/>
        </w:rPr>
        <w:t>      Емтихан комиссиясының төрағасы                         Т.А.Ә.</w:t>
      </w:r>
      <w:r>
        <w:br/>
      </w:r>
      <w:r>
        <w:rPr>
          <w:rFonts w:ascii="Times New Roman"/>
          <w:b w:val="false"/>
          <w:i w:val="false"/>
          <w:color w:val="000000"/>
          <w:sz w:val="28"/>
        </w:rPr>
        <w:t>
      Комиссия мүшесi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емтиханды қайта тапсырғаны туралы мәлiметтер</w:t>
      </w:r>
      <w:r>
        <w:br/>
      </w:r>
      <w:r>
        <w:rPr>
          <w:rFonts w:ascii="Times New Roman"/>
          <w:b w:val="false"/>
          <w:i w:val="false"/>
          <w:color w:val="000000"/>
          <w:sz w:val="28"/>
        </w:rPr>
        <w:t>
      Лауазымы:___________________________________________________</w:t>
      </w:r>
      <w:r>
        <w:br/>
      </w:r>
      <w:r>
        <w:rPr>
          <w:rFonts w:ascii="Times New Roman"/>
          <w:b w:val="false"/>
          <w:i w:val="false"/>
          <w:color w:val="000000"/>
          <w:sz w:val="28"/>
        </w:rPr>
        <w:t>
      Жұмыс орны:_________________________________________________</w:t>
      </w:r>
      <w:r>
        <w:br/>
      </w:r>
      <w:r>
        <w:rPr>
          <w:rFonts w:ascii="Times New Roman"/>
          <w:b w:val="false"/>
          <w:i w:val="false"/>
          <w:color w:val="000000"/>
          <w:sz w:val="28"/>
        </w:rPr>
        <w:t>
      __________________________ бойынша емтихан тапсырғаны туралы.</w:t>
      </w:r>
      <w:r>
        <w:br/>
      </w:r>
      <w:r>
        <w:rPr>
          <w:rFonts w:ascii="Times New Roman"/>
          <w:b w:val="false"/>
          <w:i w:val="false"/>
          <w:color w:val="000000"/>
          <w:sz w:val="28"/>
        </w:rPr>
        <w:t>
      Негiздеме: 20__ ж. №____ хаттама</w:t>
      </w:r>
    </w:p>
    <w:p>
      <w:pPr>
        <w:spacing w:after="0"/>
        <w:ind w:left="0"/>
        <w:jc w:val="both"/>
      </w:pPr>
      <w:r>
        <w:rPr>
          <w:rFonts w:ascii="Times New Roman"/>
          <w:b w:val="false"/>
          <w:i w:val="false"/>
          <w:color w:val="000000"/>
          <w:sz w:val="28"/>
        </w:rPr>
        <w:t>      Емтихан комиссиясының төрағасы                         Т.А.Ә.</w:t>
      </w:r>
      <w:r>
        <w:br/>
      </w:r>
      <w:r>
        <w:rPr>
          <w:rFonts w:ascii="Times New Roman"/>
          <w:b w:val="false"/>
          <w:i w:val="false"/>
          <w:color w:val="000000"/>
          <w:sz w:val="28"/>
        </w:rPr>
        <w:t>
      Комиссия мүшесi                                        Т.А.Ә.</w:t>
      </w:r>
      <w:r>
        <w:br/>
      </w:r>
      <w:r>
        <w:rPr>
          <w:rFonts w:ascii="Times New Roman"/>
          <w:b w:val="false"/>
          <w:i w:val="false"/>
          <w:color w:val="000000"/>
          <w:sz w:val="28"/>
        </w:rPr>
        <w:t>
      м.о.</w:t>
      </w:r>
    </w:p>
    <w:bookmarkStart w:name="z87" w:id="15"/>
    <w:p>
      <w:pPr>
        <w:spacing w:after="0"/>
        <w:ind w:left="0"/>
        <w:jc w:val="both"/>
      </w:pPr>
      <w:r>
        <w:rPr>
          <w:rFonts w:ascii="Times New Roman"/>
          <w:b w:val="false"/>
          <w:i w:val="false"/>
          <w:color w:val="000000"/>
          <w:sz w:val="28"/>
        </w:rPr>
        <w:t xml:space="preserve">
Қызметкерлердi еңбек қауiпсiздiгi   </w:t>
      </w:r>
      <w:r>
        <w:br/>
      </w:r>
      <w:r>
        <w:rPr>
          <w:rFonts w:ascii="Times New Roman"/>
          <w:b w:val="false"/>
          <w:i w:val="false"/>
          <w:color w:val="000000"/>
          <w:sz w:val="28"/>
        </w:rPr>
        <w:t>
және еңбектi қорғау мәселелерi бойынша</w:t>
      </w:r>
      <w:r>
        <w:br/>
      </w:r>
      <w:r>
        <w:rPr>
          <w:rFonts w:ascii="Times New Roman"/>
          <w:b w:val="false"/>
          <w:i w:val="false"/>
          <w:color w:val="000000"/>
          <w:sz w:val="28"/>
        </w:rPr>
        <w:t xml:space="preserve">
оқыту, нұсқама беру және       </w:t>
      </w:r>
      <w:r>
        <w:br/>
      </w:r>
      <w:r>
        <w:rPr>
          <w:rFonts w:ascii="Times New Roman"/>
          <w:b w:val="false"/>
          <w:i w:val="false"/>
          <w:color w:val="000000"/>
          <w:sz w:val="28"/>
        </w:rPr>
        <w:t xml:space="preserve">
олардың бiлiмдерiн тексеру      </w:t>
      </w:r>
      <w:r>
        <w:br/>
      </w:r>
      <w:r>
        <w:rPr>
          <w:rFonts w:ascii="Times New Roman"/>
          <w:b w:val="false"/>
          <w:i w:val="false"/>
          <w:color w:val="000000"/>
          <w:sz w:val="28"/>
        </w:rPr>
        <w:t xml:space="preserve">
қағидалары мен мерзіміне       </w:t>
      </w:r>
      <w:r>
        <w:br/>
      </w:r>
      <w:r>
        <w:rPr>
          <w:rFonts w:ascii="Times New Roman"/>
          <w:b w:val="false"/>
          <w:i w:val="false"/>
          <w:color w:val="000000"/>
          <w:sz w:val="28"/>
        </w:rPr>
        <w:t xml:space="preserve">
3-қосымша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8"/>
        <w:gridCol w:w="3197"/>
        <w:gridCol w:w="3665"/>
      </w:tblGrid>
      <w:tr>
        <w:trPr>
          <w:trHeight w:val="450" w:hRule="atLeast"/>
        </w:trPr>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инспекциясы жөніндегі</w:t>
            </w:r>
            <w:r>
              <w:br/>
            </w:r>
            <w:r>
              <w:rPr>
                <w:rFonts w:ascii="Times New Roman"/>
                <w:b w:val="false"/>
                <w:i w:val="false"/>
                <w:color w:val="000000"/>
                <w:sz w:val="20"/>
              </w:rPr>
              <w:t>
</w:t>
            </w:r>
            <w:r>
              <w:rPr>
                <w:rFonts w:ascii="Times New Roman"/>
                <w:b w:val="false"/>
                <w:i w:val="false"/>
                <w:color w:val="000000"/>
                <w:sz w:val="20"/>
              </w:rPr>
              <w:t>жергілікті органның атауы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елтаңбасы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атауы</w:t>
            </w:r>
          </w:p>
        </w:tc>
      </w:tr>
    </w:tbl>
    <w:p>
      <w:pPr>
        <w:spacing w:after="0"/>
        <w:ind w:left="0"/>
        <w:jc w:val="both"/>
      </w:pPr>
      <w:r>
        <w:rPr>
          <w:rFonts w:ascii="Times New Roman"/>
          <w:b w:val="false"/>
          <w:i w:val="false"/>
          <w:color w:val="ff0000"/>
          <w:sz w:val="28"/>
        </w:rPr>
        <w:t>      Ескерту. 3-қосымшаға өзгеріс енгізілді - ҚР Үкіметінің 18.10.2013 </w:t>
      </w:r>
      <w:r>
        <w:rPr>
          <w:rFonts w:ascii="Times New Roman"/>
          <w:b w:val="false"/>
          <w:i w:val="false"/>
          <w:color w:val="ff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С Е Р Т И Ф И К А Т</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курсы бойынша оқу бағдарламасын     успешно закончил (а)</w:t>
      </w:r>
      <w:r>
        <w:br/>
      </w:r>
      <w:r>
        <w:rPr>
          <w:rFonts w:ascii="Times New Roman"/>
          <w:b w:val="false"/>
          <w:i w:val="false"/>
          <w:color w:val="000000"/>
          <w:sz w:val="28"/>
        </w:rPr>
        <w:t>
      өткендiгін куәландырады             программу обучения по курсу</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Комиссия төрағасы _______________   Оқу орталығының</w:t>
      </w:r>
      <w:r>
        <w:br/>
      </w:r>
      <w:r>
        <w:rPr>
          <w:rFonts w:ascii="Times New Roman"/>
          <w:b w:val="false"/>
          <w:i w:val="false"/>
          <w:color w:val="000000"/>
          <w:sz w:val="28"/>
        </w:rPr>
        <w:t>
                            (Т.А.Ә)       басшысы______________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_______________қаласы</w:t>
      </w:r>
      <w:r>
        <w:br/>
      </w:r>
      <w:r>
        <w:rPr>
          <w:rFonts w:ascii="Times New Roman"/>
          <w:b w:val="false"/>
          <w:i w:val="false"/>
          <w:color w:val="000000"/>
          <w:sz w:val="28"/>
        </w:rPr>
        <w:t>
      20__ ж.________________              Тiркеу №______________</w:t>
      </w:r>
    </w:p>
    <w:bookmarkStart w:name="z88" w:id="16"/>
    <w:p>
      <w:pPr>
        <w:spacing w:after="0"/>
        <w:ind w:left="0"/>
        <w:jc w:val="both"/>
      </w:pPr>
      <w:r>
        <w:rPr>
          <w:rFonts w:ascii="Times New Roman"/>
          <w:b w:val="false"/>
          <w:i w:val="false"/>
          <w:color w:val="000000"/>
          <w:sz w:val="28"/>
        </w:rPr>
        <w:t xml:space="preserve">
Қызметкерлердi еңбек қауiпсiздiгi  </w:t>
      </w:r>
      <w:r>
        <w:br/>
      </w:r>
      <w:r>
        <w:rPr>
          <w:rFonts w:ascii="Times New Roman"/>
          <w:b w:val="false"/>
          <w:i w:val="false"/>
          <w:color w:val="000000"/>
          <w:sz w:val="28"/>
        </w:rPr>
        <w:t>
және еңбектi қорғау мәселелерi бойынша</w:t>
      </w:r>
      <w:r>
        <w:br/>
      </w:r>
      <w:r>
        <w:rPr>
          <w:rFonts w:ascii="Times New Roman"/>
          <w:b w:val="false"/>
          <w:i w:val="false"/>
          <w:color w:val="000000"/>
          <w:sz w:val="28"/>
        </w:rPr>
        <w:t xml:space="preserve">
оқыту, нұсқама беру және      </w:t>
      </w:r>
      <w:r>
        <w:br/>
      </w:r>
      <w:r>
        <w:rPr>
          <w:rFonts w:ascii="Times New Roman"/>
          <w:b w:val="false"/>
          <w:i w:val="false"/>
          <w:color w:val="000000"/>
          <w:sz w:val="28"/>
        </w:rPr>
        <w:t xml:space="preserve">
олардың бiлiмдерiн тексеру     </w:t>
      </w:r>
      <w:r>
        <w:br/>
      </w:r>
      <w:r>
        <w:rPr>
          <w:rFonts w:ascii="Times New Roman"/>
          <w:b w:val="false"/>
          <w:i w:val="false"/>
          <w:color w:val="000000"/>
          <w:sz w:val="28"/>
        </w:rPr>
        <w:t xml:space="preserve">
қағидалары мен мерзіміне      </w:t>
      </w:r>
      <w:r>
        <w:br/>
      </w:r>
      <w:r>
        <w:rPr>
          <w:rFonts w:ascii="Times New Roman"/>
          <w:b w:val="false"/>
          <w:i w:val="false"/>
          <w:color w:val="000000"/>
          <w:sz w:val="28"/>
        </w:rPr>
        <w:t xml:space="preserve">
4-қосымша              </w:t>
      </w:r>
    </w:p>
    <w:bookmarkEnd w:id="16"/>
    <w:bookmarkStart w:name="z89" w:id="17"/>
    <w:p>
      <w:pPr>
        <w:spacing w:after="0"/>
        <w:ind w:left="0"/>
        <w:jc w:val="left"/>
      </w:pPr>
      <w:r>
        <w:rPr>
          <w:rFonts w:ascii="Times New Roman"/>
          <w:b/>
          <w:i w:val="false"/>
          <w:color w:val="000000"/>
        </w:rPr>
        <w:t xml:space="preserve"> 
Жұмыс орнында нұсқама беруді тiркеу журналының нысаны</w:t>
      </w:r>
    </w:p>
    <w:bookmarkEnd w:id="17"/>
    <w:p>
      <w:pPr>
        <w:spacing w:after="0"/>
        <w:ind w:left="0"/>
        <w:jc w:val="both"/>
      </w:pPr>
      <w:r>
        <w:rPr>
          <w:rFonts w:ascii="Times New Roman"/>
          <w:b w:val="false"/>
          <w:i w:val="false"/>
          <w:color w:val="000000"/>
          <w:sz w:val="28"/>
        </w:rPr>
        <w:t>Мұқабасы</w:t>
      </w:r>
    </w:p>
    <w:p>
      <w:pPr>
        <w:spacing w:after="0"/>
        <w:ind w:left="0"/>
        <w:jc w:val="both"/>
      </w:pPr>
      <w:r>
        <w:rPr>
          <w:rFonts w:ascii="Times New Roman"/>
          <w:b w:val="false"/>
          <w:i w:val="false"/>
          <w:color w:val="000000"/>
          <w:sz w:val="28"/>
        </w:rPr>
        <w:t>____________________________________________ ұйым, кәсiпорын</w:t>
      </w:r>
    </w:p>
    <w:p>
      <w:pPr>
        <w:spacing w:after="0"/>
        <w:ind w:left="0"/>
        <w:jc w:val="both"/>
      </w:pPr>
      <w:r>
        <w:rPr>
          <w:rFonts w:ascii="Times New Roman"/>
          <w:b w:val="false"/>
          <w:i w:val="false"/>
          <w:color w:val="000000"/>
          <w:sz w:val="28"/>
        </w:rPr>
        <w:t>                                      Басталуы: 20__ж.____________</w:t>
      </w:r>
      <w:r>
        <w:br/>
      </w:r>
      <w:r>
        <w:rPr>
          <w:rFonts w:ascii="Times New Roman"/>
          <w:b w:val="false"/>
          <w:i w:val="false"/>
          <w:color w:val="000000"/>
          <w:sz w:val="28"/>
        </w:rPr>
        <w:t>
                                      Аяқталуы: 20__ж.____________</w:t>
      </w:r>
    </w:p>
    <w:p>
      <w:pPr>
        <w:spacing w:after="0"/>
        <w:ind w:left="0"/>
        <w:jc w:val="both"/>
      </w:pPr>
      <w:r>
        <w:rPr>
          <w:rFonts w:ascii="Times New Roman"/>
          <w:b w:val="false"/>
          <w:i w:val="false"/>
          <w:color w:val="000000"/>
          <w:sz w:val="28"/>
        </w:rPr>
        <w:t>Келесi беттер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685"/>
        <w:gridCol w:w="1184"/>
        <w:gridCol w:w="2041"/>
        <w:gridCol w:w="1811"/>
        <w:gridCol w:w="1435"/>
        <w:gridCol w:w="1937"/>
        <w:gridCol w:w="934"/>
        <w:gridCol w:w="936"/>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берiлетiнадамның Т.А.Ә.</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берiлетiн адамның кәсібі, лауазымы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түрi (алғашқы, жұмыс орнындағы, қайталама, жоспардан тыс)</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нұсқаманы жүргiзу себебi</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берушiнiң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берушi</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алушы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