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cd21" w14:textId="abec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2011 жылғы 20 мамырдағы № 550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1414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2011 жылғы 20 мамырдағы № 550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Әділет министрлігіне қазіргі төрелік талқылаулар бойынша «Reed Smith, LLP» компаниясының Қазақстан Республикасының мүдделерін білдіру жөніндегі қызметтеріне ақы төлеу үшін 2011 жылға арналған республикалық бюджетте көзделген Қазақстан Республикасы Үкіметінің шұғыл шығындарға арналған резервінен валюта айырбастаудың берілетін күнгі нарықтық бағамы бойынша 500000 (бес жүз мың)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K.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