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8b89c" w14:textId="a18b8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тұрақты тұруға рұқсаттар алуға үміткер шетелдіктердің және азаматтығы жоқ адамдардың Қазақстан Республикасында болу кезеңінде өздерінің төлем жасау қабілеттігін растау ережесін бекіту туралы" Қазақстан Республикасы Үкіметінің 2003 жылғы 26 қарашадағы № 1185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27 желтоқсандағы № 1615 Қаулысы. Күші жойылды - Қазақстан Республикасы Үкіметінің 2023 жылғы 1 қыркүйектегі № 758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тұрақты тұруға рұқсаттар алуға үміткер шетелдіктердің және азаматтығы жоқ адамдардың Қазақстан Республикасында болу кезеңінде өздерінің төлем жасау қабілеттілігін растау ережесін бекіту туралы" Қазақстан Республикасы Үкіметінің 2003 жылғы 26 қарашадағы № 1185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2003 ж., № 44, 485-құжат)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тұрақты тұруға рұқсаттар алуға үміткер шетелдіктердің және азаматтығы жоқ адамдардың Қазақстан Республикасында болу кезеңінде өздерінің төлем жасау қабілеттігін растау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Ереже "Қазақстан Республикасындағы шетелдіктердің құқықтық жағдайы туралы" Қазақстан Республикасының 1995 жылғы 19 маусымдағы </w:t>
      </w:r>
      <w:r>
        <w:rPr>
          <w:rFonts w:ascii="Times New Roman"/>
          <w:b w:val="false"/>
          <w:i w:val="false"/>
          <w:color w:val="000000"/>
          <w:sz w:val="28"/>
        </w:rPr>
        <w:t>Заңына</w:t>
      </w:r>
      <w:r>
        <w:rPr>
          <w:rFonts w:ascii="Times New Roman"/>
          <w:b w:val="false"/>
          <w:i w:val="false"/>
          <w:color w:val="000000"/>
          <w:sz w:val="28"/>
        </w:rPr>
        <w:t xml:space="preserve">, "Халықтың көші-қоны туралы" Қазақстан Республикасының 2011 жылғы 22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шетелдіктер мен азаматтығы жоқ адамдардың өздерінің төлем жасау қабілеттігін растау тәртібін айқындайды.".</w:t>
      </w:r>
    </w:p>
    <w:bookmarkStart w:name="z5" w:id="3"/>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