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6ff" w14:textId="baa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тауарларға қосылған құн салығын төлеу мерзімін өзгерту туралы өтініштің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1658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249-бабы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импортталатын тауарларға қосылған құн салығын төлеу мерзімін өзгерту туралы өтініштің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055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