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c174" w14:textId="bb4c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Ормандағы өрт қауіпсіздігі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1726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23 қазандағы № 18-02/942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Қазақстан Республикасының</w:t>
      </w:r>
      <w:r>
        <w:br/>
      </w:r>
      <w:r>
        <w:rPr>
          <w:rFonts w:ascii="Times New Roman"/>
          <w:b w:val="false"/>
          <w:i w:val="false"/>
          <w:color w:val="000000"/>
          <w:sz w:val="28"/>
        </w:rPr>
        <w:t xml:space="preserve">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Ормандағы өрт қауіпсіздігі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1726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Ормандағы өрт қауіпсіздігі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Ормандағы өрт қауіпсіздігі қағидалары (бұдан әрі – Қағидалар) Қазақстан Республикасы Орман кодексінің (бұдан әрі – Кодекс)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әзірленген және орман өрттерінің алдын алу, оларды уақтылы анықтау және жою, орман қорының аумағында жұмыс істейтін және жүрген барлық адамдардың осы Қағидалардың талаптарын орындауын қамтамасыз етуі жөніндегі іс-шараларды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орман қоры – Қазақстан Республикасының аумағындағы барлық орман, сондай-ақ орман өсiмдiктерi өспеген, бірақ орман шаруашылығының қажеттерiне арналған орман қоры жерлерi;</w:t>
      </w:r>
      <w:r>
        <w:br/>
      </w:r>
      <w:r>
        <w:rPr>
          <w:rFonts w:ascii="Times New Roman"/>
          <w:b w:val="false"/>
          <w:i w:val="false"/>
          <w:color w:val="000000"/>
          <w:sz w:val="28"/>
        </w:rPr>
        <w:t>
</w:t>
      </w:r>
      <w:r>
        <w:rPr>
          <w:rFonts w:ascii="Times New Roman"/>
          <w:b w:val="false"/>
          <w:i w:val="false"/>
          <w:color w:val="000000"/>
          <w:sz w:val="28"/>
        </w:rPr>
        <w:t>
      2) ерекше қорғалатын табиғи аумақтар – ерекше қорғау режимі белгіленген мемлекеттік табиғи-қорық қорының табиғи кешендері мен объектілері бар жер, су объектілері және олардың үстіндегі әуе кеңістігінің учаскелері;</w:t>
      </w:r>
      <w:r>
        <w:br/>
      </w:r>
      <w:r>
        <w:rPr>
          <w:rFonts w:ascii="Times New Roman"/>
          <w:b w:val="false"/>
          <w:i w:val="false"/>
          <w:color w:val="000000"/>
          <w:sz w:val="28"/>
        </w:rPr>
        <w:t>
</w:t>
      </w:r>
      <w:r>
        <w:rPr>
          <w:rFonts w:ascii="Times New Roman"/>
          <w:b w:val="false"/>
          <w:i w:val="false"/>
          <w:color w:val="000000"/>
          <w:sz w:val="28"/>
        </w:rPr>
        <w:t>
      3) орман пайдаланушы</w:t>
      </w:r>
      <w:r>
        <w:rPr>
          <w:rFonts w:ascii="Times New Roman"/>
          <w:b/>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Кодексте</w:t>
      </w:r>
      <w:r>
        <w:rPr>
          <w:rFonts w:ascii="Times New Roman"/>
          <w:b w:val="false"/>
          <w:i w:val="false"/>
          <w:color w:val="000000"/>
          <w:sz w:val="28"/>
        </w:rPr>
        <w:t xml:space="preserve"> белгiленген тәртiппен уақытша орман пайдалану құқығы берiлген жеке немесе заңды тұлға;</w:t>
      </w:r>
      <w:r>
        <w:br/>
      </w:r>
      <w:r>
        <w:rPr>
          <w:rFonts w:ascii="Times New Roman"/>
          <w:b w:val="false"/>
          <w:i w:val="false"/>
          <w:color w:val="000000"/>
          <w:sz w:val="28"/>
        </w:rPr>
        <w:t>
</w:t>
      </w:r>
      <w:r>
        <w:rPr>
          <w:rFonts w:ascii="Times New Roman"/>
          <w:b w:val="false"/>
          <w:i w:val="false"/>
          <w:color w:val="000000"/>
          <w:sz w:val="28"/>
        </w:rPr>
        <w:t>
      4) мемлекеттік орман иеленушiлер</w:t>
      </w:r>
      <w:r>
        <w:rPr>
          <w:rFonts w:ascii="Times New Roman"/>
          <w:b/>
          <w:i w:val="false"/>
          <w:color w:val="000000"/>
          <w:sz w:val="28"/>
        </w:rPr>
        <w:t xml:space="preserve"> –</w:t>
      </w:r>
      <w:r>
        <w:rPr>
          <w:rFonts w:ascii="Times New Roman"/>
          <w:b w:val="false"/>
          <w:i w:val="false"/>
          <w:color w:val="000000"/>
          <w:sz w:val="28"/>
        </w:rPr>
        <w:t xml:space="preserve"> мемлекеттік орман қоры учаскелерi тұрақты жер пайдалану құқығымен берiлген мемлекеттік ұйымдар;</w:t>
      </w:r>
      <w:r>
        <w:br/>
      </w:r>
      <w:r>
        <w:rPr>
          <w:rFonts w:ascii="Times New Roman"/>
          <w:b w:val="false"/>
          <w:i w:val="false"/>
          <w:color w:val="000000"/>
          <w:sz w:val="28"/>
        </w:rPr>
        <w:t>
</w:t>
      </w:r>
      <w:r>
        <w:rPr>
          <w:rFonts w:ascii="Times New Roman"/>
          <w:b w:val="false"/>
          <w:i w:val="false"/>
          <w:color w:val="000000"/>
          <w:sz w:val="28"/>
        </w:rPr>
        <w:t>
      5) өрт сөндіру химиялық станциялары – мемлекеттік орман қорының бекітілген алқаптардағы орман өрттерін жоюды қамтамасыз ету үшін пайдаланылатын өрт сөндіру техникасымен, жабдықтарымен, өрт сөндіру және байланыс құралдарымен жарақтандырылатын мемлекеттік орман иеленушілердің құрылымдық бөлімшелері;</w:t>
      </w:r>
      <w:r>
        <w:br/>
      </w:r>
      <w:r>
        <w:rPr>
          <w:rFonts w:ascii="Times New Roman"/>
          <w:b w:val="false"/>
          <w:i w:val="false"/>
          <w:color w:val="000000"/>
          <w:sz w:val="28"/>
        </w:rPr>
        <w:t>
</w:t>
      </w:r>
      <w:r>
        <w:rPr>
          <w:rFonts w:ascii="Times New Roman"/>
          <w:b w:val="false"/>
          <w:i w:val="false"/>
          <w:color w:val="000000"/>
          <w:sz w:val="28"/>
        </w:rPr>
        <w:t>
      6) өрт сөндіру пункттері – орман пайдаланушылар мен жеке орман иеленушілер құратын, орман өртін сөндіруге арналған өрт сөндіру жабдықтары мен мүкәммалын жинақтау пункттері;</w:t>
      </w:r>
      <w:r>
        <w:br/>
      </w:r>
      <w:r>
        <w:rPr>
          <w:rFonts w:ascii="Times New Roman"/>
          <w:b w:val="false"/>
          <w:i w:val="false"/>
          <w:color w:val="000000"/>
          <w:sz w:val="28"/>
        </w:rPr>
        <w:t>
</w:t>
      </w:r>
      <w:r>
        <w:rPr>
          <w:rFonts w:ascii="Times New Roman"/>
          <w:b w:val="false"/>
          <w:i w:val="false"/>
          <w:color w:val="000000"/>
          <w:sz w:val="28"/>
        </w:rPr>
        <w:t>
      7) минералдандырылған жолақ – бұл топырақтың минералды қабаттарына дейін топырақ өңдейтін құрал-саймандармен өңделген және орман өртінің таралуын болдырмауға арналған жолақ.</w:t>
      </w:r>
    </w:p>
    <w:bookmarkEnd w:id="4"/>
    <w:bookmarkStart w:name="z21" w:id="5"/>
    <w:p>
      <w:pPr>
        <w:spacing w:after="0"/>
        <w:ind w:left="0"/>
        <w:jc w:val="left"/>
      </w:pPr>
      <w:r>
        <w:rPr>
          <w:rFonts w:ascii="Times New Roman"/>
          <w:b/>
          <w:i w:val="false"/>
          <w:color w:val="000000"/>
        </w:rPr>
        <w:t xml:space="preserve"> 
2. Ормандарда өрт қауіпсіздігін қамтамасыз ету жөніндегі іс-шараларды ұйымдастыру</w:t>
      </w:r>
    </w:p>
    <w:bookmarkEnd w:id="5"/>
    <w:bookmarkStart w:name="z22" w:id="6"/>
    <w:p>
      <w:pPr>
        <w:spacing w:after="0"/>
        <w:ind w:left="0"/>
        <w:jc w:val="both"/>
      </w:pPr>
      <w:r>
        <w:rPr>
          <w:rFonts w:ascii="Times New Roman"/>
          <w:b w:val="false"/>
          <w:i w:val="false"/>
          <w:color w:val="000000"/>
          <w:sz w:val="28"/>
        </w:rPr>
        <w:t>
      3. Ормандарда өрт қауіпсіздігін қамтамасыз ететін органдар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оның аумақтық органдары, </w:t>
      </w:r>
      <w:r>
        <w:rPr>
          <w:rFonts w:ascii="Times New Roman"/>
          <w:b w:val="false"/>
          <w:i w:val="false"/>
          <w:color w:val="000000"/>
          <w:sz w:val="28"/>
        </w:rPr>
        <w:t>Кодексте</w:t>
      </w:r>
      <w:r>
        <w:rPr>
          <w:rFonts w:ascii="Times New Roman"/>
          <w:b w:val="false"/>
          <w:i w:val="false"/>
          <w:color w:val="000000"/>
          <w:sz w:val="28"/>
        </w:rPr>
        <w:t xml:space="preserve"> айқындалған өз құзыреті шегінде </w:t>
      </w:r>
      <w:r>
        <w:rPr>
          <w:rFonts w:ascii="Times New Roman"/>
          <w:b w:val="false"/>
          <w:i w:val="false"/>
          <w:color w:val="000000"/>
          <w:sz w:val="28"/>
        </w:rPr>
        <w:t>жергілікті атқарушы органдар</w:t>
      </w:r>
      <w:r>
        <w:rPr>
          <w:rFonts w:ascii="Times New Roman"/>
          <w:b w:val="false"/>
          <w:i w:val="false"/>
          <w:color w:val="000000"/>
          <w:sz w:val="28"/>
        </w:rPr>
        <w:t xml:space="preserve"> мен мемлекеттік </w:t>
      </w:r>
      <w:r>
        <w:rPr>
          <w:rFonts w:ascii="Times New Roman"/>
          <w:b w:val="false"/>
          <w:i w:val="false"/>
          <w:color w:val="000000"/>
          <w:sz w:val="28"/>
        </w:rPr>
        <w:t>орман иеленушілер</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4. Уәкілетті орган, оның аумақтық органдары орман өрттері шығуының алдын алу және олармен күресу мақсатында:</w:t>
      </w:r>
      <w:r>
        <w:br/>
      </w:r>
      <w:r>
        <w:rPr>
          <w:rFonts w:ascii="Times New Roman"/>
          <w:b w:val="false"/>
          <w:i w:val="false"/>
          <w:color w:val="000000"/>
          <w:sz w:val="28"/>
        </w:rPr>
        <w:t>
</w:t>
      </w:r>
      <w:r>
        <w:rPr>
          <w:rFonts w:ascii="Times New Roman"/>
          <w:b w:val="false"/>
          <w:i w:val="false"/>
          <w:color w:val="000000"/>
          <w:sz w:val="28"/>
        </w:rPr>
        <w:t>
      1) ормандарды өрттерден күзету мәселелері жөнінде бағдарламалар әзірлеп, олардың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2) өзінің функционалдық қарауындағы ерекше қорғалатын табиғи аумақтар мен мемлекеттік орман қоры учаскелерінде ормандарды өрттерден күзетуді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уәкілетті органмен келісе отырып ормандарды өрттен қорғау жөніндегі өңірлік бағдарламаларды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2) өздерінің функционалдық қарауындағы мемлекеттік орман қорының аумағында орманды өрттен күзетуді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3) мемлекеттік орман қоры аумағында ормандағы өрттің алдын алу және оларға қарсы күрес жөніндегі іс-шаралардың жыл сайынғы жоспарларын әзірлейді және іске асырады;</w:t>
      </w:r>
      <w:r>
        <w:br/>
      </w:r>
      <w:r>
        <w:rPr>
          <w:rFonts w:ascii="Times New Roman"/>
          <w:b w:val="false"/>
          <w:i w:val="false"/>
          <w:color w:val="000000"/>
          <w:sz w:val="28"/>
        </w:rPr>
        <w:t>
</w:t>
      </w:r>
      <w:r>
        <w:rPr>
          <w:rFonts w:ascii="Times New Roman"/>
          <w:b w:val="false"/>
          <w:i w:val="false"/>
          <w:color w:val="000000"/>
          <w:sz w:val="28"/>
        </w:rPr>
        <w:t>
      4) жеке және заңды тұлғаларды, сондай-ақ ұйымдардың өрт сөндіру техникасын, көліктері мен басқа да құралдарын ормандағы өрттерді сөндіруге тарту тәртібін айқындайды, осы жұмысқа тартылған жеке тұлғаларды жүріп-тұру өрт сөндіру құралдарымен, тамақпен және медициналық көмекпен қамтамасыз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қоғамдық өрт сөндіру бірлестіктерінің жұмыс істеуіне жәрдем көрсетеді;</w:t>
      </w:r>
      <w:r>
        <w:br/>
      </w:r>
      <w:r>
        <w:rPr>
          <w:rFonts w:ascii="Times New Roman"/>
          <w:b w:val="false"/>
          <w:i w:val="false"/>
          <w:color w:val="000000"/>
          <w:sz w:val="28"/>
        </w:rPr>
        <w:t>
</w:t>
      </w:r>
      <w:r>
        <w:rPr>
          <w:rFonts w:ascii="Times New Roman"/>
          <w:b w:val="false"/>
          <w:i w:val="false"/>
          <w:color w:val="000000"/>
          <w:sz w:val="28"/>
        </w:rPr>
        <w:t>
      6) орманда өрт қаупі болатын маусымда мемлекеттік орман қоры аумағында өрттерді сөндіру үшін жанар-жағармай материалдарының резервін жасайды;</w:t>
      </w:r>
      <w:r>
        <w:br/>
      </w:r>
      <w:r>
        <w:rPr>
          <w:rFonts w:ascii="Times New Roman"/>
          <w:b w:val="false"/>
          <w:i w:val="false"/>
          <w:color w:val="000000"/>
          <w:sz w:val="28"/>
        </w:rPr>
        <w:t>
</w:t>
      </w:r>
      <w:r>
        <w:rPr>
          <w:rFonts w:ascii="Times New Roman"/>
          <w:b w:val="false"/>
          <w:i w:val="false"/>
          <w:color w:val="000000"/>
          <w:sz w:val="28"/>
        </w:rPr>
        <w:t>
      7) шаруа қожалықтары мен өзге де ауыл шаруашылығы ұйымдарының орман қорына іргелес аумақтардағы ауыл шаруашылығы алқаптарында, жайылымдық және шабындық жерлерде сабантүбін, аңыздарды және өзге де өсімдік қалдықтарын өртеуіне, қау шөбін өртеуіне бақылау жасауды қамтамасыз етеді;</w:t>
      </w:r>
      <w:r>
        <w:br/>
      </w:r>
      <w:r>
        <w:rPr>
          <w:rFonts w:ascii="Times New Roman"/>
          <w:b w:val="false"/>
          <w:i w:val="false"/>
          <w:color w:val="000000"/>
          <w:sz w:val="28"/>
        </w:rPr>
        <w:t>
</w:t>
      </w:r>
      <w:r>
        <w:rPr>
          <w:rFonts w:ascii="Times New Roman"/>
          <w:b w:val="false"/>
          <w:i w:val="false"/>
          <w:color w:val="000000"/>
          <w:sz w:val="28"/>
        </w:rPr>
        <w:t>
      8) өртке қарсы насихатты, бұқаралық ақпарат құралдарында ормандарды сақтау, осы Қағидаларды орындау туралы мәселелердің тұрақты берілуін ұйымдастырады;</w:t>
      </w:r>
      <w:r>
        <w:br/>
      </w:r>
      <w:r>
        <w:rPr>
          <w:rFonts w:ascii="Times New Roman"/>
          <w:b w:val="false"/>
          <w:i w:val="false"/>
          <w:color w:val="000000"/>
          <w:sz w:val="28"/>
        </w:rPr>
        <w:t>
</w:t>
      </w:r>
      <w:r>
        <w:rPr>
          <w:rFonts w:ascii="Times New Roman"/>
          <w:b w:val="false"/>
          <w:i w:val="false"/>
          <w:color w:val="000000"/>
          <w:sz w:val="28"/>
        </w:rPr>
        <w:t>
      9) облыс аумағында ормандағы өртке қарсы күрес жөніндегі жұмысты үйлестіреді, қажет болған жағдайда осы мақсатта арнайы комиссиялар құрады;</w:t>
      </w:r>
      <w:r>
        <w:br/>
      </w:r>
      <w:r>
        <w:rPr>
          <w:rFonts w:ascii="Times New Roman"/>
          <w:b w:val="false"/>
          <w:i w:val="false"/>
          <w:color w:val="000000"/>
          <w:sz w:val="28"/>
        </w:rPr>
        <w:t>
</w:t>
      </w:r>
      <w:r>
        <w:rPr>
          <w:rFonts w:ascii="Times New Roman"/>
          <w:b w:val="false"/>
          <w:i w:val="false"/>
          <w:color w:val="000000"/>
          <w:sz w:val="28"/>
        </w:rPr>
        <w:t>
      10) орманда өрт қаупі жоғары болып тұрған кезеңдерде жеке тұлғалардың мемлекеттік орман қоры аумағында болуына тыйым салу туралы, орман пайдалану құқығын тоқтата тұру туралы шешім қабылдайды.</w:t>
      </w:r>
      <w:r>
        <w:br/>
      </w:r>
      <w:r>
        <w:rPr>
          <w:rFonts w:ascii="Times New Roman"/>
          <w:b w:val="false"/>
          <w:i w:val="false"/>
          <w:color w:val="000000"/>
          <w:sz w:val="28"/>
        </w:rPr>
        <w:t>
</w:t>
      </w:r>
      <w:r>
        <w:rPr>
          <w:rFonts w:ascii="Times New Roman"/>
          <w:b w:val="false"/>
          <w:i w:val="false"/>
          <w:color w:val="000000"/>
          <w:sz w:val="28"/>
        </w:rPr>
        <w:t>
      6. Орман қорын күзету, қорғау, пайдалану, ормандарды молықтыру мен орман өсiру саласындағы мемлекеттік бақылауды жүзеге асыратын уәкiлеттi және аумақтық органдардың лауазымды адамдары ормандарда өрт қауiпсiздiгi талаптарының, ормандағы өрттердiң алдын алу жөнiндегi, оларды уақтылы байқау мен жоюды қамтамасыз ету жөнiндегi iс-шаралардың орындалуын, сондай-ақ өртеңдер алаңының есебiн жүргiзудiң дәлдiгiн және мемлекеттiк орман қорына өрттен келген шығынды анықтау, орман өрттерiнiң зардаптарын жою жөнiндегi шаралардың уақтылы қабылдануын бақылауды жүзеге асырады.</w:t>
      </w:r>
      <w:r>
        <w:br/>
      </w:r>
      <w:r>
        <w:rPr>
          <w:rFonts w:ascii="Times New Roman"/>
          <w:b w:val="false"/>
          <w:i w:val="false"/>
          <w:color w:val="000000"/>
          <w:sz w:val="28"/>
        </w:rPr>
        <w:t>
</w:t>
      </w:r>
      <w:r>
        <w:rPr>
          <w:rFonts w:ascii="Times New Roman"/>
          <w:b w:val="false"/>
          <w:i w:val="false"/>
          <w:color w:val="000000"/>
          <w:sz w:val="28"/>
        </w:rPr>
        <w:t>
      Мемлекеттік орман күзеті мемлекеттік орман қоры жерлерінде, сондай-ақ орман өрті тікелей қауіп төндірген жағдайда оған іргелес аумақтарда ормандағы өрттердің алдын алу, оларды уақтылы анықтау және сөндіру жөніндегі жұмыстарды жүргізеді.</w:t>
      </w:r>
      <w:r>
        <w:br/>
      </w:r>
      <w:r>
        <w:rPr>
          <w:rFonts w:ascii="Times New Roman"/>
          <w:b w:val="false"/>
          <w:i w:val="false"/>
          <w:color w:val="000000"/>
          <w:sz w:val="28"/>
        </w:rPr>
        <w:t>
</w:t>
      </w:r>
      <w:r>
        <w:rPr>
          <w:rFonts w:ascii="Times New Roman"/>
          <w:b w:val="false"/>
          <w:i w:val="false"/>
          <w:color w:val="000000"/>
          <w:sz w:val="28"/>
        </w:rPr>
        <w:t>
      7. Ормандарда орналасқан елді мекендерді өрттерден қорғауды қамтамасыз ету үшін атқарушы органдар мен орман иеленушілер орман өрттері кезінде оттың ғимараттар мен құрылыстарға таралу мүмкіндігін болдырмайтын іс-шаралар (ені кемінде төрт метр болатын минералдандырылған жолақтар тарту, жазғы маусымда құрғақ өсімдіктерден тазарту) әзірлейді және орындайды.</w:t>
      </w:r>
      <w:r>
        <w:br/>
      </w:r>
      <w:r>
        <w:rPr>
          <w:rFonts w:ascii="Times New Roman"/>
          <w:b w:val="false"/>
          <w:i w:val="false"/>
          <w:color w:val="000000"/>
          <w:sz w:val="28"/>
        </w:rPr>
        <w:t>
</w:t>
      </w:r>
      <w:r>
        <w:rPr>
          <w:rFonts w:ascii="Times New Roman"/>
          <w:b w:val="false"/>
          <w:i w:val="false"/>
          <w:color w:val="000000"/>
          <w:sz w:val="28"/>
        </w:rPr>
        <w:t>
      8. Орман шаруашылығының мемлекеттік мекемелері мен ерекше қорғалатын табиғи аумақтарда өртке қарсы қызметтер құрылып, олардың құрамында өрт сөндіру-химиялық станциялар жасақталады.</w:t>
      </w:r>
      <w:r>
        <w:br/>
      </w:r>
      <w:r>
        <w:rPr>
          <w:rFonts w:ascii="Times New Roman"/>
          <w:b w:val="false"/>
          <w:i w:val="false"/>
          <w:color w:val="000000"/>
          <w:sz w:val="28"/>
        </w:rPr>
        <w:t>
</w:t>
      </w:r>
      <w:r>
        <w:rPr>
          <w:rFonts w:ascii="Times New Roman"/>
          <w:b w:val="false"/>
          <w:i w:val="false"/>
          <w:color w:val="000000"/>
          <w:sz w:val="28"/>
        </w:rPr>
        <w:t>
      Орман пайдалануға берілген орман қоры учаскелерінде, сондай-ақ жекеше ормандар учаскелерінде өрт сөндіру пункттері құрылады.</w:t>
      </w:r>
      <w:r>
        <w:br/>
      </w:r>
      <w:r>
        <w:rPr>
          <w:rFonts w:ascii="Times New Roman"/>
          <w:b w:val="false"/>
          <w:i w:val="false"/>
          <w:color w:val="000000"/>
          <w:sz w:val="28"/>
        </w:rPr>
        <w:t>
</w:t>
      </w:r>
      <w:r>
        <w:rPr>
          <w:rFonts w:ascii="Times New Roman"/>
          <w:b w:val="false"/>
          <w:i w:val="false"/>
          <w:color w:val="000000"/>
          <w:sz w:val="28"/>
        </w:rPr>
        <w:t>
      9. Мемлекеттік орман мекемелерінің, ерекше қорғалатын табиғи аумақтардың және орман пайдаланушылардың қызметкерлері (жұмысшылары, қызметшілері) орман өрттерімен күресуге арналған резервтік күштер болып табылады.</w:t>
      </w:r>
      <w:r>
        <w:br/>
      </w:r>
      <w:r>
        <w:rPr>
          <w:rFonts w:ascii="Times New Roman"/>
          <w:b w:val="false"/>
          <w:i w:val="false"/>
          <w:color w:val="000000"/>
          <w:sz w:val="28"/>
        </w:rPr>
        <w:t>
</w:t>
      </w:r>
      <w:r>
        <w:rPr>
          <w:rFonts w:ascii="Times New Roman"/>
          <w:b w:val="false"/>
          <w:i w:val="false"/>
          <w:color w:val="000000"/>
          <w:sz w:val="28"/>
        </w:rPr>
        <w:t>
      10. Ормандардың жету қиын және өртке неғұрлым ұрымтал құнды учаскелерін қарауылдау үшін, сондай-ақ өрт сөндіру үшін маманданған кәсіпорындардың немесе ормандарды күзету және орман қорын қорғау жөнінде авиациялық жұмыстарды орындайтын мекемелердің күштері мен құралдары тартылады.</w:t>
      </w:r>
      <w:r>
        <w:br/>
      </w:r>
      <w:r>
        <w:rPr>
          <w:rFonts w:ascii="Times New Roman"/>
          <w:b w:val="false"/>
          <w:i w:val="false"/>
          <w:color w:val="000000"/>
          <w:sz w:val="28"/>
        </w:rPr>
        <w:t>
</w:t>
      </w:r>
      <w:r>
        <w:rPr>
          <w:rFonts w:ascii="Times New Roman"/>
          <w:b w:val="false"/>
          <w:i w:val="false"/>
          <w:color w:val="000000"/>
          <w:sz w:val="28"/>
        </w:rPr>
        <w:t>
      11. Ірі орман өрттерін сөндіру үшін жергілікті атқарушы органдар жыл сайын бекітіп отыратын іс-шаралар жоспарларына сәйкес өртке қарсы мемлекеттік қызмет бөлімшелері, жеке және заңды тұлғалар, сондай-ақ олардың өртке қарсы техникасы, көлік және басқа құралдары тартылады.</w:t>
      </w:r>
      <w:r>
        <w:br/>
      </w:r>
      <w:r>
        <w:rPr>
          <w:rFonts w:ascii="Times New Roman"/>
          <w:b w:val="false"/>
          <w:i w:val="false"/>
          <w:color w:val="000000"/>
          <w:sz w:val="28"/>
        </w:rPr>
        <w:t>
</w:t>
      </w:r>
      <w:r>
        <w:rPr>
          <w:rFonts w:ascii="Times New Roman"/>
          <w:b w:val="false"/>
          <w:i w:val="false"/>
          <w:color w:val="000000"/>
          <w:sz w:val="28"/>
        </w:rPr>
        <w:t>
      12. Орман қорын өрттерден қорғауға, олардың алдын алуға және сөндіруге қоғамдық өрт сөндіру бірлестіктері қатысады.</w:t>
      </w:r>
      <w:r>
        <w:br/>
      </w:r>
      <w:r>
        <w:rPr>
          <w:rFonts w:ascii="Times New Roman"/>
          <w:b w:val="false"/>
          <w:i w:val="false"/>
          <w:color w:val="000000"/>
          <w:sz w:val="28"/>
        </w:rPr>
        <w:t>
</w:t>
      </w:r>
      <w:r>
        <w:rPr>
          <w:rFonts w:ascii="Times New Roman"/>
          <w:b w:val="false"/>
          <w:i w:val="false"/>
          <w:color w:val="000000"/>
          <w:sz w:val="28"/>
        </w:rPr>
        <w:t>
      13. Жыл сайын мемлекеттік орман иеленушілер, орман пайдаланушылар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өртке қарсы іс-шаралар жоспарының талаптарын есепке ала отырып әзірленген өртке қарсы іс-шаралар жоспарын іске асырады.</w:t>
      </w:r>
    </w:p>
    <w:bookmarkEnd w:id="6"/>
    <w:bookmarkStart w:name="z47" w:id="7"/>
    <w:p>
      <w:pPr>
        <w:spacing w:after="0"/>
        <w:ind w:left="0"/>
        <w:jc w:val="left"/>
      </w:pPr>
      <w:r>
        <w:rPr>
          <w:rFonts w:ascii="Times New Roman"/>
          <w:b/>
          <w:i w:val="false"/>
          <w:color w:val="000000"/>
        </w:rPr>
        <w:t xml:space="preserve"> 
3. Мемлекеттік орман иеленушілеріне орман қорын өрттерден қорғау жөнінде және орман пайдалануды жүзеге асыруы кезінде қойылатын талаптар</w:t>
      </w:r>
    </w:p>
    <w:bookmarkEnd w:id="7"/>
    <w:bookmarkStart w:name="z48" w:id="8"/>
    <w:p>
      <w:pPr>
        <w:spacing w:after="0"/>
        <w:ind w:left="0"/>
        <w:jc w:val="both"/>
      </w:pPr>
      <w:r>
        <w:rPr>
          <w:rFonts w:ascii="Times New Roman"/>
          <w:b w:val="false"/>
          <w:i w:val="false"/>
          <w:color w:val="000000"/>
          <w:sz w:val="28"/>
        </w:rPr>
        <w:t>
      14. Мемлекеттік орман иеленушілер ормандардағы өрт қауіпсіздігі талаптарын орындайды және орман өрттерінің алдын алу (профилактикасы) жөнінде мына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 орман қоры аумағының өртке қарсы және санитарлық орналастырылуын қамтамасыз етеді, осы Қағидалардың бұзылуының алдын алады, оны уақтылы табады және жолын кеседі, ормандағы өрттерді сөндіру жөнінде қажетті шаралар қабылдайды;</w:t>
      </w:r>
      <w:r>
        <w:br/>
      </w:r>
      <w:r>
        <w:rPr>
          <w:rFonts w:ascii="Times New Roman"/>
          <w:b w:val="false"/>
          <w:i w:val="false"/>
          <w:color w:val="000000"/>
          <w:sz w:val="28"/>
        </w:rPr>
        <w:t>
</w:t>
      </w:r>
      <w:r>
        <w:rPr>
          <w:rFonts w:ascii="Times New Roman"/>
          <w:b w:val="false"/>
          <w:i w:val="false"/>
          <w:color w:val="000000"/>
          <w:sz w:val="28"/>
        </w:rPr>
        <w:t>
      2) орман пайдаланушылар өртке қарсы іс-шаралардың жоспарларын әзірлеген кезде оларға жәрдем көрсетеді;</w:t>
      </w:r>
      <w:r>
        <w:br/>
      </w:r>
      <w:r>
        <w:rPr>
          <w:rFonts w:ascii="Times New Roman"/>
          <w:b w:val="false"/>
          <w:i w:val="false"/>
          <w:color w:val="000000"/>
          <w:sz w:val="28"/>
        </w:rPr>
        <w:t>
</w:t>
      </w:r>
      <w:r>
        <w:rPr>
          <w:rFonts w:ascii="Times New Roman"/>
          <w:b w:val="false"/>
          <w:i w:val="false"/>
          <w:color w:val="000000"/>
          <w:sz w:val="28"/>
        </w:rPr>
        <w:t>
      3) ормандағы өрттерді және олардың зардаптарын тіркеуді жүргізеді.</w:t>
      </w:r>
      <w:r>
        <w:br/>
      </w:r>
      <w:r>
        <w:rPr>
          <w:rFonts w:ascii="Times New Roman"/>
          <w:b w:val="false"/>
          <w:i w:val="false"/>
          <w:color w:val="000000"/>
          <w:sz w:val="28"/>
        </w:rPr>
        <w:t>
</w:t>
      </w:r>
      <w:r>
        <w:rPr>
          <w:rFonts w:ascii="Times New Roman"/>
          <w:b w:val="false"/>
          <w:i w:val="false"/>
          <w:color w:val="000000"/>
          <w:sz w:val="28"/>
        </w:rPr>
        <w:t>
      15. Өрт қаупі бар маусымда орман қоры аумағында:</w:t>
      </w:r>
      <w:r>
        <w:br/>
      </w:r>
      <w:r>
        <w:rPr>
          <w:rFonts w:ascii="Times New Roman"/>
          <w:b w:val="false"/>
          <w:i w:val="false"/>
          <w:color w:val="000000"/>
          <w:sz w:val="28"/>
        </w:rPr>
        <w:t>
</w:t>
      </w:r>
      <w:r>
        <w:rPr>
          <w:rFonts w:ascii="Times New Roman"/>
          <w:b w:val="false"/>
          <w:i w:val="false"/>
          <w:color w:val="000000"/>
          <w:sz w:val="28"/>
        </w:rPr>
        <w:t>
      1) жас қылқан жапырақты ағаштарда, ескі өртеңдерде, бүлінген орман учаскелерінде (жел, дауыл құлатқан), кесілген ағаш қалдықтары мен дайындалған сүрек жатқан кеспеағаштарда, шөбі қурап қалған жерлерде, сондай-ақ ағаштар ұшарбасының түбінде от жағуға жол берілмейді. Қалған жерлерде от жағуға ені кемінде төрт метр минералды жолақтармен белгіленген алаңдарда рұқсат етіледі. От топырақпен мұқият көміледі немесе оған бықсып жануын толық тоқтатқанша су құйылады;</w:t>
      </w:r>
      <w:r>
        <w:br/>
      </w:r>
      <w:r>
        <w:rPr>
          <w:rFonts w:ascii="Times New Roman"/>
          <w:b w:val="false"/>
          <w:i w:val="false"/>
          <w:color w:val="000000"/>
          <w:sz w:val="28"/>
        </w:rPr>
        <w:t>
</w:t>
      </w:r>
      <w:r>
        <w:rPr>
          <w:rFonts w:ascii="Times New Roman"/>
          <w:b w:val="false"/>
          <w:i w:val="false"/>
          <w:color w:val="000000"/>
          <w:sz w:val="28"/>
        </w:rPr>
        <w:t>
      2) жанып тұрған шырпыны, темекі күлін тастауға және темекі тартатын трубкалардан ыстық шоқтарды қағып түсіруге;</w:t>
      </w:r>
      <w:r>
        <w:br/>
      </w:r>
      <w:r>
        <w:rPr>
          <w:rFonts w:ascii="Times New Roman"/>
          <w:b w:val="false"/>
          <w:i w:val="false"/>
          <w:color w:val="000000"/>
          <w:sz w:val="28"/>
        </w:rPr>
        <w:t>
</w:t>
      </w:r>
      <w:r>
        <w:rPr>
          <w:rFonts w:ascii="Times New Roman"/>
          <w:b w:val="false"/>
          <w:i w:val="false"/>
          <w:color w:val="000000"/>
          <w:sz w:val="28"/>
        </w:rPr>
        <w:t>
      3) аң аулау кезінде тез немесе бықсып жанатын материалдардан жасалған оқ тығындарын пайдалануға;</w:t>
      </w:r>
      <w:r>
        <w:br/>
      </w:r>
      <w:r>
        <w:rPr>
          <w:rFonts w:ascii="Times New Roman"/>
          <w:b w:val="false"/>
          <w:i w:val="false"/>
          <w:color w:val="000000"/>
          <w:sz w:val="28"/>
        </w:rPr>
        <w:t>
</w:t>
      </w:r>
      <w:r>
        <w:rPr>
          <w:rFonts w:ascii="Times New Roman"/>
          <w:b w:val="false"/>
          <w:i w:val="false"/>
          <w:color w:val="000000"/>
          <w:sz w:val="28"/>
        </w:rPr>
        <w:t>
      4) жанар-жағармай заттары сіңген сүрту материалын осы үшін арнайы көзделмеген орындарда қалдыруға;</w:t>
      </w:r>
      <w:r>
        <w:br/>
      </w:r>
      <w:r>
        <w:rPr>
          <w:rFonts w:ascii="Times New Roman"/>
          <w:b w:val="false"/>
          <w:i w:val="false"/>
          <w:color w:val="000000"/>
          <w:sz w:val="28"/>
        </w:rPr>
        <w:t>
</w:t>
      </w:r>
      <w:r>
        <w:rPr>
          <w:rFonts w:ascii="Times New Roman"/>
          <w:b w:val="false"/>
          <w:i w:val="false"/>
          <w:color w:val="000000"/>
          <w:sz w:val="28"/>
        </w:rPr>
        <w:t>
      5) іштен жанатын қозғағыш жұмыс істеп тұрғанда отын багына жанармай құюға, оталғышының май шашу жүйесі бұзылған машиналарды пайдалануға, сондай-ақ жанар май құйылып жатқан машиналардың жанында шылым шегуге немесе ашық отты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16. Өрт қаупi жағдайын бәсеңдету мақсатында орман иелерi өткiзетiн орман қоры аумағындағы және оған iргелес аумақтарда басқарылатын өртеуден басқа, жердiң барлық санаттарында шөптесiн өсiмдiктердi өртеуге жол берілмейді.</w:t>
      </w:r>
      <w:r>
        <w:br/>
      </w:r>
      <w:r>
        <w:rPr>
          <w:rFonts w:ascii="Times New Roman"/>
          <w:b w:val="false"/>
          <w:i w:val="false"/>
          <w:color w:val="000000"/>
          <w:sz w:val="28"/>
        </w:rPr>
        <w:t>
</w:t>
      </w:r>
      <w:r>
        <w:rPr>
          <w:rFonts w:ascii="Times New Roman"/>
          <w:b w:val="false"/>
          <w:i w:val="false"/>
          <w:color w:val="000000"/>
          <w:sz w:val="28"/>
        </w:rPr>
        <w:t>
      17. Ағаш дайындаушылар, жеке және заңды тұлғалар:</w:t>
      </w:r>
      <w:r>
        <w:br/>
      </w:r>
      <w:r>
        <w:rPr>
          <w:rFonts w:ascii="Times New Roman"/>
          <w:b w:val="false"/>
          <w:i w:val="false"/>
          <w:color w:val="000000"/>
          <w:sz w:val="28"/>
        </w:rPr>
        <w:t>
</w:t>
      </w:r>
      <w:r>
        <w:rPr>
          <w:rFonts w:ascii="Times New Roman"/>
          <w:b w:val="false"/>
          <w:i w:val="false"/>
          <w:color w:val="000000"/>
          <w:sz w:val="28"/>
        </w:rPr>
        <w:t>
      1) ағаш кесу кезінде, ағаш кесудің тәсілі мен уақытына қарамастан, орманда жолдар, газ-мұнай құбырларын, электр, байланыс, радио желілерін және басқа да коммуникациялар салу кезінде орман қоры учаскелерінің иелері орман пайдалануға берілген рұқсат құжаттарында белгілейтін тәртіппен және мерзімде ағаш кесу орындарындағы ағаш қалдықтарын тазалауды, қалып қалған сүректі және тез жанатын өзге де материалдарды жинап алуды жүргізуге;</w:t>
      </w:r>
      <w:r>
        <w:br/>
      </w:r>
      <w:r>
        <w:rPr>
          <w:rFonts w:ascii="Times New Roman"/>
          <w:b w:val="false"/>
          <w:i w:val="false"/>
          <w:color w:val="000000"/>
          <w:sz w:val="28"/>
        </w:rPr>
        <w:t>
</w:t>
      </w:r>
      <w:r>
        <w:rPr>
          <w:rFonts w:ascii="Times New Roman"/>
          <w:b w:val="false"/>
          <w:i w:val="false"/>
          <w:color w:val="000000"/>
          <w:sz w:val="28"/>
        </w:rPr>
        <w:t xml:space="preserve">
      2) орманда жұмыс істеу кезінде жанар-жағармай материалдарын стандартты жабық ыдыстарда сақтауға, олар сақталатын орынды радиусы </w:t>
      </w:r>
      <w:r>
        <w:br/>
      </w:r>
      <w:r>
        <w:rPr>
          <w:rFonts w:ascii="Times New Roman"/>
          <w:b w:val="false"/>
          <w:i w:val="false"/>
          <w:color w:val="000000"/>
          <w:sz w:val="28"/>
        </w:rPr>
        <w:t>
</w:t>
      </w:r>
      <w:r>
        <w:rPr>
          <w:rFonts w:ascii="Times New Roman"/>
          <w:b w:val="false"/>
          <w:i w:val="false"/>
          <w:color w:val="000000"/>
          <w:sz w:val="28"/>
        </w:rPr>
        <w:t>
бес метр аралықта өсіп тұрған өсімдіктерден, сүрек және тез жанатын басқа да қалдықтардан тазартуға, ені кемінде төрт метр минералды жолақтармен қоршауға;</w:t>
      </w:r>
      <w:r>
        <w:br/>
      </w:r>
      <w:r>
        <w:rPr>
          <w:rFonts w:ascii="Times New Roman"/>
          <w:b w:val="false"/>
          <w:i w:val="false"/>
          <w:color w:val="000000"/>
          <w:sz w:val="28"/>
        </w:rPr>
        <w:t>
</w:t>
      </w:r>
      <w:r>
        <w:rPr>
          <w:rFonts w:ascii="Times New Roman"/>
          <w:b w:val="false"/>
          <w:i w:val="false"/>
          <w:color w:val="000000"/>
          <w:sz w:val="28"/>
        </w:rPr>
        <w:t>
      3) жұмыс кезінде жарылғыш заттарды пайдаланған жағдайда жару жұмыстарын жүргізу орны мен уақыты туралы орман қоры учаскелерінің иелерін алдын ала хабардар етуі, ауа райы жағдайларына байланысты өрт қауіптілігінің IV – V сыныптары кезінде жару жұмыстарын тоқтатуға;</w:t>
      </w:r>
      <w:r>
        <w:br/>
      </w:r>
      <w:r>
        <w:rPr>
          <w:rFonts w:ascii="Times New Roman"/>
          <w:b w:val="false"/>
          <w:i w:val="false"/>
          <w:color w:val="000000"/>
          <w:sz w:val="28"/>
        </w:rPr>
        <w:t>
</w:t>
      </w:r>
      <w:r>
        <w:rPr>
          <w:rFonts w:ascii="Times New Roman"/>
          <w:b w:val="false"/>
          <w:i w:val="false"/>
          <w:color w:val="000000"/>
          <w:sz w:val="28"/>
        </w:rPr>
        <w:t>
      4) жұмыс орындарында және объектілер орналасқан жерлерде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орман өрттерін сөндіруге арналған құралдары болуы, аталған құралдарды өрт шыға қалған жағдайда дереу пайдалануға толық дайындық күйінде ұстауы;</w:t>
      </w:r>
      <w:r>
        <w:br/>
      </w:r>
      <w:r>
        <w:rPr>
          <w:rFonts w:ascii="Times New Roman"/>
          <w:b w:val="false"/>
          <w:i w:val="false"/>
          <w:color w:val="000000"/>
          <w:sz w:val="28"/>
        </w:rPr>
        <w:t>
</w:t>
      </w:r>
      <w:r>
        <w:rPr>
          <w:rFonts w:ascii="Times New Roman"/>
          <w:b w:val="false"/>
          <w:i w:val="false"/>
          <w:color w:val="000000"/>
          <w:sz w:val="28"/>
        </w:rPr>
        <w:t>
      5) орманда жұмыс істейтін бөлімшелерде, сондай-ақ орманда орналасқан кенттерде өрт қаупі бар маусымда шыққан өрттерді сөндіру кезінде пайдалану үшін жұмысшылардан, қызметшілерден және басқа да азаматтардан дайындықтан өткен қоғамдық өрт сөндіру бірлестіктерін құруы қажет.</w:t>
      </w:r>
      <w:r>
        <w:br/>
      </w:r>
      <w:r>
        <w:rPr>
          <w:rFonts w:ascii="Times New Roman"/>
          <w:b w:val="false"/>
          <w:i w:val="false"/>
          <w:color w:val="000000"/>
          <w:sz w:val="28"/>
        </w:rPr>
        <w:t>
</w:t>
      </w:r>
      <w:r>
        <w:rPr>
          <w:rFonts w:ascii="Times New Roman"/>
          <w:b w:val="false"/>
          <w:i w:val="false"/>
          <w:color w:val="000000"/>
          <w:sz w:val="28"/>
        </w:rPr>
        <w:t>
      18. Орманды тұрмыстық қалдықтармен және тастандылармен ластауға, орманға қоқыс пен құрылыс қалдықтарын төгуге жол берілмейді.</w:t>
      </w:r>
      <w:r>
        <w:br/>
      </w:r>
      <w:r>
        <w:rPr>
          <w:rFonts w:ascii="Times New Roman"/>
          <w:b w:val="false"/>
          <w:i w:val="false"/>
          <w:color w:val="000000"/>
          <w:sz w:val="28"/>
        </w:rPr>
        <w:t>
</w:t>
      </w:r>
      <w:r>
        <w:rPr>
          <w:rFonts w:ascii="Times New Roman"/>
          <w:b w:val="false"/>
          <w:i w:val="false"/>
          <w:color w:val="000000"/>
          <w:sz w:val="28"/>
        </w:rPr>
        <w:t>
      19. Орманға жақын жерлерде қоқысты жағу арнайы бөлінген учаскелерде ғана мына шарттарды сақтаған жағдайда жүргізіледі:</w:t>
      </w:r>
      <w:r>
        <w:br/>
      </w:r>
      <w:r>
        <w:rPr>
          <w:rFonts w:ascii="Times New Roman"/>
          <w:b w:val="false"/>
          <w:i w:val="false"/>
          <w:color w:val="000000"/>
          <w:sz w:val="28"/>
        </w:rPr>
        <w:t>
</w:t>
      </w:r>
      <w:r>
        <w:rPr>
          <w:rFonts w:ascii="Times New Roman"/>
          <w:b w:val="false"/>
          <w:i w:val="false"/>
          <w:color w:val="000000"/>
          <w:sz w:val="28"/>
        </w:rPr>
        <w:t>
      1) жағатын орындар (шұңқырлар немесе алаңдар) қылқан жапырақты орман шетінен немесе жеке өсіп тұрған қылқан жапырақты ағаштар мен талдардан кемінде елу метр, жапырақты орман шетінен және жеке өсіп тұрған жапырақты ағаштардан кемінде жиырма бес метр қашықтықта бөлінеді;</w:t>
      </w:r>
      <w:r>
        <w:br/>
      </w:r>
      <w:r>
        <w:rPr>
          <w:rFonts w:ascii="Times New Roman"/>
          <w:b w:val="false"/>
          <w:i w:val="false"/>
          <w:color w:val="000000"/>
          <w:sz w:val="28"/>
        </w:rPr>
        <w:t>
</w:t>
      </w:r>
      <w:r>
        <w:rPr>
          <w:rFonts w:ascii="Times New Roman"/>
          <w:b w:val="false"/>
          <w:i w:val="false"/>
          <w:color w:val="000000"/>
          <w:sz w:val="28"/>
        </w:rPr>
        <w:t>
      2) қоқыс жағатын орынның айналасы жиырма метр радиуста қурап қалған ағаштардан, шөпшектерден, кесілген ағаш қалдықтарынан, тез тұтанатын басқа да материалдардан тазартылуға және ені кемінде төрт метр, ал құрғақ топырақты қылқан жапырақты орманға жақын маңдағы учаскелерде – кемінде бес метр минералдандырылған жолақпен белгіленеді;</w:t>
      </w:r>
      <w:r>
        <w:br/>
      </w:r>
      <w:r>
        <w:rPr>
          <w:rFonts w:ascii="Times New Roman"/>
          <w:b w:val="false"/>
          <w:i w:val="false"/>
          <w:color w:val="000000"/>
          <w:sz w:val="28"/>
        </w:rPr>
        <w:t>
</w:t>
      </w:r>
      <w:r>
        <w:rPr>
          <w:rFonts w:ascii="Times New Roman"/>
          <w:b w:val="false"/>
          <w:i w:val="false"/>
          <w:color w:val="000000"/>
          <w:sz w:val="28"/>
        </w:rPr>
        <w:t>
      3) өрт қаупі бар маусымда қоқыс жағу ормандағы өрт қауіптілігінің I – II сыныптары жағдайында ормандарда желсіз тынық немесе жауын-шашынды ауа райында арнайы бөлінген адамдардың қадағалауымен жүргізіледі. Қуаңшылық кезеңдерде қоқыс жағуға жол берілмейді.</w:t>
      </w:r>
      <w:r>
        <w:br/>
      </w:r>
      <w:r>
        <w:rPr>
          <w:rFonts w:ascii="Times New Roman"/>
          <w:b w:val="false"/>
          <w:i w:val="false"/>
          <w:color w:val="000000"/>
          <w:sz w:val="28"/>
        </w:rPr>
        <w:t>
</w:t>
      </w:r>
      <w:r>
        <w:rPr>
          <w:rFonts w:ascii="Times New Roman"/>
          <w:b w:val="false"/>
          <w:i w:val="false"/>
          <w:color w:val="000000"/>
          <w:sz w:val="28"/>
        </w:rPr>
        <w:t>
      20. Орман қоры аумағында жұмыс жүргізетін немесе объектілері бар жеке тұлғалар, ұйымдардың басшылары өрт қаупі бар маусым басталар алдында, ал мәдени-бұқаралық және басқа да шаралардың өткізілуіне жауапты тұлғалар – дем алушылар орманға келер немесе кетер алдында осы Қағидаларды сақтау, орман өрттерінің шығуын ескерту туралы, сондай-ақ оларды сөндіру тәсілдері туралы жұмысшылармен, қызметшілермен немесе мәдени-бұқаралық және басқа да шаралардың қатысушыларымен нұсқаулар беруді жүргізеді.</w:t>
      </w:r>
      <w:r>
        <w:br/>
      </w:r>
      <w:r>
        <w:rPr>
          <w:rFonts w:ascii="Times New Roman"/>
          <w:b w:val="false"/>
          <w:i w:val="false"/>
          <w:color w:val="000000"/>
          <w:sz w:val="28"/>
        </w:rPr>
        <w:t>
</w:t>
      </w:r>
      <w:r>
        <w:rPr>
          <w:rFonts w:ascii="Times New Roman"/>
          <w:b w:val="false"/>
          <w:i w:val="false"/>
          <w:color w:val="000000"/>
          <w:sz w:val="28"/>
        </w:rPr>
        <w:t>
      21. Ағаш кесілген жерлерді тазарту кезінде ағаш дайындаушылар мынадай іс-шараларды орындайды:</w:t>
      </w:r>
      <w:r>
        <w:br/>
      </w:r>
      <w:r>
        <w:rPr>
          <w:rFonts w:ascii="Times New Roman"/>
          <w:b w:val="false"/>
          <w:i w:val="false"/>
          <w:color w:val="000000"/>
          <w:sz w:val="28"/>
        </w:rPr>
        <w:t>
</w:t>
      </w:r>
      <w:r>
        <w:rPr>
          <w:rFonts w:ascii="Times New Roman"/>
          <w:b w:val="false"/>
          <w:i w:val="false"/>
          <w:color w:val="000000"/>
          <w:sz w:val="28"/>
        </w:rPr>
        <w:t>
      1) қыс кезінде сүрек дайындалған және кеспеағаш тазартылған жағдайда кеспеағашты көктемде тазарту жұмыстарын толық аяқтайды;</w:t>
      </w:r>
      <w:r>
        <w:br/>
      </w:r>
      <w:r>
        <w:rPr>
          <w:rFonts w:ascii="Times New Roman"/>
          <w:b w:val="false"/>
          <w:i w:val="false"/>
          <w:color w:val="000000"/>
          <w:sz w:val="28"/>
        </w:rPr>
        <w:t>
</w:t>
      </w:r>
      <w:r>
        <w:rPr>
          <w:rFonts w:ascii="Times New Roman"/>
          <w:b w:val="false"/>
          <w:i w:val="false"/>
          <w:color w:val="000000"/>
          <w:sz w:val="28"/>
        </w:rPr>
        <w:t>
      2) кесілген ағаш қалдықтарын оның шіріп кетуі немесе жағу үшін үйіп немесе жал сияқты қалап қояды, немесе оларды ұнтақталған күйінде орман шетінен кемінде он метр қашықтықта кеспеағаш ішіне шашып тастайды;</w:t>
      </w:r>
      <w:r>
        <w:br/>
      </w:r>
      <w:r>
        <w:rPr>
          <w:rFonts w:ascii="Times New Roman"/>
          <w:b w:val="false"/>
          <w:i w:val="false"/>
          <w:color w:val="000000"/>
          <w:sz w:val="28"/>
        </w:rPr>
        <w:t>
</w:t>
      </w:r>
      <w:r>
        <w:rPr>
          <w:rFonts w:ascii="Times New Roman"/>
          <w:b w:val="false"/>
          <w:i w:val="false"/>
          <w:color w:val="000000"/>
          <w:sz w:val="28"/>
        </w:rPr>
        <w:t>
      3) қыста дайындаудан қалған кесілген ағаш қалдықтарын өрт қауіпі бар маусым басталғанға дейін жағып жібереді. Жазда ағаш дайындаудан қалған және ағаш кесілген жерлерді тазартуды көктемде толық аяқтау кезінде жиналып қалған кесілген ағаш қалдықтары өрт қауіпі бар кезең аяқталғаннан кейін күзде жағылады.</w:t>
      </w:r>
      <w:r>
        <w:br/>
      </w:r>
      <w:r>
        <w:rPr>
          <w:rFonts w:ascii="Times New Roman"/>
          <w:b w:val="false"/>
          <w:i w:val="false"/>
          <w:color w:val="000000"/>
          <w:sz w:val="28"/>
        </w:rPr>
        <w:t>
</w:t>
      </w:r>
      <w:r>
        <w:rPr>
          <w:rFonts w:ascii="Times New Roman"/>
          <w:b w:val="false"/>
          <w:i w:val="false"/>
          <w:color w:val="000000"/>
          <w:sz w:val="28"/>
        </w:rPr>
        <w:t>
      Кесілген ағаш қалдықтарын жағу кезінде кеспеағаштағы тұқымдықтардың, өскіндердің және кесілмеген басқа да ағаштардың сақталуы, сондай-ақ кесілген ағаш қалдықтарының толық жанып кетуі қамтамасыз етіледі.</w:t>
      </w:r>
      <w:r>
        <w:br/>
      </w:r>
      <w:r>
        <w:rPr>
          <w:rFonts w:ascii="Times New Roman"/>
          <w:b w:val="false"/>
          <w:i w:val="false"/>
          <w:color w:val="000000"/>
          <w:sz w:val="28"/>
        </w:rPr>
        <w:t>
</w:t>
      </w:r>
      <w:r>
        <w:rPr>
          <w:rFonts w:ascii="Times New Roman"/>
          <w:b w:val="false"/>
          <w:i w:val="false"/>
          <w:color w:val="000000"/>
          <w:sz w:val="28"/>
        </w:rPr>
        <w:t>
      Кеспеағаштағы кесілген ағаш қалдықтарын тұтас күйінде жағып жіберуге жол берілмейді.</w:t>
      </w:r>
      <w:r>
        <w:br/>
      </w:r>
      <w:r>
        <w:rPr>
          <w:rFonts w:ascii="Times New Roman"/>
          <w:b w:val="false"/>
          <w:i w:val="false"/>
          <w:color w:val="000000"/>
          <w:sz w:val="28"/>
        </w:rPr>
        <w:t>
</w:t>
      </w:r>
      <w:r>
        <w:rPr>
          <w:rFonts w:ascii="Times New Roman"/>
          <w:b w:val="false"/>
          <w:i w:val="false"/>
          <w:color w:val="000000"/>
          <w:sz w:val="28"/>
        </w:rPr>
        <w:t>
      Ағаштарды ұшарбастарымен бірге сүйретіп тасу кезінде кесілген ағаш қалдықтарын жоғарғы қоймаларда (тиеу бекеттерінде) жағу ағаш дайындаудың бүкіл кезеңі ішінде жүргізіледі.</w:t>
      </w:r>
      <w:r>
        <w:br/>
      </w:r>
      <w:r>
        <w:rPr>
          <w:rFonts w:ascii="Times New Roman"/>
          <w:b w:val="false"/>
          <w:i w:val="false"/>
          <w:color w:val="000000"/>
          <w:sz w:val="28"/>
        </w:rPr>
        <w:t>
</w:t>
      </w:r>
      <w:r>
        <w:rPr>
          <w:rFonts w:ascii="Times New Roman"/>
          <w:b w:val="false"/>
          <w:i w:val="false"/>
          <w:color w:val="000000"/>
          <w:sz w:val="28"/>
        </w:rPr>
        <w:t>
      22. Кесілген ағаштар өрт қаупі бар маусымға кеспеағашта қалдырылатын жағдайда олар бұтақтарынан тазартылып, жерге нығыздап жинап қойылады.</w:t>
      </w:r>
      <w:r>
        <w:br/>
      </w:r>
      <w:r>
        <w:rPr>
          <w:rFonts w:ascii="Times New Roman"/>
          <w:b w:val="false"/>
          <w:i w:val="false"/>
          <w:color w:val="000000"/>
          <w:sz w:val="28"/>
        </w:rPr>
        <w:t>
</w:t>
      </w:r>
      <w:r>
        <w:rPr>
          <w:rFonts w:ascii="Times New Roman"/>
          <w:b w:val="false"/>
          <w:i w:val="false"/>
          <w:color w:val="000000"/>
          <w:sz w:val="28"/>
        </w:rPr>
        <w:t>
      Өрт қаупі бар маусымға кеспеағашта қалдырылатын дайындалған ағаш өнімі қатар-қатар немесе текшеленіп жиналып, ені кемінде төрт метр минералдандырылған жолақпен көмкерілген.</w:t>
      </w:r>
      <w:r>
        <w:br/>
      </w:r>
      <w:r>
        <w:rPr>
          <w:rFonts w:ascii="Times New Roman"/>
          <w:b w:val="false"/>
          <w:i w:val="false"/>
          <w:color w:val="000000"/>
          <w:sz w:val="28"/>
        </w:rPr>
        <w:t>
</w:t>
      </w:r>
      <w:r>
        <w:rPr>
          <w:rFonts w:ascii="Times New Roman"/>
          <w:b w:val="false"/>
          <w:i w:val="false"/>
          <w:color w:val="000000"/>
          <w:sz w:val="28"/>
        </w:rPr>
        <w:t>
      23. Өрт қаупі бар маусымға қалдырылған дайындалған сүрегі, сондай-ақ шіру үшін қалдырылған кесілген ағаш қалдықтары бар құрғақ топырақты жазық жерлердегі қылқан жапырақты ормандардағы кеспеағаштар ені кемінде төрт метр минералдандырылған жолақпен көмкеріледі. Көлемі жиырма бес гектардан асатын кеспеағаштар сонымен бірге ені көрсетілген мөлшердегі минералдандырылған жолақтармен учаскелерге бөлінеді.</w:t>
      </w:r>
      <w:r>
        <w:br/>
      </w:r>
      <w:r>
        <w:rPr>
          <w:rFonts w:ascii="Times New Roman"/>
          <w:b w:val="false"/>
          <w:i w:val="false"/>
          <w:color w:val="000000"/>
          <w:sz w:val="28"/>
        </w:rPr>
        <w:t>
</w:t>
      </w:r>
      <w:r>
        <w:rPr>
          <w:rFonts w:ascii="Times New Roman"/>
          <w:b w:val="false"/>
          <w:i w:val="false"/>
          <w:color w:val="000000"/>
          <w:sz w:val="28"/>
        </w:rPr>
        <w:t>
      24. Дайындалған сүректі қоймаға жинау 2004 жылғы 20 қыркүйектегі Құрылыстағы стандарттау, техникалық нормалау және сертификаттау жөніндегі мемлекетаралық ғылыми-техникалық комиссия қабылдаған «Ағаш материалдарының қоймалары. Өртке қарсы нормалары» 2.02-02-2004 ХҚН талаптарына сай жүргізіледі.</w:t>
      </w:r>
      <w:r>
        <w:br/>
      </w:r>
      <w:r>
        <w:rPr>
          <w:rFonts w:ascii="Times New Roman"/>
          <w:b w:val="false"/>
          <w:i w:val="false"/>
          <w:color w:val="000000"/>
          <w:sz w:val="28"/>
        </w:rPr>
        <w:t>
</w:t>
      </w:r>
      <w:r>
        <w:rPr>
          <w:rFonts w:ascii="Times New Roman"/>
          <w:b w:val="false"/>
          <w:i w:val="false"/>
          <w:color w:val="000000"/>
          <w:sz w:val="28"/>
        </w:rPr>
        <w:t>
      Жинау орындары және олардың айналасындағы көрсетілген өртке қарсы жыралар тез жанатын заттардан тазартылып, ені кемінде төрт метр минералдандырылған жолақпен, ал құрғақ топырақты қылқан жапырақты екпелерде – бір бірінен он метр қашықтықтағы осындай екі жолақпен көмкеріледі.</w:t>
      </w:r>
      <w:r>
        <w:br/>
      </w:r>
      <w:r>
        <w:rPr>
          <w:rFonts w:ascii="Times New Roman"/>
          <w:b w:val="false"/>
          <w:i w:val="false"/>
          <w:color w:val="000000"/>
          <w:sz w:val="28"/>
        </w:rPr>
        <w:t>
</w:t>
      </w:r>
      <w:r>
        <w:rPr>
          <w:rFonts w:ascii="Times New Roman"/>
          <w:b w:val="false"/>
          <w:i w:val="false"/>
          <w:color w:val="000000"/>
          <w:sz w:val="28"/>
        </w:rPr>
        <w:t>
      25. Жанама орман пайдалануды, ағаш сөлдерін және екінші дәрежелі орман ресурстарын дайындауды жүзеге асыратын орман пайдаланушылар:</w:t>
      </w:r>
      <w:r>
        <w:br/>
      </w:r>
      <w:r>
        <w:rPr>
          <w:rFonts w:ascii="Times New Roman"/>
          <w:b w:val="false"/>
          <w:i w:val="false"/>
          <w:color w:val="000000"/>
          <w:sz w:val="28"/>
        </w:rPr>
        <w:t>
</w:t>
      </w:r>
      <w:r>
        <w:rPr>
          <w:rFonts w:ascii="Times New Roman"/>
          <w:b w:val="false"/>
          <w:i w:val="false"/>
          <w:color w:val="000000"/>
          <w:sz w:val="28"/>
        </w:rPr>
        <w:t>
      1) өндірістік объектілерді мемлекеттік орман иеленушімен келісілген жерлерде орман шетінен кемінде елу метр қашықтықта орналастыруды;</w:t>
      </w:r>
      <w:r>
        <w:br/>
      </w:r>
      <w:r>
        <w:rPr>
          <w:rFonts w:ascii="Times New Roman"/>
          <w:b w:val="false"/>
          <w:i w:val="false"/>
          <w:color w:val="000000"/>
          <w:sz w:val="28"/>
        </w:rPr>
        <w:t>
</w:t>
      </w:r>
      <w:r>
        <w:rPr>
          <w:rFonts w:ascii="Times New Roman"/>
          <w:b w:val="false"/>
          <w:i w:val="false"/>
          <w:color w:val="000000"/>
          <w:sz w:val="28"/>
        </w:rPr>
        <w:t>
      2) өрт қаупі бар маусымда жұмыс уақытынан тыс мезгілде өндірістік объектілер шоғырланған жерлерде оларды күзетуді;</w:t>
      </w:r>
      <w:r>
        <w:br/>
      </w:r>
      <w:r>
        <w:rPr>
          <w:rFonts w:ascii="Times New Roman"/>
          <w:b w:val="false"/>
          <w:i w:val="false"/>
          <w:color w:val="000000"/>
          <w:sz w:val="28"/>
        </w:rPr>
        <w:t>
</w:t>
      </w:r>
      <w:r>
        <w:rPr>
          <w:rFonts w:ascii="Times New Roman"/>
          <w:b w:val="false"/>
          <w:i w:val="false"/>
          <w:color w:val="000000"/>
          <w:sz w:val="28"/>
        </w:rPr>
        <w:t>
      3) аумақты өндірістік объектілерден елу метр радиуста тез жанатын материалдардан тазартылған күйінде ұстауды;</w:t>
      </w:r>
      <w:r>
        <w:br/>
      </w:r>
      <w:r>
        <w:rPr>
          <w:rFonts w:ascii="Times New Roman"/>
          <w:b w:val="false"/>
          <w:i w:val="false"/>
          <w:color w:val="000000"/>
          <w:sz w:val="28"/>
        </w:rPr>
        <w:t>
</w:t>
      </w:r>
      <w:r>
        <w:rPr>
          <w:rFonts w:ascii="Times New Roman"/>
          <w:b w:val="false"/>
          <w:i w:val="false"/>
          <w:color w:val="000000"/>
          <w:sz w:val="28"/>
        </w:rPr>
        <w:t>
      4) осы аумақтар шекарасы бойымен ені кемінде төрт метр минералдандырылған жолақ, ал құрғақ топырақты қылқан жапырақты екпелерде – бірі бірінен он метр қашықтықтағы ені осындай екі минералдандырылған жолақ тартуды жүзеге асырады.</w:t>
      </w:r>
      <w:r>
        <w:br/>
      </w:r>
      <w:r>
        <w:rPr>
          <w:rFonts w:ascii="Times New Roman"/>
          <w:b w:val="false"/>
          <w:i w:val="false"/>
          <w:color w:val="000000"/>
          <w:sz w:val="28"/>
        </w:rPr>
        <w:t>
</w:t>
      </w:r>
      <w:r>
        <w:rPr>
          <w:rFonts w:ascii="Times New Roman"/>
          <w:b w:val="false"/>
          <w:i w:val="false"/>
          <w:color w:val="000000"/>
          <w:sz w:val="28"/>
        </w:rPr>
        <w:t>
      26. Жеке тұлғалар белгіленген нормалар шегінде жанама орман өнімдерін (саңырауқұлақтар, жидектер, дәрі-дәрмектік өсімдіктер) ақысыз негізде (орман билетін жазбай) дәстүрлі жинауды жүзеге асырған кезде олар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жалпы талаптарды басшылыққа алады.</w:t>
      </w:r>
      <w:r>
        <w:br/>
      </w:r>
      <w:r>
        <w:rPr>
          <w:rFonts w:ascii="Times New Roman"/>
          <w:b w:val="false"/>
          <w:i w:val="false"/>
          <w:color w:val="000000"/>
          <w:sz w:val="28"/>
        </w:rPr>
        <w:t>
</w:t>
      </w:r>
      <w:r>
        <w:rPr>
          <w:rFonts w:ascii="Times New Roman"/>
          <w:b w:val="false"/>
          <w:i w:val="false"/>
          <w:color w:val="000000"/>
          <w:sz w:val="28"/>
        </w:rPr>
        <w:t>
      27. Шайыр дайындауды жүргізетін орман пайдаланушылар:</w:t>
      </w:r>
      <w:r>
        <w:br/>
      </w:r>
      <w:r>
        <w:rPr>
          <w:rFonts w:ascii="Times New Roman"/>
          <w:b w:val="false"/>
          <w:i w:val="false"/>
          <w:color w:val="000000"/>
          <w:sz w:val="28"/>
        </w:rPr>
        <w:t>
</w:t>
      </w:r>
      <w:r>
        <w:rPr>
          <w:rFonts w:ascii="Times New Roman"/>
          <w:b w:val="false"/>
          <w:i w:val="false"/>
          <w:color w:val="000000"/>
          <w:sz w:val="28"/>
        </w:rPr>
        <w:t>
      1) шайыр сақталатын аралық қоймаларды тез жанатын материалдардан тазартылған алаңдарда;</w:t>
      </w:r>
      <w:r>
        <w:br/>
      </w:r>
      <w:r>
        <w:rPr>
          <w:rFonts w:ascii="Times New Roman"/>
          <w:b w:val="false"/>
          <w:i w:val="false"/>
          <w:color w:val="000000"/>
          <w:sz w:val="28"/>
        </w:rPr>
        <w:t>
</w:t>
      </w:r>
      <w:r>
        <w:rPr>
          <w:rFonts w:ascii="Times New Roman"/>
          <w:b w:val="false"/>
          <w:i w:val="false"/>
          <w:color w:val="000000"/>
          <w:sz w:val="28"/>
        </w:rPr>
        <w:t>
      2) мемлекеттік орман иеленушілермен келісім бойынша шайыр сақталатын негізгі қоймаларды тез жанатын материалдардан тазартылған орман шетінен кемінде елу метр қашықтықтағы алаңдарда орналастырады;</w:t>
      </w:r>
      <w:r>
        <w:br/>
      </w:r>
      <w:r>
        <w:rPr>
          <w:rFonts w:ascii="Times New Roman"/>
          <w:b w:val="false"/>
          <w:i w:val="false"/>
          <w:color w:val="000000"/>
          <w:sz w:val="28"/>
        </w:rPr>
        <w:t>
</w:t>
      </w:r>
      <w:r>
        <w:rPr>
          <w:rFonts w:ascii="Times New Roman"/>
          <w:b w:val="false"/>
          <w:i w:val="false"/>
          <w:color w:val="000000"/>
          <w:sz w:val="28"/>
        </w:rPr>
        <w:t>
      3) осы тармақтың 1) және 2) тармақшаларында көрсетілген шекара бойымен ені кемінде төрт метр минералдандырылған жолақ жасап, оны өрт қаупі бар маусым ішінде тазартылған күйінде ұстайды;</w:t>
      </w:r>
      <w:r>
        <w:br/>
      </w:r>
      <w:r>
        <w:rPr>
          <w:rFonts w:ascii="Times New Roman"/>
          <w:b w:val="false"/>
          <w:i w:val="false"/>
          <w:color w:val="000000"/>
          <w:sz w:val="28"/>
        </w:rPr>
        <w:t>
</w:t>
      </w:r>
      <w:r>
        <w:rPr>
          <w:rFonts w:ascii="Times New Roman"/>
          <w:b w:val="false"/>
          <w:i w:val="false"/>
          <w:color w:val="000000"/>
          <w:sz w:val="28"/>
        </w:rPr>
        <w:t>
      4) шайыр жинау үшін әзірленген учаскелерде шылым шегуге арналған жабдықталған орындар орналастырады.</w:t>
      </w:r>
      <w:r>
        <w:br/>
      </w:r>
      <w:r>
        <w:rPr>
          <w:rFonts w:ascii="Times New Roman"/>
          <w:b w:val="false"/>
          <w:i w:val="false"/>
          <w:color w:val="000000"/>
          <w:sz w:val="28"/>
        </w:rPr>
        <w:t>
</w:t>
      </w:r>
      <w:r>
        <w:rPr>
          <w:rFonts w:ascii="Times New Roman"/>
          <w:b w:val="false"/>
          <w:i w:val="false"/>
          <w:color w:val="000000"/>
          <w:sz w:val="28"/>
        </w:rPr>
        <w:t>
      28. Іздестіру, геодезиялық, геологиялық, орман орналастыру және басқа да экспедициялар, партиялар және жасақтар жұмыстар басталғанға дейін жұмыстар жүргізу, негізгі базалардың орналасу орындарын, орманда жүру маршруттарын және өрттердің алдын алу және сөндіру жөніндегі іс-шаралар тізбесін орман қоры учаскелерінің иелерімен келісіп алады. Бұл ретте жұмыстардың барлық қатысушылары осы Қағидалармен танысады.</w:t>
      </w:r>
      <w:r>
        <w:br/>
      </w:r>
      <w:r>
        <w:rPr>
          <w:rFonts w:ascii="Times New Roman"/>
          <w:b w:val="false"/>
          <w:i w:val="false"/>
          <w:color w:val="000000"/>
          <w:sz w:val="28"/>
        </w:rPr>
        <w:t>
</w:t>
      </w:r>
      <w:r>
        <w:rPr>
          <w:rFonts w:ascii="Times New Roman"/>
          <w:b w:val="false"/>
          <w:i w:val="false"/>
          <w:color w:val="000000"/>
          <w:sz w:val="28"/>
        </w:rPr>
        <w:t>
      29. Өрт қаупі бар кезеңде орман аймағында іздестіру, геодезиялық, геологиялық, орман орналастыру және басқа да экспедициялардың, партиялардың және жасақтардың базалары орналасқан жерлердің шекарасы бойымен ені кемінде төрт метр минералды жолақ тартылады, оны әртүрлі жанғыш қалдықтардан үнемі тазартып отырады.</w:t>
      </w:r>
      <w:r>
        <w:br/>
      </w:r>
      <w:r>
        <w:rPr>
          <w:rFonts w:ascii="Times New Roman"/>
          <w:b w:val="false"/>
          <w:i w:val="false"/>
          <w:color w:val="000000"/>
          <w:sz w:val="28"/>
        </w:rPr>
        <w:t>
</w:t>
      </w:r>
      <w:r>
        <w:rPr>
          <w:rFonts w:ascii="Times New Roman"/>
          <w:b w:val="false"/>
          <w:i w:val="false"/>
          <w:color w:val="000000"/>
          <w:sz w:val="28"/>
        </w:rPr>
        <w:t>
      30. Туристік базалар, сауықтыру лагерьлер, демалыс үйлері және басқа да туризм мен демалыс объектілері бар немесе орман қоры аумағында мәдени-сауықтыру, туристік және спорттық шаралар өткізіп тұратын жеке және заңды тұлғаларға орман иеленушілермен келісім бойынша туристік тұрақтар жасау және басқа да бұқаралық іс-шаралар жүргізу үшін тұрақты демалыс орындары ретінде орман учаскелерін өрт қаупі бар маусымда пайдалануға осы учаскелерде от жағатын және қоқыс жинайтын орындар жабдықталған, сондай-ақ ені кемінде төрт метр минералдандырылған жолақтар тартылған және учаскелер жанатын қоқыстан тазартылған күйінде күтіп ұсталған жағдайда пайдалануға рұқсат етіледі. Бұл ретте осы шараларға қатысушылар осы Қағидалардың талаптарымен таныстырылады.</w:t>
      </w:r>
      <w:r>
        <w:br/>
      </w:r>
      <w:r>
        <w:rPr>
          <w:rFonts w:ascii="Times New Roman"/>
          <w:b w:val="false"/>
          <w:i w:val="false"/>
          <w:color w:val="000000"/>
          <w:sz w:val="28"/>
        </w:rPr>
        <w:t>
</w:t>
      </w:r>
      <w:r>
        <w:rPr>
          <w:rFonts w:ascii="Times New Roman"/>
          <w:b w:val="false"/>
          <w:i w:val="false"/>
          <w:color w:val="000000"/>
          <w:sz w:val="28"/>
        </w:rPr>
        <w:t>
      31. Орман қоры учаскелері орман пайдалануға берілген орман пайдаланушылар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талаптарды орындаумен қатар мынадай өртке қарсы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 орманда өртке қарсы жыралар мен жолдар, өртке қарсы қорғаныштық минералдандырылған жолақтар, арықтар, суаттар жасайды, орманды тез жанатын материалдардан тазартады және ормандардың өрт қауіпсіздігін арттыруға бағытталған басқа орман шаруашылығы іс-шараларын жүргізеді;</w:t>
      </w:r>
      <w:r>
        <w:br/>
      </w:r>
      <w:r>
        <w:rPr>
          <w:rFonts w:ascii="Times New Roman"/>
          <w:b w:val="false"/>
          <w:i w:val="false"/>
          <w:color w:val="000000"/>
          <w:sz w:val="28"/>
        </w:rPr>
        <w:t>
</w:t>
      </w:r>
      <w:r>
        <w:rPr>
          <w:rFonts w:ascii="Times New Roman"/>
          <w:b w:val="false"/>
          <w:i w:val="false"/>
          <w:color w:val="000000"/>
          <w:sz w:val="28"/>
        </w:rPr>
        <w:t>
      2) осы учаскелер арқылы өтетін кезеңінен пайдаланылатын орман жолдарының бойында дем алу және темекі шегу орындарын жабдықтайды;</w:t>
      </w:r>
      <w:r>
        <w:br/>
      </w:r>
      <w:r>
        <w:rPr>
          <w:rFonts w:ascii="Times New Roman"/>
          <w:b w:val="false"/>
          <w:i w:val="false"/>
          <w:color w:val="000000"/>
          <w:sz w:val="28"/>
        </w:rPr>
        <w:t>
</w:t>
      </w:r>
      <w:r>
        <w:rPr>
          <w:rFonts w:ascii="Times New Roman"/>
          <w:b w:val="false"/>
          <w:i w:val="false"/>
          <w:color w:val="000000"/>
          <w:sz w:val="28"/>
        </w:rPr>
        <w:t>
      3) осы Қағидалардың бұзылуын болдырмауға шаралар қабылдайды, өрт қауіпі бар маусымда тұрақты түрде қадағалау мен жерден қарауылдау арқылы орман өрттерін дер кезінде байқауды қамтамасыз етеді;</w:t>
      </w:r>
      <w:r>
        <w:br/>
      </w:r>
      <w:r>
        <w:rPr>
          <w:rFonts w:ascii="Times New Roman"/>
          <w:b w:val="false"/>
          <w:i w:val="false"/>
          <w:color w:val="000000"/>
          <w:sz w:val="28"/>
        </w:rPr>
        <w:t>
</w:t>
      </w:r>
      <w:r>
        <w:rPr>
          <w:rFonts w:ascii="Times New Roman"/>
          <w:b w:val="false"/>
          <w:i w:val="false"/>
          <w:color w:val="000000"/>
          <w:sz w:val="28"/>
        </w:rPr>
        <w:t>
      4) орман өрттерін және олардың зардаптарын тіркеуді жүргізеді, өртеңдер алқаптарының дәл есебін жүргізуді қамтамасыз етеді, орман қорына өрттер келтірген шығынды анықтайды және бұл туралы мәліметтерді тиісті мемлекеттік орман иеленушіге береді;</w:t>
      </w:r>
      <w:r>
        <w:br/>
      </w:r>
      <w:r>
        <w:rPr>
          <w:rFonts w:ascii="Times New Roman"/>
          <w:b w:val="false"/>
          <w:i w:val="false"/>
          <w:color w:val="000000"/>
          <w:sz w:val="28"/>
        </w:rPr>
        <w:t>
</w:t>
      </w:r>
      <w:r>
        <w:rPr>
          <w:rFonts w:ascii="Times New Roman"/>
          <w:b w:val="false"/>
          <w:i w:val="false"/>
          <w:color w:val="000000"/>
          <w:sz w:val="28"/>
        </w:rPr>
        <w:t>
      5) материалдық-техникалық базаны, өрт сөндіру күштері мен құралдарын тұрақты дайындық жағдайында ұстайды;</w:t>
      </w:r>
      <w:r>
        <w:br/>
      </w:r>
      <w:r>
        <w:rPr>
          <w:rFonts w:ascii="Times New Roman"/>
          <w:b w:val="false"/>
          <w:i w:val="false"/>
          <w:color w:val="000000"/>
          <w:sz w:val="28"/>
        </w:rPr>
        <w:t>
</w:t>
      </w:r>
      <w:r>
        <w:rPr>
          <w:rFonts w:ascii="Times New Roman"/>
          <w:b w:val="false"/>
          <w:i w:val="false"/>
          <w:color w:val="000000"/>
          <w:sz w:val="28"/>
        </w:rPr>
        <w:t>
      6) орман өрттері шыға қалған жағдайда өрт туралы орман иеленушіге дереу хабарлап, оларды өз күшімен сөндіреді.</w:t>
      </w:r>
      <w:r>
        <w:br/>
      </w:r>
      <w:r>
        <w:rPr>
          <w:rFonts w:ascii="Times New Roman"/>
          <w:b w:val="false"/>
          <w:i w:val="false"/>
          <w:color w:val="000000"/>
          <w:sz w:val="28"/>
        </w:rPr>
        <w:t>
</w:t>
      </w:r>
      <w:r>
        <w:rPr>
          <w:rFonts w:ascii="Times New Roman"/>
          <w:b w:val="false"/>
          <w:i w:val="false"/>
          <w:color w:val="000000"/>
          <w:sz w:val="28"/>
        </w:rPr>
        <w:t>
      32. Аумағы арқылы темір және автомобиль жолдары (оның ішінде ағаш таситын жолдар) өтетін орман қоры жерлерінде орман пайдалануды жүзеге асыратын жеке және заңды тұлғалар мынадай талаптарды орындауы:</w:t>
      </w:r>
      <w:r>
        <w:br/>
      </w:r>
      <w:r>
        <w:rPr>
          <w:rFonts w:ascii="Times New Roman"/>
          <w:b w:val="false"/>
          <w:i w:val="false"/>
          <w:color w:val="000000"/>
          <w:sz w:val="28"/>
        </w:rPr>
        <w:t>
</w:t>
      </w:r>
      <w:r>
        <w:rPr>
          <w:rFonts w:ascii="Times New Roman"/>
          <w:b w:val="false"/>
          <w:i w:val="false"/>
          <w:color w:val="000000"/>
          <w:sz w:val="28"/>
        </w:rPr>
        <w:t>
      1) темір және автомобиль жолдары өтетін белдеу бойының жиектерін ағаш қалдықтарынан, тез жанатын материалдардан тазартылған күйінде ұстауы керек. Ағаш таситын жолдардың бойында тазартылған жиектердің ені жолдың екі жақ қапталында кемінде он метрді құрайды;</w:t>
      </w:r>
      <w:r>
        <w:br/>
      </w:r>
      <w:r>
        <w:rPr>
          <w:rFonts w:ascii="Times New Roman"/>
          <w:b w:val="false"/>
          <w:i w:val="false"/>
          <w:color w:val="000000"/>
          <w:sz w:val="28"/>
        </w:rPr>
        <w:t>
</w:t>
      </w:r>
      <w:r>
        <w:rPr>
          <w:rFonts w:ascii="Times New Roman"/>
          <w:b w:val="false"/>
          <w:i w:val="false"/>
          <w:color w:val="000000"/>
          <w:sz w:val="28"/>
        </w:rPr>
        <w:t>
      2) қылқан жапырақты екпелерде осы тармақтың 1) тармақшасында көрсетілген жол жиектерінің шекарасы бойымен бір бірінен бес метр қашықтықта әрқайсысының ені төрт метр екі минералды жолақ, ал ағаш таситын және басқа да орман жолдарының бойында – жолдың әр қапталында ені төрт метр бір жолақ жасап, оларды өрт қауіпі бар маусым бойына тазартылған күйінде күтіп ұстауы;</w:t>
      </w:r>
      <w:r>
        <w:br/>
      </w:r>
      <w:r>
        <w:rPr>
          <w:rFonts w:ascii="Times New Roman"/>
          <w:b w:val="false"/>
          <w:i w:val="false"/>
          <w:color w:val="000000"/>
          <w:sz w:val="28"/>
        </w:rPr>
        <w:t>
</w:t>
      </w:r>
      <w:r>
        <w:rPr>
          <w:rFonts w:ascii="Times New Roman"/>
          <w:b w:val="false"/>
          <w:i w:val="false"/>
          <w:color w:val="000000"/>
          <w:sz w:val="28"/>
        </w:rPr>
        <w:t>
      3) құрғақ топырақты қылқан жапырақты екпелерде жақын маңайдан өтетін жолдардың айналасына, сондай-ақ ағаш көпірлер, тұрақты платформалар, тұрғын үйлер, жол аралаушылардың үйшіктері айналасына шпалдарды текшелеп жинап қоюға және қардан қорғайтын қалқандар орнатуға және ені кемінде төрт метр минералдандырылған жолақты өрт қаупі бар маусым бойына тазартылған күйінде күтіп ұстауы;</w:t>
      </w:r>
      <w:r>
        <w:br/>
      </w:r>
      <w:r>
        <w:rPr>
          <w:rFonts w:ascii="Times New Roman"/>
          <w:b w:val="false"/>
          <w:i w:val="false"/>
          <w:color w:val="000000"/>
          <w:sz w:val="28"/>
        </w:rPr>
        <w:t>
</w:t>
      </w:r>
      <w:r>
        <w:rPr>
          <w:rFonts w:ascii="Times New Roman"/>
          <w:b w:val="false"/>
          <w:i w:val="false"/>
          <w:color w:val="000000"/>
          <w:sz w:val="28"/>
        </w:rPr>
        <w:t>
      4) ықтимал өрттерді дер кезінде байқау және сөндіру мақсатында орман алқаптары арқылы өтетін тепловоздар жүретін темір жол учаскелерінде өрт қауіпі бар кезеңде қарауылдау ұйымдастыруы;</w:t>
      </w:r>
      <w:r>
        <w:br/>
      </w:r>
      <w:r>
        <w:rPr>
          <w:rFonts w:ascii="Times New Roman"/>
          <w:b w:val="false"/>
          <w:i w:val="false"/>
          <w:color w:val="000000"/>
          <w:sz w:val="28"/>
        </w:rPr>
        <w:t>
</w:t>
      </w:r>
      <w:r>
        <w:rPr>
          <w:rFonts w:ascii="Times New Roman"/>
          <w:b w:val="false"/>
          <w:i w:val="false"/>
          <w:color w:val="000000"/>
          <w:sz w:val="28"/>
        </w:rPr>
        <w:t>
      5) орманның өрт қаупі бар учаскелерінде түтін шығаратын құбырларының ұшқын сөндіргіштерінің ақауы бар тепловоздар мен автомобиль көлігін пайдалануға жол бермеуі;</w:t>
      </w:r>
      <w:r>
        <w:br/>
      </w:r>
      <w:r>
        <w:rPr>
          <w:rFonts w:ascii="Times New Roman"/>
          <w:b w:val="false"/>
          <w:i w:val="false"/>
          <w:color w:val="000000"/>
          <w:sz w:val="28"/>
        </w:rPr>
        <w:t>
</w:t>
      </w:r>
      <w:r>
        <w:rPr>
          <w:rFonts w:ascii="Times New Roman"/>
          <w:b w:val="false"/>
          <w:i w:val="false"/>
          <w:color w:val="000000"/>
          <w:sz w:val="28"/>
        </w:rPr>
        <w:t>
      6) бөлінген жол жиектерінде немесе оған жақын жерлерде өрт шыға қалған жағдайда оны сөндіруді дереу ұйымдастыруы, бұл туралы мемлекеттік орман иеленушіге не орман шаруашылығын басқарудың мемлекеттік органына және мемлекеттік өртке қарсы қызметіне хабарлауы керек.</w:t>
      </w:r>
      <w:r>
        <w:br/>
      </w:r>
      <w:r>
        <w:rPr>
          <w:rFonts w:ascii="Times New Roman"/>
          <w:b w:val="false"/>
          <w:i w:val="false"/>
          <w:color w:val="000000"/>
          <w:sz w:val="28"/>
        </w:rPr>
        <w:t>
</w:t>
      </w:r>
      <w:r>
        <w:rPr>
          <w:rFonts w:ascii="Times New Roman"/>
          <w:b w:val="false"/>
          <w:i w:val="false"/>
          <w:color w:val="000000"/>
          <w:sz w:val="28"/>
        </w:rPr>
        <w:t>
      33. Мұнай-газ барлау және мұнай-газ өндіру кәсіпорындары мен ұйымдары орман қоры аумағында жұмыс жүргізген кезде мынадай іс-шараларды орындауы:</w:t>
      </w:r>
      <w:r>
        <w:br/>
      </w:r>
      <w:r>
        <w:rPr>
          <w:rFonts w:ascii="Times New Roman"/>
          <w:b w:val="false"/>
          <w:i w:val="false"/>
          <w:color w:val="000000"/>
          <w:sz w:val="28"/>
        </w:rPr>
        <w:t>
</w:t>
      </w:r>
      <w:r>
        <w:rPr>
          <w:rFonts w:ascii="Times New Roman"/>
          <w:b w:val="false"/>
          <w:i w:val="false"/>
          <w:color w:val="000000"/>
          <w:sz w:val="28"/>
        </w:rPr>
        <w:t>
      1) өрт қаупі бар маусым бойына бұрғылау ұңғылары мен басқа да қондырғылар үшін бөлінген аумақтарды тез жанатын материалдардан тазартылған күйінде ұстауы, осы аумақтардың шекарасы бойымен ені кемінде төрт метр минералдандырылған жолақ жасап, оны өрт қаупі маусым ішінде тазартылған күйінде күтіп ұстауы;</w:t>
      </w:r>
      <w:r>
        <w:br/>
      </w:r>
      <w:r>
        <w:rPr>
          <w:rFonts w:ascii="Times New Roman"/>
          <w:b w:val="false"/>
          <w:i w:val="false"/>
          <w:color w:val="000000"/>
          <w:sz w:val="28"/>
        </w:rPr>
        <w:t>
</w:t>
      </w:r>
      <w:r>
        <w:rPr>
          <w:rFonts w:ascii="Times New Roman"/>
          <w:b w:val="false"/>
          <w:i w:val="false"/>
          <w:color w:val="000000"/>
          <w:sz w:val="28"/>
        </w:rPr>
        <w:t>
      2) бұрғыланатын және пайдаланылатын ұңғылардан елу метр радиустағы алаңды сүрекдің мен бұталардан толық тазартуы (мұнай және газ ұңғымаларын жабық жүйе бойынша жиырма бес метр радиуста пайдаланғанда);</w:t>
      </w:r>
      <w:r>
        <w:br/>
      </w:r>
      <w:r>
        <w:rPr>
          <w:rFonts w:ascii="Times New Roman"/>
          <w:b w:val="false"/>
          <w:i w:val="false"/>
          <w:color w:val="000000"/>
          <w:sz w:val="28"/>
        </w:rPr>
        <w:t>
</w:t>
      </w:r>
      <w:r>
        <w:rPr>
          <w:rFonts w:ascii="Times New Roman"/>
          <w:b w:val="false"/>
          <w:i w:val="false"/>
          <w:color w:val="000000"/>
          <w:sz w:val="28"/>
        </w:rPr>
        <w:t>
      3) мұнайдың ашық ыдыстар мен шұңқыр ұраларда сақталуына, сондай-ақ аумақтың жанармай заттарымен (мұнаймен, мазутпен) ластануына жол бермеуі;</w:t>
      </w:r>
      <w:r>
        <w:br/>
      </w:r>
      <w:r>
        <w:rPr>
          <w:rFonts w:ascii="Times New Roman"/>
          <w:b w:val="false"/>
          <w:i w:val="false"/>
          <w:color w:val="000000"/>
          <w:sz w:val="28"/>
        </w:rPr>
        <w:t>
</w:t>
      </w:r>
      <w:r>
        <w:rPr>
          <w:rFonts w:ascii="Times New Roman"/>
          <w:b w:val="false"/>
          <w:i w:val="false"/>
          <w:color w:val="000000"/>
          <w:sz w:val="28"/>
        </w:rPr>
        <w:t>
      4) егер мұнай қалдықтарын жағып жою өндіріс технологиясында көзделген болса, оларды жағу тәртібі мен уақытын орман қоры учаскелерінің иелерімен келісіп алуы керек.</w:t>
      </w:r>
      <w:r>
        <w:br/>
      </w:r>
      <w:r>
        <w:rPr>
          <w:rFonts w:ascii="Times New Roman"/>
          <w:b w:val="false"/>
          <w:i w:val="false"/>
          <w:color w:val="000000"/>
          <w:sz w:val="28"/>
        </w:rPr>
        <w:t>
</w:t>
      </w:r>
      <w:r>
        <w:rPr>
          <w:rFonts w:ascii="Times New Roman"/>
          <w:b w:val="false"/>
          <w:i w:val="false"/>
          <w:color w:val="000000"/>
          <w:sz w:val="28"/>
        </w:rPr>
        <w:t>
      34. Орман қоры аумағында орналасқан электр желілері бар жеке және заңды тұлғалар осы желілер өтетін орман жолдарын өрт қаупі бар маусым бойына өрт шығу тұрғысынан алғанда қауіпсіз жағдайда күтіп ұстайды және осындай желілердің ағаш мұнаралары мен бағаналарын екі метр радиустағы құрғақ жерлерге көмеді.</w:t>
      </w:r>
      <w:r>
        <w:br/>
      </w:r>
      <w:r>
        <w:rPr>
          <w:rFonts w:ascii="Times New Roman"/>
          <w:b w:val="false"/>
          <w:i w:val="false"/>
          <w:color w:val="000000"/>
          <w:sz w:val="28"/>
        </w:rPr>
        <w:t>
</w:t>
      </w:r>
      <w:r>
        <w:rPr>
          <w:rFonts w:ascii="Times New Roman"/>
          <w:b w:val="false"/>
          <w:i w:val="false"/>
          <w:color w:val="000000"/>
          <w:sz w:val="28"/>
        </w:rPr>
        <w:t>
      35. Құбыр жолдары бар заңды тұлғалар орман алқаптары арқылы өтетін құбыржолдардың бойындағы бөлінген жер жолақтары және күзет аймақтарын өрт шығу тұрғысынан алғанда қауіпсіз жағдайда күтіп ұстайды және желіні аралаушылар үйлерінің айналасына, сондай-ақ құбыржолдардағы құдықтардың айналасына ені бес метр минералдандырылған жолақтар тартады.</w:t>
      </w:r>
      <w:r>
        <w:br/>
      </w:r>
      <w:r>
        <w:rPr>
          <w:rFonts w:ascii="Times New Roman"/>
          <w:b w:val="false"/>
          <w:i w:val="false"/>
          <w:color w:val="000000"/>
          <w:sz w:val="28"/>
        </w:rPr>
        <w:t>
</w:t>
      </w:r>
      <w:r>
        <w:rPr>
          <w:rFonts w:ascii="Times New Roman"/>
          <w:b w:val="false"/>
          <w:i w:val="false"/>
          <w:color w:val="000000"/>
          <w:sz w:val="28"/>
        </w:rPr>
        <w:t>
      36. Жер алқаптары орман қоры жерлерімен жапсарлас немесе оларға тікелей жақын орналасқан және (немесе) ормандардың күзет аймағында орналасқан жеке және заңды тұлғалар ауыл шаруашылығы егістіктерінде, жайылымдар мен шабындықтарда аңызды, шөп-шаламды және өзге де өсімдік қалдықтарын бақылаусыз жағу салдарынан ормандардың және басқа да орманды жерлердің бүлінуіне жол бермейді.</w:t>
      </w:r>
    </w:p>
    <w:bookmarkEnd w:id="8"/>
    <w:bookmarkStart w:name="z120" w:id="9"/>
    <w:p>
      <w:pPr>
        <w:spacing w:after="0"/>
        <w:ind w:left="0"/>
        <w:jc w:val="left"/>
      </w:pPr>
      <w:r>
        <w:rPr>
          <w:rFonts w:ascii="Times New Roman"/>
          <w:b/>
          <w:i w:val="false"/>
          <w:color w:val="000000"/>
        </w:rPr>
        <w:t xml:space="preserve"> 
4. Орман өртін сөндіру жөніндегі іс-шаралар</w:t>
      </w:r>
    </w:p>
    <w:bookmarkEnd w:id="9"/>
    <w:bookmarkStart w:name="z121" w:id="10"/>
    <w:p>
      <w:pPr>
        <w:spacing w:after="0"/>
        <w:ind w:left="0"/>
        <w:jc w:val="both"/>
      </w:pPr>
      <w:r>
        <w:rPr>
          <w:rFonts w:ascii="Times New Roman"/>
          <w:b w:val="false"/>
          <w:i w:val="false"/>
          <w:color w:val="000000"/>
          <w:sz w:val="28"/>
        </w:rPr>
        <w:t>
      37. Орман пайдаланушылар мен ормандарда жұмыс жүргізетін немесе осындай жолдары, қоймалары, құрылыстары және басқа да объектілері бар жеке және заңды тұлғалар жұмыс орындарында, жолдарда, қоймаларда және басқа да объектілерде орман өрттері шыға қалған жағдайда осы өрттерді өз күштерімен және құралдарымен жоюға шаралар қабылдайды және өрт туралы орман қоры учаскелерінің иесіне, жергілікті атқарушы органдарға және өртке қарсы мемлекеттік қызмет орнына хабарлайды.</w:t>
      </w:r>
      <w:r>
        <w:br/>
      </w:r>
      <w:r>
        <w:rPr>
          <w:rFonts w:ascii="Times New Roman"/>
          <w:b w:val="false"/>
          <w:i w:val="false"/>
          <w:color w:val="000000"/>
          <w:sz w:val="28"/>
        </w:rPr>
        <w:t>
</w:t>
      </w:r>
      <w:r>
        <w:rPr>
          <w:rFonts w:ascii="Times New Roman"/>
          <w:b w:val="false"/>
          <w:i w:val="false"/>
          <w:color w:val="000000"/>
          <w:sz w:val="28"/>
        </w:rPr>
        <w:t>
      38. Азаматтар орман өртін байқап қалған жағдайда бұл туралы мемлекеттік орман иеленушінің орман шаруашылығы қызметкерлеріне, өртке қарсы мемлекеттік қызмет орнына, жергілікті атқарушы органдарға хабарлайды және оны сөндіруге шаралар қабылдайды.</w:t>
      </w:r>
      <w:r>
        <w:br/>
      </w:r>
      <w:r>
        <w:rPr>
          <w:rFonts w:ascii="Times New Roman"/>
          <w:b w:val="false"/>
          <w:i w:val="false"/>
          <w:color w:val="000000"/>
          <w:sz w:val="28"/>
        </w:rPr>
        <w:t>
</w:t>
      </w:r>
      <w:r>
        <w:rPr>
          <w:rFonts w:ascii="Times New Roman"/>
          <w:b w:val="false"/>
          <w:i w:val="false"/>
          <w:color w:val="000000"/>
          <w:sz w:val="28"/>
        </w:rPr>
        <w:t>
      39. Жергілікті атқарушы орган бекіткен жеке және заңды тұлғаларды, сондай-ақ өртке қарсы техниканы, орман өрттерін сөндіру жөніндегі көлік және басқа құралдарды тарту жөніндегі іс-шаралар жоспарына сәйкес жеке және заңды тұлғалар мемлекеттік орман иеленушінің талап етуі бойынша жұмысшылар мен техникалық құралдарды орман өрттерін сөндіруге жібереді.</w:t>
      </w:r>
      <w:r>
        <w:br/>
      </w:r>
      <w:r>
        <w:rPr>
          <w:rFonts w:ascii="Times New Roman"/>
          <w:b w:val="false"/>
          <w:i w:val="false"/>
          <w:color w:val="000000"/>
          <w:sz w:val="28"/>
        </w:rPr>
        <w:t>
</w:t>
      </w:r>
      <w:r>
        <w:rPr>
          <w:rFonts w:ascii="Times New Roman"/>
          <w:b w:val="false"/>
          <w:i w:val="false"/>
          <w:color w:val="000000"/>
          <w:sz w:val="28"/>
        </w:rPr>
        <w:t>
      40. Орман мекемесінің, ерекше қорғалатын табиғи аумақтың басшысы өрт туралы хабар алған соң оны сөндіру үшін шаралар, соның ішінде өрт шыққан аумақ бекітіп берілген өрт сөндіру-химиялық станцияның күшімен шаралар қабылдайды.</w:t>
      </w:r>
      <w:r>
        <w:br/>
      </w:r>
      <w:r>
        <w:rPr>
          <w:rFonts w:ascii="Times New Roman"/>
          <w:b w:val="false"/>
          <w:i w:val="false"/>
          <w:color w:val="000000"/>
          <w:sz w:val="28"/>
        </w:rPr>
        <w:t>
</w:t>
      </w:r>
      <w:r>
        <w:rPr>
          <w:rFonts w:ascii="Times New Roman"/>
          <w:b w:val="false"/>
          <w:i w:val="false"/>
          <w:color w:val="000000"/>
          <w:sz w:val="28"/>
        </w:rPr>
        <w:t>
      41. Өрт туралы хабар түскен жағдайда орман күзеті мекемесі мен ерекше қорғалатын табиғи аумақтың өртке қарсы қызметінің басшысы:</w:t>
      </w:r>
      <w:r>
        <w:br/>
      </w:r>
      <w:r>
        <w:rPr>
          <w:rFonts w:ascii="Times New Roman"/>
          <w:b w:val="false"/>
          <w:i w:val="false"/>
          <w:color w:val="000000"/>
          <w:sz w:val="28"/>
        </w:rPr>
        <w:t>
</w:t>
      </w:r>
      <w:r>
        <w:rPr>
          <w:rFonts w:ascii="Times New Roman"/>
          <w:b w:val="false"/>
          <w:i w:val="false"/>
          <w:color w:val="000000"/>
          <w:sz w:val="28"/>
        </w:rPr>
        <w:t>
      1) команданы өртке дереу аттанып кетуге әзірлеу жөнінде шаралар қабылдайды;</w:t>
      </w:r>
      <w:r>
        <w:br/>
      </w:r>
      <w:r>
        <w:rPr>
          <w:rFonts w:ascii="Times New Roman"/>
          <w:b w:val="false"/>
          <w:i w:val="false"/>
          <w:color w:val="000000"/>
          <w:sz w:val="28"/>
        </w:rPr>
        <w:t>
</w:t>
      </w:r>
      <w:r>
        <w:rPr>
          <w:rFonts w:ascii="Times New Roman"/>
          <w:b w:val="false"/>
          <w:i w:val="false"/>
          <w:color w:val="000000"/>
          <w:sz w:val="28"/>
        </w:rPr>
        <w:t>
      2) орман мекемесінің басшысының немесе орманшының (бағыныстылығына қарай) нұсқауларын орындайды;</w:t>
      </w:r>
      <w:r>
        <w:br/>
      </w:r>
      <w:r>
        <w:rPr>
          <w:rFonts w:ascii="Times New Roman"/>
          <w:b w:val="false"/>
          <w:i w:val="false"/>
          <w:color w:val="000000"/>
          <w:sz w:val="28"/>
        </w:rPr>
        <w:t>
</w:t>
      </w:r>
      <w:r>
        <w:rPr>
          <w:rFonts w:ascii="Times New Roman"/>
          <w:b w:val="false"/>
          <w:i w:val="false"/>
          <w:color w:val="000000"/>
          <w:sz w:val="28"/>
        </w:rPr>
        <w:t>
      3) команданың немесе жеке бригаданың өртке аттанып кетуі туралы шешім қабылдайды.</w:t>
      </w:r>
      <w:r>
        <w:br/>
      </w:r>
      <w:r>
        <w:rPr>
          <w:rFonts w:ascii="Times New Roman"/>
          <w:b w:val="false"/>
          <w:i w:val="false"/>
          <w:color w:val="000000"/>
          <w:sz w:val="28"/>
        </w:rPr>
        <w:t>
</w:t>
      </w:r>
      <w:r>
        <w:rPr>
          <w:rFonts w:ascii="Times New Roman"/>
          <w:b w:val="false"/>
          <w:i w:val="false"/>
          <w:color w:val="000000"/>
          <w:sz w:val="28"/>
        </w:rPr>
        <w:t>
      42. Орманшылық аумағында бір мезгілде бірнеше өрт шыға қалған жағдайда немесе өртті тез сөндіру үшін бір өрт сөндіру-химиялық станцияның күші жетіспеген жағдайда орманшы көрші орманшылықтардың 2 типті өрт сөндіру-химиялық станциясының немесе 1 типті станцияның күштері мен құралдарын өрт сөндіруге жіберу үшін бұл жайында орман мекемесінің басшысына хабарлайды.</w:t>
      </w:r>
      <w:r>
        <w:br/>
      </w:r>
      <w:r>
        <w:rPr>
          <w:rFonts w:ascii="Times New Roman"/>
          <w:b w:val="false"/>
          <w:i w:val="false"/>
          <w:color w:val="000000"/>
          <w:sz w:val="28"/>
        </w:rPr>
        <w:t>
</w:t>
      </w:r>
      <w:r>
        <w:rPr>
          <w:rFonts w:ascii="Times New Roman"/>
          <w:b w:val="false"/>
          <w:i w:val="false"/>
          <w:color w:val="000000"/>
          <w:sz w:val="28"/>
        </w:rPr>
        <w:t>
      43. Орман мекемесінде, ерекше қорғалатын табиғи аумақта пайда болған өрттерді тез сөндіруге күштер мен құралдар жетіспеген жағдайда және өрттердің кең алқаптарға таралып кету қатері төнгенде орман мекемесінің, ерекше қорғалатын табиғи аумақтың басшысы бұл туралы жергілікті атқарушы органдарға, өртке қарсы мемлекеттік қызмет орнына хабарлайды және бекітілген Орман өрттерін сөндіру жөніндегі жоспарға сәйкес жергілікті ұйымдардың күштері мен техникалық құралдарын, халықты өрт сөндіруге тарту жөнінде шаралар қабылдайды. Егер өрттер дүлей күш апаты сипатына ие болса, орман мекемесінің басшысы авариялық-құтқару қызметтерінің күштері мен құралдарын өрт сөндіруге тарту жөнінде шаралар қолданады.</w:t>
      </w:r>
      <w:r>
        <w:br/>
      </w:r>
      <w:r>
        <w:rPr>
          <w:rFonts w:ascii="Times New Roman"/>
          <w:b w:val="false"/>
          <w:i w:val="false"/>
          <w:color w:val="000000"/>
          <w:sz w:val="28"/>
        </w:rPr>
        <w:t>
</w:t>
      </w:r>
      <w:r>
        <w:rPr>
          <w:rFonts w:ascii="Times New Roman"/>
          <w:b w:val="false"/>
          <w:i w:val="false"/>
          <w:color w:val="000000"/>
          <w:sz w:val="28"/>
        </w:rPr>
        <w:t>
      44. Орман мекемесі мен ерекше қорғалатын табиғи аумақтар жеріндегі орман өрттерін сөндіруге жалпы басшылық орман мекемесі мен ерекше қорғалатын табиғи аумақтардың басшысына жүктеледі.</w:t>
      </w:r>
      <w:r>
        <w:br/>
      </w:r>
      <w:r>
        <w:rPr>
          <w:rFonts w:ascii="Times New Roman"/>
          <w:b w:val="false"/>
          <w:i w:val="false"/>
          <w:color w:val="000000"/>
          <w:sz w:val="28"/>
        </w:rPr>
        <w:t>
</w:t>
      </w:r>
      <w:r>
        <w:rPr>
          <w:rFonts w:ascii="Times New Roman"/>
          <w:b w:val="false"/>
          <w:i w:val="false"/>
          <w:color w:val="000000"/>
          <w:sz w:val="28"/>
        </w:rPr>
        <w:t>
      45. Жердегі күзет аудандарындағы әрбір орман өртін сөндіру жөніндегі жұмыстарға тікелей басшылық жасауды орманшылық аумағында орманшы немесе орман күзеті мекемесі мен ерекше қорғалатын табиғи аумақтың өртке қарсы қызметінің басшысы не орман пайдаланушының өрт сөндіру бекетінің бастығы (орман қорының тиісті учаскелері орман пайдалануға берілген орман пайдаланушыда ол болған жағдайда) жүзеге асырады.</w:t>
      </w:r>
      <w:r>
        <w:br/>
      </w:r>
      <w:r>
        <w:rPr>
          <w:rFonts w:ascii="Times New Roman"/>
          <w:b w:val="false"/>
          <w:i w:val="false"/>
          <w:color w:val="000000"/>
          <w:sz w:val="28"/>
        </w:rPr>
        <w:t>
</w:t>
      </w:r>
      <w:r>
        <w:rPr>
          <w:rFonts w:ascii="Times New Roman"/>
          <w:b w:val="false"/>
          <w:i w:val="false"/>
          <w:color w:val="000000"/>
          <w:sz w:val="28"/>
        </w:rPr>
        <w:t>
      Орманшы және орман күзеті мекемесі мен ерекше қорғалатын табиғи аумақтың өртке қарсы қызметінің күштері келіп жеткенге дейін орман өртін сөндіруге басшылықты тиісті аумаққа бекітілген мемлекеттік орман күзетінің қызметкері, ерекше қорғалатын табиғи аумақты қорғау жөніндегі мемлекеттік инспектор (орманшы көмекшісі, орман шебері не инспектор, орман күтуші) жүзеге асырады.</w:t>
      </w:r>
      <w:r>
        <w:br/>
      </w:r>
      <w:r>
        <w:rPr>
          <w:rFonts w:ascii="Times New Roman"/>
          <w:b w:val="false"/>
          <w:i w:val="false"/>
          <w:color w:val="000000"/>
          <w:sz w:val="28"/>
        </w:rPr>
        <w:t>
</w:t>
      </w:r>
      <w:r>
        <w:rPr>
          <w:rFonts w:ascii="Times New Roman"/>
          <w:b w:val="false"/>
          <w:i w:val="false"/>
          <w:color w:val="000000"/>
          <w:sz w:val="28"/>
        </w:rPr>
        <w:t>
      Ахуал ушығып кеткен жағдайда орман өртін сөндіруге басшылықты орман мекемесінің басшысы немесе оның тапсыруы бойынша осы мекеме басшысының орынбасары немесе осыған уәкілетті өзге адам жүзеге асырады.</w:t>
      </w:r>
      <w:r>
        <w:br/>
      </w:r>
      <w:r>
        <w:rPr>
          <w:rFonts w:ascii="Times New Roman"/>
          <w:b w:val="false"/>
          <w:i w:val="false"/>
          <w:color w:val="000000"/>
          <w:sz w:val="28"/>
        </w:rPr>
        <w:t>
</w:t>
      </w:r>
      <w:r>
        <w:rPr>
          <w:rFonts w:ascii="Times New Roman"/>
          <w:b w:val="false"/>
          <w:i w:val="false"/>
          <w:color w:val="000000"/>
          <w:sz w:val="28"/>
        </w:rPr>
        <w:t>
      46. Ормандарды авиациямен күзету аудандарында жету қиын жерлерде орман өрттерін сөндіруге басшылықты өрт сөндіруге келген өрт сөндіруші-парашютшілер немесе өрт сөндіруші-десанттар командаларының ішінен лауазымы жоғары қызметкер жүзеге асырады.</w:t>
      </w:r>
      <w:r>
        <w:br/>
      </w:r>
      <w:r>
        <w:rPr>
          <w:rFonts w:ascii="Times New Roman"/>
          <w:b w:val="false"/>
          <w:i w:val="false"/>
          <w:color w:val="000000"/>
          <w:sz w:val="28"/>
        </w:rPr>
        <w:t>
</w:t>
      </w:r>
      <w:r>
        <w:rPr>
          <w:rFonts w:ascii="Times New Roman"/>
          <w:b w:val="false"/>
          <w:i w:val="false"/>
          <w:color w:val="000000"/>
          <w:sz w:val="28"/>
        </w:rPr>
        <w:t>
      47. Орман өртін сөндіру жөніндегі басшы:</w:t>
      </w:r>
      <w:r>
        <w:br/>
      </w:r>
      <w:r>
        <w:rPr>
          <w:rFonts w:ascii="Times New Roman"/>
          <w:b w:val="false"/>
          <w:i w:val="false"/>
          <w:color w:val="000000"/>
          <w:sz w:val="28"/>
        </w:rPr>
        <w:t>
</w:t>
      </w:r>
      <w:r>
        <w:rPr>
          <w:rFonts w:ascii="Times New Roman"/>
          <w:b w:val="false"/>
          <w:i w:val="false"/>
          <w:color w:val="000000"/>
          <w:sz w:val="28"/>
        </w:rPr>
        <w:t>
      1) өртті құрықтау іс-шараларымен байланысты емес барлық жұмысты тоқтатуы;</w:t>
      </w:r>
      <w:r>
        <w:br/>
      </w:r>
      <w:r>
        <w:rPr>
          <w:rFonts w:ascii="Times New Roman"/>
          <w:b w:val="false"/>
          <w:i w:val="false"/>
          <w:color w:val="000000"/>
          <w:sz w:val="28"/>
        </w:rPr>
        <w:t>
</w:t>
      </w:r>
      <w:r>
        <w:rPr>
          <w:rFonts w:ascii="Times New Roman"/>
          <w:b w:val="false"/>
          <w:i w:val="false"/>
          <w:color w:val="000000"/>
          <w:sz w:val="28"/>
        </w:rPr>
        <w:t>
      2) өртті сөндіруге қатысып жүрген адамдарды ықтимал жарақаттардан, уланудан, күйіп қалудан қорғауды қамтамасыз етуі;</w:t>
      </w:r>
      <w:r>
        <w:br/>
      </w:r>
      <w:r>
        <w:rPr>
          <w:rFonts w:ascii="Times New Roman"/>
          <w:b w:val="false"/>
          <w:i w:val="false"/>
          <w:color w:val="000000"/>
          <w:sz w:val="28"/>
        </w:rPr>
        <w:t>
</w:t>
      </w:r>
      <w:r>
        <w:rPr>
          <w:rFonts w:ascii="Times New Roman"/>
          <w:b w:val="false"/>
          <w:i w:val="false"/>
          <w:color w:val="000000"/>
          <w:sz w:val="28"/>
        </w:rPr>
        <w:t>
      3) адамдардың өміріне қатер төнген жағдайда қолда бар күштер мен құралдарды тегіс пайдаланып, оларды құтқаруды дереу ұйымдастыруы;</w:t>
      </w:r>
      <w:r>
        <w:br/>
      </w:r>
      <w:r>
        <w:rPr>
          <w:rFonts w:ascii="Times New Roman"/>
          <w:b w:val="false"/>
          <w:i w:val="false"/>
          <w:color w:val="000000"/>
          <w:sz w:val="28"/>
        </w:rPr>
        <w:t>
</w:t>
      </w:r>
      <w:r>
        <w:rPr>
          <w:rFonts w:ascii="Times New Roman"/>
          <w:b w:val="false"/>
          <w:i w:val="false"/>
          <w:color w:val="000000"/>
          <w:sz w:val="28"/>
        </w:rPr>
        <w:t>
      4) өрт сөндіруде жұмыс істеп жатқан барлық адамдардың жұмыстардың қауіпсіздік техникасы жөніндегі ережелердің бұлжытпай орындауын қамтамасыз етуі;</w:t>
      </w:r>
      <w:r>
        <w:br/>
      </w:r>
      <w:r>
        <w:rPr>
          <w:rFonts w:ascii="Times New Roman"/>
          <w:b w:val="false"/>
          <w:i w:val="false"/>
          <w:color w:val="000000"/>
          <w:sz w:val="28"/>
        </w:rPr>
        <w:t>
</w:t>
      </w:r>
      <w:r>
        <w:rPr>
          <w:rFonts w:ascii="Times New Roman"/>
          <w:b w:val="false"/>
          <w:i w:val="false"/>
          <w:color w:val="000000"/>
          <w:sz w:val="28"/>
        </w:rPr>
        <w:t>
      5) өрт болып жатқан жерді тастап кетпеуі және өрт сөндіріліп немесе сенімді түрде құрықталып болғанша жұмысшыларды босатпауы;</w:t>
      </w:r>
      <w:r>
        <w:br/>
      </w:r>
      <w:r>
        <w:rPr>
          <w:rFonts w:ascii="Times New Roman"/>
          <w:b w:val="false"/>
          <w:i w:val="false"/>
          <w:color w:val="000000"/>
          <w:sz w:val="28"/>
        </w:rPr>
        <w:t>
</w:t>
      </w:r>
      <w:r>
        <w:rPr>
          <w:rFonts w:ascii="Times New Roman"/>
          <w:b w:val="false"/>
          <w:i w:val="false"/>
          <w:color w:val="000000"/>
          <w:sz w:val="28"/>
        </w:rPr>
        <w:t>
      6) орман өрті шыққан аумақта жұмыс істейтін ұйым объектісінің басшысын немесе басқа лауазымды тұлғасын өрт орнына шақыру жөнінде шаралар қабылдауы қажет.</w:t>
      </w:r>
      <w:r>
        <w:br/>
      </w:r>
      <w:r>
        <w:rPr>
          <w:rFonts w:ascii="Times New Roman"/>
          <w:b w:val="false"/>
          <w:i w:val="false"/>
          <w:color w:val="000000"/>
          <w:sz w:val="28"/>
        </w:rPr>
        <w:t>
</w:t>
      </w:r>
      <w:r>
        <w:rPr>
          <w:rFonts w:ascii="Times New Roman"/>
          <w:b w:val="false"/>
          <w:i w:val="false"/>
          <w:color w:val="000000"/>
          <w:sz w:val="28"/>
        </w:rPr>
        <w:t>
      48. Орман өртін сөндіру басшысы өрт сөндірудің тиімді ұйымдастырылуын қамтамасыз ету үшін өртке алдын ала жасалған барлау деректерінің негізінде орман өртін сөндірудің тактикалық жоспарын жасайды. Барлау арқылы өрттің түрі мен күші, орманның неғұрлым өрт қауіпі бар және бағалы учаскелері, суаттар, оттың таралуын тоқтата алатын немесе қарсы өрт жіберу үшін тірек жолағы бола алатын тосқауылдар, сондай-ақ осындай тосқауылдарды немесе тірек жолақтарын құру қажет орындар анықталады.</w:t>
      </w:r>
      <w:r>
        <w:br/>
      </w:r>
      <w:r>
        <w:rPr>
          <w:rFonts w:ascii="Times New Roman"/>
          <w:b w:val="false"/>
          <w:i w:val="false"/>
          <w:color w:val="000000"/>
          <w:sz w:val="28"/>
        </w:rPr>
        <w:t>
</w:t>
      </w:r>
      <w:r>
        <w:rPr>
          <w:rFonts w:ascii="Times New Roman"/>
          <w:b w:val="false"/>
          <w:i w:val="false"/>
          <w:color w:val="000000"/>
          <w:sz w:val="28"/>
        </w:rPr>
        <w:t>
      49. Өрт сөндіру:</w:t>
      </w:r>
      <w:r>
        <w:br/>
      </w:r>
      <w:r>
        <w:rPr>
          <w:rFonts w:ascii="Times New Roman"/>
          <w:b w:val="false"/>
          <w:i w:val="false"/>
          <w:color w:val="000000"/>
          <w:sz w:val="28"/>
        </w:rPr>
        <w:t>
</w:t>
      </w:r>
      <w:r>
        <w:rPr>
          <w:rFonts w:ascii="Times New Roman"/>
          <w:b w:val="false"/>
          <w:i w:val="false"/>
          <w:color w:val="000000"/>
          <w:sz w:val="28"/>
        </w:rPr>
        <w:t>
      1) өртті тоқтату – өрт шетінде оттың лаулап жануын тоқтату;</w:t>
      </w:r>
      <w:r>
        <w:br/>
      </w:r>
      <w:r>
        <w:rPr>
          <w:rFonts w:ascii="Times New Roman"/>
          <w:b w:val="false"/>
          <w:i w:val="false"/>
          <w:color w:val="000000"/>
          <w:sz w:val="28"/>
        </w:rPr>
        <w:t>
</w:t>
      </w:r>
      <w:r>
        <w:rPr>
          <w:rFonts w:ascii="Times New Roman"/>
          <w:b w:val="false"/>
          <w:i w:val="false"/>
          <w:color w:val="000000"/>
          <w:sz w:val="28"/>
        </w:rPr>
        <w:t>
      2) сөндіру – оның одан әрі таралуы мүмкіндігін жою;</w:t>
      </w:r>
      <w:r>
        <w:br/>
      </w:r>
      <w:r>
        <w:rPr>
          <w:rFonts w:ascii="Times New Roman"/>
          <w:b w:val="false"/>
          <w:i w:val="false"/>
          <w:color w:val="000000"/>
          <w:sz w:val="28"/>
        </w:rPr>
        <w:t>
</w:t>
      </w:r>
      <w:r>
        <w:rPr>
          <w:rFonts w:ascii="Times New Roman"/>
          <w:b w:val="false"/>
          <w:i w:val="false"/>
          <w:color w:val="000000"/>
          <w:sz w:val="28"/>
        </w:rPr>
        <w:t>
      3) толық сөндіру – өрт ішіндегі жану ошақтарын сөндіру;</w:t>
      </w:r>
      <w:r>
        <w:br/>
      </w:r>
      <w:r>
        <w:rPr>
          <w:rFonts w:ascii="Times New Roman"/>
          <w:b w:val="false"/>
          <w:i w:val="false"/>
          <w:color w:val="000000"/>
          <w:sz w:val="28"/>
        </w:rPr>
        <w:t>
</w:t>
      </w:r>
      <w:r>
        <w:rPr>
          <w:rFonts w:ascii="Times New Roman"/>
          <w:b w:val="false"/>
          <w:i w:val="false"/>
          <w:color w:val="000000"/>
          <w:sz w:val="28"/>
        </w:rPr>
        <w:t>
      4) қарауылдау – жасырын жану ошақтарының және өрттің қайта өршуі ықтималдығының жоқтығына көз жеткізуге жеткілікті белгілі бір уақыт ішінде өрт сөндіру командалары жұмысшыларының өрт болған алқаптағы кезекшілігі;</w:t>
      </w:r>
      <w:r>
        <w:br/>
      </w:r>
      <w:r>
        <w:rPr>
          <w:rFonts w:ascii="Times New Roman"/>
          <w:b w:val="false"/>
          <w:i w:val="false"/>
          <w:color w:val="000000"/>
          <w:sz w:val="28"/>
        </w:rPr>
        <w:t>
</w:t>
      </w:r>
      <w:r>
        <w:rPr>
          <w:rFonts w:ascii="Times New Roman"/>
          <w:b w:val="false"/>
          <w:i w:val="false"/>
          <w:color w:val="000000"/>
          <w:sz w:val="28"/>
        </w:rPr>
        <w:t>
      5) өртті жою – өрттің барлық жану ошақтарын түпкілікті түрде сөндіру және өрттің қайта шығып кету мүмкіндігінің болмау кезеңдерін қамтиды.</w:t>
      </w:r>
      <w:r>
        <w:br/>
      </w:r>
      <w:r>
        <w:rPr>
          <w:rFonts w:ascii="Times New Roman"/>
          <w:b w:val="false"/>
          <w:i w:val="false"/>
          <w:color w:val="000000"/>
          <w:sz w:val="28"/>
        </w:rPr>
        <w:t>
</w:t>
      </w:r>
      <w:r>
        <w:rPr>
          <w:rFonts w:ascii="Times New Roman"/>
          <w:b w:val="false"/>
          <w:i w:val="false"/>
          <w:color w:val="000000"/>
          <w:sz w:val="28"/>
        </w:rPr>
        <w:t>
      Өрт сөндіру тактикасын таңдау кезінде орман өртін сөндіру басшысы жергілікті жердің ерекшеліктерін және ауа райы жағдайларын, өрттің түрін, өрт сөндіру күштері мен құрал-саймандардың бар-жоғын ескереді.</w:t>
      </w:r>
      <w:r>
        <w:br/>
      </w:r>
      <w:r>
        <w:rPr>
          <w:rFonts w:ascii="Times New Roman"/>
          <w:b w:val="false"/>
          <w:i w:val="false"/>
          <w:color w:val="000000"/>
          <w:sz w:val="28"/>
        </w:rPr>
        <w:t>
</w:t>
      </w:r>
      <w:r>
        <w:rPr>
          <w:rFonts w:ascii="Times New Roman"/>
          <w:b w:val="false"/>
          <w:i w:val="false"/>
          <w:color w:val="000000"/>
          <w:sz w:val="28"/>
        </w:rPr>
        <w:t>
      50. Орман өрттерін жерден сөндірудің мынадай негізгі тәсілдері:</w:t>
      </w:r>
      <w:r>
        <w:br/>
      </w:r>
      <w:r>
        <w:rPr>
          <w:rFonts w:ascii="Times New Roman"/>
          <w:b w:val="false"/>
          <w:i w:val="false"/>
          <w:color w:val="000000"/>
          <w:sz w:val="28"/>
        </w:rPr>
        <w:t>
</w:t>
      </w:r>
      <w:r>
        <w:rPr>
          <w:rFonts w:ascii="Times New Roman"/>
          <w:b w:val="false"/>
          <w:i w:val="false"/>
          <w:color w:val="000000"/>
          <w:sz w:val="28"/>
        </w:rPr>
        <w:t>
      1) төменгі өрттің шеттерін сабалау немесе оған топырақ шашу;</w:t>
      </w:r>
      <w:r>
        <w:br/>
      </w:r>
      <w:r>
        <w:rPr>
          <w:rFonts w:ascii="Times New Roman"/>
          <w:b w:val="false"/>
          <w:i w:val="false"/>
          <w:color w:val="000000"/>
          <w:sz w:val="28"/>
        </w:rPr>
        <w:t>
</w:t>
      </w:r>
      <w:r>
        <w:rPr>
          <w:rFonts w:ascii="Times New Roman"/>
          <w:b w:val="false"/>
          <w:i w:val="false"/>
          <w:color w:val="000000"/>
          <w:sz w:val="28"/>
        </w:rPr>
        <w:t>
      2) жер өңдейтін құралдардың және жарылғыш материалдардың көмегімен минералдандырылған жолақтар тарту және орлар қазу;</w:t>
      </w:r>
      <w:r>
        <w:br/>
      </w:r>
      <w:r>
        <w:rPr>
          <w:rFonts w:ascii="Times New Roman"/>
          <w:b w:val="false"/>
          <w:i w:val="false"/>
          <w:color w:val="000000"/>
          <w:sz w:val="28"/>
        </w:rPr>
        <w:t>
</w:t>
      </w:r>
      <w:r>
        <w:rPr>
          <w:rFonts w:ascii="Times New Roman"/>
          <w:b w:val="false"/>
          <w:i w:val="false"/>
          <w:color w:val="000000"/>
          <w:sz w:val="28"/>
        </w:rPr>
        <w:t>
      3) өртті сумен немесе өрт сөндіргіш химикаттардың ерітінділерімен сөндіру;</w:t>
      </w:r>
      <w:r>
        <w:br/>
      </w:r>
      <w:r>
        <w:rPr>
          <w:rFonts w:ascii="Times New Roman"/>
          <w:b w:val="false"/>
          <w:i w:val="false"/>
          <w:color w:val="000000"/>
          <w:sz w:val="28"/>
        </w:rPr>
        <w:t>
</w:t>
      </w:r>
      <w:r>
        <w:rPr>
          <w:rFonts w:ascii="Times New Roman"/>
          <w:b w:val="false"/>
          <w:i w:val="false"/>
          <w:color w:val="000000"/>
          <w:sz w:val="28"/>
        </w:rPr>
        <w:t>
      4) өртеу немесе қарсы от қою пайдаланылады.</w:t>
      </w:r>
      <w:r>
        <w:br/>
      </w:r>
      <w:r>
        <w:rPr>
          <w:rFonts w:ascii="Times New Roman"/>
          <w:b w:val="false"/>
          <w:i w:val="false"/>
          <w:color w:val="000000"/>
          <w:sz w:val="28"/>
        </w:rPr>
        <w:t>
</w:t>
      </w:r>
      <w:r>
        <w:rPr>
          <w:rFonts w:ascii="Times New Roman"/>
          <w:b w:val="false"/>
          <w:i w:val="false"/>
          <w:color w:val="000000"/>
          <w:sz w:val="28"/>
        </w:rPr>
        <w:t>
      51. Қол жеткізуі қиын аумақтарда және ірі орман өрттері шыға қалған жағдайда оларды сөндіру үшін ормандарды авиациямен күзету және орман шаруашылығына қызмет көрсету базасының, төтенше жағдайлар жөніндегі қызмет орындарының өрт сөндіруші-парашютшілер немесе өрт сөндіруші-десанттар командалары тартылады.</w:t>
      </w:r>
      <w:r>
        <w:br/>
      </w:r>
      <w:r>
        <w:rPr>
          <w:rFonts w:ascii="Times New Roman"/>
          <w:b w:val="false"/>
          <w:i w:val="false"/>
          <w:color w:val="000000"/>
          <w:sz w:val="28"/>
        </w:rPr>
        <w:t>
</w:t>
      </w:r>
      <w:r>
        <w:rPr>
          <w:rFonts w:ascii="Times New Roman"/>
          <w:b w:val="false"/>
          <w:i w:val="false"/>
          <w:color w:val="000000"/>
          <w:sz w:val="28"/>
        </w:rPr>
        <w:t>
      52. Орман өртін сөндіру жұмыстары басталмай тұрып осы жұмыстарға тартылатын барлық адамдар оларды жүргізу тәртібімен және қауіпсіздік техникасы жөніндегі талаптармен таныстырылады.</w:t>
      </w:r>
      <w:r>
        <w:br/>
      </w:r>
      <w:r>
        <w:rPr>
          <w:rFonts w:ascii="Times New Roman"/>
          <w:b w:val="false"/>
          <w:i w:val="false"/>
          <w:color w:val="000000"/>
          <w:sz w:val="28"/>
        </w:rPr>
        <w:t>
</w:t>
      </w:r>
      <w:r>
        <w:rPr>
          <w:rFonts w:ascii="Times New Roman"/>
          <w:b w:val="false"/>
          <w:i w:val="false"/>
          <w:color w:val="000000"/>
          <w:sz w:val="28"/>
        </w:rPr>
        <w:t>
      53. Орман өртін тікелей сөндіруге он сегіз жасқа толмаған адамдар, жүкті және бала емізетін әйелдер, мүгедектер, көру және есту қабілеттері нашар адамдар жіберілмейді.</w:t>
      </w:r>
    </w:p>
    <w:bookmarkEnd w:id="10"/>
    <w:bookmarkStart w:name="z159" w:id="11"/>
    <w:p>
      <w:pPr>
        <w:spacing w:after="0"/>
        <w:ind w:left="0"/>
        <w:jc w:val="both"/>
      </w:pPr>
      <w:r>
        <w:rPr>
          <w:rFonts w:ascii="Times New Roman"/>
          <w:b w:val="false"/>
          <w:i w:val="false"/>
          <w:color w:val="000000"/>
          <w:sz w:val="28"/>
        </w:rPr>
        <w:t xml:space="preserve">
Ормандардағы өрт   </w:t>
      </w:r>
      <w:r>
        <w:br/>
      </w:r>
      <w:r>
        <w:rPr>
          <w:rFonts w:ascii="Times New Roman"/>
          <w:b w:val="false"/>
          <w:i w:val="false"/>
          <w:color w:val="000000"/>
          <w:sz w:val="28"/>
        </w:rPr>
        <w:t>
қауіпсіздігі қағидаларына</w:t>
      </w:r>
      <w:r>
        <w:br/>
      </w:r>
      <w:r>
        <w:rPr>
          <w:rFonts w:ascii="Times New Roman"/>
          <w:b w:val="false"/>
          <w:i w:val="false"/>
          <w:color w:val="000000"/>
          <w:sz w:val="28"/>
        </w:rPr>
        <w:t xml:space="preserve">
1-қосымша      </w:t>
      </w:r>
    </w:p>
    <w:bookmarkEnd w:id="11"/>
    <w:bookmarkStart w:name="z162" w:id="12"/>
    <w:p>
      <w:pPr>
        <w:spacing w:after="0"/>
        <w:ind w:left="0"/>
        <w:jc w:val="left"/>
      </w:pPr>
      <w:r>
        <w:rPr>
          <w:rFonts w:ascii="Times New Roman"/>
          <w:b/>
          <w:i w:val="false"/>
          <w:color w:val="000000"/>
        </w:rPr>
        <w:t xml:space="preserve"> 
Өртке қарсы іс-шаралар жоспарларына қойылатын талаптар</w:t>
      </w:r>
    </w:p>
    <w:bookmarkEnd w:id="12"/>
    <w:bookmarkStart w:name="z163" w:id="13"/>
    <w:p>
      <w:pPr>
        <w:spacing w:after="0"/>
        <w:ind w:left="0"/>
        <w:jc w:val="both"/>
      </w:pPr>
      <w:r>
        <w:rPr>
          <w:rFonts w:ascii="Times New Roman"/>
          <w:b w:val="false"/>
          <w:i w:val="false"/>
          <w:color w:val="000000"/>
          <w:sz w:val="28"/>
        </w:rPr>
        <w:t>
      1. Орман иеленушілер және орман қоры учаскелері орман пайдалануға берілген орман пайдаланушылар жыл сайын өртке қарсы іс-шаралардың жылдық жоспарларын (бұдан әрі – Жоспар) әзірлейді және оны іске асырады.</w:t>
      </w:r>
      <w:r>
        <w:br/>
      </w:r>
      <w:r>
        <w:rPr>
          <w:rFonts w:ascii="Times New Roman"/>
          <w:b w:val="false"/>
          <w:i w:val="false"/>
          <w:color w:val="000000"/>
          <w:sz w:val="28"/>
        </w:rPr>
        <w:t>
</w:t>
      </w:r>
      <w:r>
        <w:rPr>
          <w:rFonts w:ascii="Times New Roman"/>
          <w:b w:val="false"/>
          <w:i w:val="false"/>
          <w:color w:val="000000"/>
          <w:sz w:val="28"/>
        </w:rPr>
        <w:t>
      Жоспар мынадай екі бөлімнен тұрады:</w:t>
      </w:r>
      <w:r>
        <w:br/>
      </w:r>
      <w:r>
        <w:rPr>
          <w:rFonts w:ascii="Times New Roman"/>
          <w:b w:val="false"/>
          <w:i w:val="false"/>
          <w:color w:val="000000"/>
          <w:sz w:val="28"/>
        </w:rPr>
        <w:t>
</w:t>
      </w:r>
      <w:r>
        <w:rPr>
          <w:rFonts w:ascii="Times New Roman"/>
          <w:b w:val="false"/>
          <w:i w:val="false"/>
          <w:color w:val="000000"/>
          <w:sz w:val="28"/>
        </w:rPr>
        <w:t>
      1) өртке қарсы алдын алу іс-шаралары;</w:t>
      </w:r>
      <w:r>
        <w:br/>
      </w:r>
      <w:r>
        <w:rPr>
          <w:rFonts w:ascii="Times New Roman"/>
          <w:b w:val="false"/>
          <w:i w:val="false"/>
          <w:color w:val="000000"/>
          <w:sz w:val="28"/>
        </w:rPr>
        <w:t>
</w:t>
      </w:r>
      <w:r>
        <w:rPr>
          <w:rFonts w:ascii="Times New Roman"/>
          <w:b w:val="false"/>
          <w:i w:val="false"/>
          <w:color w:val="000000"/>
          <w:sz w:val="28"/>
        </w:rPr>
        <w:t>
      2) орман өрттерін сөндіруді ұйымдастыру.</w:t>
      </w:r>
      <w:r>
        <w:br/>
      </w:r>
      <w:r>
        <w:rPr>
          <w:rFonts w:ascii="Times New Roman"/>
          <w:b w:val="false"/>
          <w:i w:val="false"/>
          <w:color w:val="000000"/>
          <w:sz w:val="28"/>
        </w:rPr>
        <w:t>
</w:t>
      </w:r>
      <w:r>
        <w:rPr>
          <w:rFonts w:ascii="Times New Roman"/>
          <w:b w:val="false"/>
          <w:i w:val="false"/>
          <w:color w:val="000000"/>
          <w:sz w:val="28"/>
        </w:rPr>
        <w:t>
      2. Жоспардың бірінші бөлімінде шекарасында орман пайдалануға берілген орман қоры учаскесі (учаскелері) орналасқан орман мекемесінің орман орналастыру материалдарына және ормандарды өртке қарсы орналастыру жоспарларына негізделген жұмыстардың нақты көлемдері мен оларды өткізу орындары көзделеді. Жоспарланатын іс-шаралар іс-әрекеттің дәйектілігін, бұрын орындалған жұмыстардың жалғастырылуын көздеуге және орман иеленушілер мен орман пайдаланушылардың орман қорының көршілес учаскелерінде атқарып жатқан жұмыстарымен байланыстыруды көздейді.</w:t>
      </w:r>
      <w:r>
        <w:br/>
      </w:r>
      <w:r>
        <w:rPr>
          <w:rFonts w:ascii="Times New Roman"/>
          <w:b w:val="false"/>
          <w:i w:val="false"/>
          <w:color w:val="000000"/>
          <w:sz w:val="28"/>
        </w:rPr>
        <w:t>
</w:t>
      </w:r>
      <w:r>
        <w:rPr>
          <w:rFonts w:ascii="Times New Roman"/>
          <w:b w:val="false"/>
          <w:i w:val="false"/>
          <w:color w:val="000000"/>
          <w:sz w:val="28"/>
        </w:rPr>
        <w:t>
      Жоспардың бұл бөлімінде қайда және қандай мерзімде өртке қарсы жыралар қазылатыны, өртке төзімді орман шеті құрылатыны, минералды және өртке қарсы басқа да қорғаныштық жолақтар тартылатыны, орман шаруашылығы және өртке қарсы жолдар, өрт сөндіру суаттары, өрт қадағалау мұнаралары, мачталар, тікұшақ келіп қонатын алаңшалар, телефон байланысы желілері салынатыны, радио байланысы ұйымдастырылатыны көрсетіледі.</w:t>
      </w:r>
      <w:r>
        <w:br/>
      </w:r>
      <w:r>
        <w:rPr>
          <w:rFonts w:ascii="Times New Roman"/>
          <w:b w:val="false"/>
          <w:i w:val="false"/>
          <w:color w:val="000000"/>
          <w:sz w:val="28"/>
        </w:rPr>
        <w:t>
</w:t>
      </w:r>
      <w:r>
        <w:rPr>
          <w:rFonts w:ascii="Times New Roman"/>
          <w:b w:val="false"/>
          <w:i w:val="false"/>
          <w:color w:val="000000"/>
          <w:sz w:val="28"/>
        </w:rPr>
        <w:t>
      Жоспарға сондай-ақ бұрыннан бар өртке қарсы жыралар мен жолақтарға күтім жасау, өрт қадағалау мұнаралары мен өртке қарсы құрал-жабдықтар мен техниканы, жолдарды жөндеу, уақытша өрт күзетшілерін жалдау жөніндегі жұмыстар енгізіледі.</w:t>
      </w:r>
      <w:r>
        <w:br/>
      </w:r>
      <w:r>
        <w:rPr>
          <w:rFonts w:ascii="Times New Roman"/>
          <w:b w:val="false"/>
          <w:i w:val="false"/>
          <w:color w:val="000000"/>
          <w:sz w:val="28"/>
        </w:rPr>
        <w:t>
</w:t>
      </w:r>
      <w:r>
        <w:rPr>
          <w:rFonts w:ascii="Times New Roman"/>
          <w:b w:val="false"/>
          <w:i w:val="false"/>
          <w:color w:val="000000"/>
          <w:sz w:val="28"/>
        </w:rPr>
        <w:t>
      Барлық жұмыстар үшін күнтізбелік орындалу мерзімдері және осы жұмыстардың орындалуына жауапты адамдар, көлемі мен құны белгіленеді.</w:t>
      </w:r>
      <w:r>
        <w:br/>
      </w:r>
      <w:r>
        <w:rPr>
          <w:rFonts w:ascii="Times New Roman"/>
          <w:b w:val="false"/>
          <w:i w:val="false"/>
          <w:color w:val="000000"/>
          <w:sz w:val="28"/>
        </w:rPr>
        <w:t>
</w:t>
      </w:r>
      <w:r>
        <w:rPr>
          <w:rFonts w:ascii="Times New Roman"/>
          <w:b w:val="false"/>
          <w:i w:val="false"/>
          <w:color w:val="000000"/>
          <w:sz w:val="28"/>
        </w:rPr>
        <w:t>
      3. Жоспардың екінші бөлімінде өрттерді өз күштерімен де, бұл өрттерді қандай да бір себептермен орман пайдаланушының күштерімен және құралдарымен құрықтау мүмкін емес жағдайлар да сөндіруді ұйымдастыру жөніндегі шаралар көзделеді. Соңғы жағдайда мемлекеттік орман иеленушімен келісе отырып орман өртін сөндіруге жіберілетін аталған орман мекемесінің күштері мен техникалық құралдары, сондай-ақ орман қорының тиісті учаскесінде орналасқан аудандағы елді мекендерде орналасқан өзге де ұйымдардың күштері мен техникалық құралдары айқындалады. Жоспарда орман өрттерін сөндіру, орман өрттерін сөндірумен айналысып жатқан адамдарды тамақтандыру мен медициналық көмекті, байланысты ұйымдастыру үшін ерікті қоғамдық құрамалар (командалар) құру, сондай ақ өрт қауіпі бар маусымға жанар-жағар май материалдарының қорын жасау орман пайдаланушының есебінен қарастырылады.</w:t>
      </w:r>
      <w:r>
        <w:br/>
      </w:r>
      <w:r>
        <w:rPr>
          <w:rFonts w:ascii="Times New Roman"/>
          <w:b w:val="false"/>
          <w:i w:val="false"/>
          <w:color w:val="000000"/>
          <w:sz w:val="28"/>
        </w:rPr>
        <w:t>
</w:t>
      </w:r>
      <w:r>
        <w:rPr>
          <w:rFonts w:ascii="Times New Roman"/>
          <w:b w:val="false"/>
          <w:i w:val="false"/>
          <w:color w:val="000000"/>
          <w:sz w:val="28"/>
        </w:rPr>
        <w:t>
      4. Орман қоры учаскелері орман пайдалануға берілген орман пайдаланушылардың өртке қарсы іс-шаралардың жоспарлары үстіміздегі жылдың 15 ақпанынан кешіктірілмей келісу үшін мемлекеттік орман иеленушілерге беріледі. Орман пайдаланушының өртке қарсы іс-шараларының жоспары мемлекеттік орман иеленушімен келісіп алынады және оны орман пайдаланушының өзі бекітеді.</w:t>
      </w:r>
    </w:p>
    <w:bookmarkEnd w:id="13"/>
    <w:bookmarkStart w:name="z173" w:id="14"/>
    <w:p>
      <w:pPr>
        <w:spacing w:after="0"/>
        <w:ind w:left="0"/>
        <w:jc w:val="both"/>
      </w:pPr>
      <w:r>
        <w:rPr>
          <w:rFonts w:ascii="Times New Roman"/>
          <w:b w:val="false"/>
          <w:i w:val="false"/>
          <w:color w:val="000000"/>
          <w:sz w:val="28"/>
        </w:rPr>
        <w:t>
Ормандардағы өрт</w:t>
      </w:r>
      <w:r>
        <w:br/>
      </w:r>
      <w:r>
        <w:rPr>
          <w:rFonts w:ascii="Times New Roman"/>
          <w:b w:val="false"/>
          <w:i w:val="false"/>
          <w:color w:val="000000"/>
          <w:sz w:val="28"/>
        </w:rPr>
        <w:t>
қауіпсіздігі қағидаларына</w:t>
      </w:r>
      <w:r>
        <w:br/>
      </w:r>
      <w:r>
        <w:rPr>
          <w:rFonts w:ascii="Times New Roman"/>
          <w:b w:val="false"/>
          <w:i w:val="false"/>
          <w:color w:val="000000"/>
          <w:sz w:val="28"/>
        </w:rPr>
        <w:t>
2-қосымша</w:t>
      </w:r>
    </w:p>
    <w:bookmarkEnd w:id="14"/>
    <w:bookmarkStart w:name="z174" w:id="15"/>
    <w:p>
      <w:pPr>
        <w:spacing w:after="0"/>
        <w:ind w:left="0"/>
        <w:jc w:val="left"/>
      </w:pPr>
      <w:r>
        <w:rPr>
          <w:rFonts w:ascii="Times New Roman"/>
          <w:b/>
          <w:i w:val="false"/>
          <w:color w:val="000000"/>
        </w:rPr>
        <w:t xml:space="preserve"> 
Орман өртін сөндіруге арналған құралдар</w:t>
      </w:r>
    </w:p>
    <w:bookmarkEnd w:id="15"/>
    <w:bookmarkStart w:name="z175" w:id="16"/>
    <w:p>
      <w:pPr>
        <w:spacing w:after="0"/>
        <w:ind w:left="0"/>
        <w:jc w:val="both"/>
      </w:pPr>
      <w:r>
        <w:rPr>
          <w:rFonts w:ascii="Times New Roman"/>
          <w:b w:val="false"/>
          <w:i w:val="false"/>
          <w:color w:val="000000"/>
          <w:sz w:val="28"/>
        </w:rPr>
        <w:t>
      1. Ағаш дайындау қызметін жүзеге асыратын орман пайдаланушылардың орман өртін сөндіруге арналған құралдары:</w:t>
      </w:r>
      <w:r>
        <w:br/>
      </w:r>
      <w:r>
        <w:rPr>
          <w:rFonts w:ascii="Times New Roman"/>
          <w:b w:val="false"/>
          <w:i w:val="false"/>
          <w:color w:val="000000"/>
          <w:sz w:val="28"/>
        </w:rPr>
        <w:t>
</w:t>
      </w:r>
      <w:r>
        <w:rPr>
          <w:rFonts w:ascii="Times New Roman"/>
          <w:b w:val="false"/>
          <w:i w:val="false"/>
          <w:color w:val="000000"/>
          <w:sz w:val="28"/>
        </w:rPr>
        <w:t>
      1) алмалы – салмалы цистерналар, соның ішінде көлемі 1500 литр суға арналған қолдан жасалған немесе резеңке ыдыстар – 1 дана;</w:t>
      </w:r>
      <w:r>
        <w:br/>
      </w:r>
      <w:r>
        <w:rPr>
          <w:rFonts w:ascii="Times New Roman"/>
          <w:b w:val="false"/>
          <w:i w:val="false"/>
          <w:color w:val="000000"/>
          <w:sz w:val="28"/>
        </w:rPr>
        <w:t>
</w:t>
      </w:r>
      <w:r>
        <w:rPr>
          <w:rFonts w:ascii="Times New Roman"/>
          <w:b w:val="false"/>
          <w:i w:val="false"/>
          <w:color w:val="000000"/>
          <w:sz w:val="28"/>
        </w:rPr>
        <w:t>
      2) аспалы тісті дөңгелекті сораптар – 1 дана;</w:t>
      </w:r>
      <w:r>
        <w:br/>
      </w:r>
      <w:r>
        <w:rPr>
          <w:rFonts w:ascii="Times New Roman"/>
          <w:b w:val="false"/>
          <w:i w:val="false"/>
          <w:color w:val="000000"/>
          <w:sz w:val="28"/>
        </w:rPr>
        <w:t>
</w:t>
      </w:r>
      <w:r>
        <w:rPr>
          <w:rFonts w:ascii="Times New Roman"/>
          <w:b w:val="false"/>
          <w:i w:val="false"/>
          <w:color w:val="000000"/>
          <w:sz w:val="28"/>
        </w:rPr>
        <w:t>
      3) өнімділігі минутына 600-800 литр, тасымалданатын өрт сөндіру мотопомпалары – 1 дана;</w:t>
      </w:r>
      <w:r>
        <w:br/>
      </w:r>
      <w:r>
        <w:rPr>
          <w:rFonts w:ascii="Times New Roman"/>
          <w:b w:val="false"/>
          <w:i w:val="false"/>
          <w:color w:val="000000"/>
          <w:sz w:val="28"/>
        </w:rPr>
        <w:t>
</w:t>
      </w:r>
      <w:r>
        <w:rPr>
          <w:rFonts w:ascii="Times New Roman"/>
          <w:b w:val="false"/>
          <w:i w:val="false"/>
          <w:color w:val="000000"/>
          <w:sz w:val="28"/>
        </w:rPr>
        <w:t>
      4) орман соқалары немесе басқа да тракторлы топырақ өңдеу құралдары – 1 дана;</w:t>
      </w:r>
      <w:r>
        <w:br/>
      </w:r>
      <w:r>
        <w:rPr>
          <w:rFonts w:ascii="Times New Roman"/>
          <w:b w:val="false"/>
          <w:i w:val="false"/>
          <w:color w:val="000000"/>
          <w:sz w:val="28"/>
        </w:rPr>
        <w:t>
</w:t>
      </w:r>
      <w:r>
        <w:rPr>
          <w:rFonts w:ascii="Times New Roman"/>
          <w:b w:val="false"/>
          <w:i w:val="false"/>
          <w:color w:val="000000"/>
          <w:sz w:val="28"/>
        </w:rPr>
        <w:t>
      5) күрек – 20 дана;</w:t>
      </w:r>
      <w:r>
        <w:br/>
      </w:r>
      <w:r>
        <w:rPr>
          <w:rFonts w:ascii="Times New Roman"/>
          <w:b w:val="false"/>
          <w:i w:val="false"/>
          <w:color w:val="000000"/>
          <w:sz w:val="28"/>
        </w:rPr>
        <w:t>
</w:t>
      </w:r>
      <w:r>
        <w:rPr>
          <w:rFonts w:ascii="Times New Roman"/>
          <w:b w:val="false"/>
          <w:i w:val="false"/>
          <w:color w:val="000000"/>
          <w:sz w:val="28"/>
        </w:rPr>
        <w:t>
      6) балта – 5 дана;</w:t>
      </w:r>
      <w:r>
        <w:br/>
      </w:r>
      <w:r>
        <w:rPr>
          <w:rFonts w:ascii="Times New Roman"/>
          <w:b w:val="false"/>
          <w:i w:val="false"/>
          <w:color w:val="000000"/>
          <w:sz w:val="28"/>
        </w:rPr>
        <w:t>
</w:t>
      </w:r>
      <w:r>
        <w:rPr>
          <w:rFonts w:ascii="Times New Roman"/>
          <w:b w:val="false"/>
          <w:i w:val="false"/>
          <w:color w:val="000000"/>
          <w:sz w:val="28"/>
        </w:rPr>
        <w:t>
      7) тырма – 20 дана:</w:t>
      </w:r>
      <w:r>
        <w:br/>
      </w:r>
      <w:r>
        <w:rPr>
          <w:rFonts w:ascii="Times New Roman"/>
          <w:b w:val="false"/>
          <w:i w:val="false"/>
          <w:color w:val="000000"/>
          <w:sz w:val="28"/>
        </w:rPr>
        <w:t>
</w:t>
      </w:r>
      <w:r>
        <w:rPr>
          <w:rFonts w:ascii="Times New Roman"/>
          <w:b w:val="false"/>
          <w:i w:val="false"/>
          <w:color w:val="000000"/>
          <w:sz w:val="28"/>
        </w:rPr>
        <w:t>
      8) шартылдақ – 20 дана;</w:t>
      </w:r>
      <w:r>
        <w:br/>
      </w:r>
      <w:r>
        <w:rPr>
          <w:rFonts w:ascii="Times New Roman"/>
          <w:b w:val="false"/>
          <w:i w:val="false"/>
          <w:color w:val="000000"/>
          <w:sz w:val="28"/>
        </w:rPr>
        <w:t>
</w:t>
      </w:r>
      <w:r>
        <w:rPr>
          <w:rFonts w:ascii="Times New Roman"/>
          <w:b w:val="false"/>
          <w:i w:val="false"/>
          <w:color w:val="000000"/>
          <w:sz w:val="28"/>
        </w:rPr>
        <w:t>
      9) бензин арасы – 2 дана;</w:t>
      </w:r>
      <w:r>
        <w:br/>
      </w:r>
      <w:r>
        <w:rPr>
          <w:rFonts w:ascii="Times New Roman"/>
          <w:b w:val="false"/>
          <w:i w:val="false"/>
          <w:color w:val="000000"/>
          <w:sz w:val="28"/>
        </w:rPr>
        <w:t>
</w:t>
      </w:r>
      <w:r>
        <w:rPr>
          <w:rFonts w:ascii="Times New Roman"/>
          <w:b w:val="false"/>
          <w:i w:val="false"/>
          <w:color w:val="000000"/>
          <w:sz w:val="28"/>
        </w:rPr>
        <w:t>
      10) арқаға іліп алатын орманда өрт сөндіргіш - бүріккіштер – 5 дана;</w:t>
      </w:r>
      <w:r>
        <w:br/>
      </w:r>
      <w:r>
        <w:rPr>
          <w:rFonts w:ascii="Times New Roman"/>
          <w:b w:val="false"/>
          <w:i w:val="false"/>
          <w:color w:val="000000"/>
          <w:sz w:val="28"/>
        </w:rPr>
        <w:t>
</w:t>
      </w:r>
      <w:r>
        <w:rPr>
          <w:rFonts w:ascii="Times New Roman"/>
          <w:b w:val="false"/>
          <w:i w:val="false"/>
          <w:color w:val="000000"/>
          <w:sz w:val="28"/>
        </w:rPr>
        <w:t>
      11) шелектер немесе сиымдылығы 12 литр су құятын резеңке ыдыстар – 2 дана;</w:t>
      </w:r>
      <w:r>
        <w:br/>
      </w:r>
      <w:r>
        <w:rPr>
          <w:rFonts w:ascii="Times New Roman"/>
          <w:b w:val="false"/>
          <w:i w:val="false"/>
          <w:color w:val="000000"/>
          <w:sz w:val="28"/>
        </w:rPr>
        <w:t>
</w:t>
      </w:r>
      <w:r>
        <w:rPr>
          <w:rFonts w:ascii="Times New Roman"/>
          <w:b w:val="false"/>
          <w:i w:val="false"/>
          <w:color w:val="000000"/>
          <w:sz w:val="28"/>
        </w:rPr>
        <w:t>
      12) су ішуге арналған кружка – 10 дана;</w:t>
      </w:r>
      <w:r>
        <w:br/>
      </w:r>
      <w:r>
        <w:rPr>
          <w:rFonts w:ascii="Times New Roman"/>
          <w:b w:val="false"/>
          <w:i w:val="false"/>
          <w:color w:val="000000"/>
          <w:sz w:val="28"/>
        </w:rPr>
        <w:t>
</w:t>
      </w:r>
      <w:r>
        <w:rPr>
          <w:rFonts w:ascii="Times New Roman"/>
          <w:b w:val="false"/>
          <w:i w:val="false"/>
          <w:color w:val="000000"/>
          <w:sz w:val="28"/>
        </w:rPr>
        <w:t>
      13) алғашқы көмек көрсетуге арналған дәрі-дәрмек қобдишасы – 2 дана.</w:t>
      </w:r>
      <w:r>
        <w:br/>
      </w:r>
      <w:r>
        <w:rPr>
          <w:rFonts w:ascii="Times New Roman"/>
          <w:b w:val="false"/>
          <w:i w:val="false"/>
          <w:color w:val="000000"/>
          <w:sz w:val="28"/>
        </w:rPr>
        <w:t>
</w:t>
      </w:r>
      <w:r>
        <w:rPr>
          <w:rFonts w:ascii="Times New Roman"/>
          <w:b w:val="false"/>
          <w:i w:val="false"/>
          <w:color w:val="000000"/>
          <w:sz w:val="28"/>
        </w:rPr>
        <w:t>
      2. Орман өртін сөндіру бекеттердегі орман өрттерін сөндіруге арналған құралдары:</w:t>
      </w:r>
      <w:r>
        <w:br/>
      </w:r>
      <w:r>
        <w:rPr>
          <w:rFonts w:ascii="Times New Roman"/>
          <w:b w:val="false"/>
          <w:i w:val="false"/>
          <w:color w:val="000000"/>
          <w:sz w:val="28"/>
        </w:rPr>
        <w:t>
</w:t>
      </w:r>
      <w:r>
        <w:rPr>
          <w:rFonts w:ascii="Times New Roman"/>
          <w:b w:val="false"/>
          <w:i w:val="false"/>
          <w:color w:val="000000"/>
          <w:sz w:val="28"/>
        </w:rPr>
        <w:t>
      1) алмалы-салмалы цистерналар, соның ішінде сыйымдылығы 1500 литр су құюға арналған қолдан жасалған немесе резеңке ыдыстар – 1 дана;</w:t>
      </w:r>
      <w:r>
        <w:br/>
      </w:r>
      <w:r>
        <w:rPr>
          <w:rFonts w:ascii="Times New Roman"/>
          <w:b w:val="false"/>
          <w:i w:val="false"/>
          <w:color w:val="000000"/>
          <w:sz w:val="28"/>
        </w:rPr>
        <w:t>
</w:t>
      </w:r>
      <w:r>
        <w:rPr>
          <w:rFonts w:ascii="Times New Roman"/>
          <w:b w:val="false"/>
          <w:i w:val="false"/>
          <w:color w:val="000000"/>
          <w:sz w:val="28"/>
        </w:rPr>
        <w:t>
      2) аспалы тісті дөңгелекті сораптар – 1 дана;</w:t>
      </w:r>
      <w:r>
        <w:br/>
      </w:r>
      <w:r>
        <w:rPr>
          <w:rFonts w:ascii="Times New Roman"/>
          <w:b w:val="false"/>
          <w:i w:val="false"/>
          <w:color w:val="000000"/>
          <w:sz w:val="28"/>
        </w:rPr>
        <w:t>
</w:t>
      </w:r>
      <w:r>
        <w:rPr>
          <w:rFonts w:ascii="Times New Roman"/>
          <w:b w:val="false"/>
          <w:i w:val="false"/>
          <w:color w:val="000000"/>
          <w:sz w:val="28"/>
        </w:rPr>
        <w:t>
      3) қысымды өрт сөндіру жеңдері – 100 қума метр, соның ішінде: Д 51 миллиметр жеңдердің 5 жиынтығы;</w:t>
      </w:r>
      <w:r>
        <w:br/>
      </w:r>
      <w:r>
        <w:rPr>
          <w:rFonts w:ascii="Times New Roman"/>
          <w:b w:val="false"/>
          <w:i w:val="false"/>
          <w:color w:val="000000"/>
          <w:sz w:val="28"/>
        </w:rPr>
        <w:t>
</w:t>
      </w:r>
      <w:r>
        <w:rPr>
          <w:rFonts w:ascii="Times New Roman"/>
          <w:b w:val="false"/>
          <w:i w:val="false"/>
          <w:color w:val="000000"/>
          <w:sz w:val="28"/>
        </w:rPr>
        <w:t>
      4) тасымалданатын радиостансалар (ұйымдастырылған радио байланысы болған жағдайда) – 2 дана;</w:t>
      </w:r>
      <w:r>
        <w:br/>
      </w:r>
      <w:r>
        <w:rPr>
          <w:rFonts w:ascii="Times New Roman"/>
          <w:b w:val="false"/>
          <w:i w:val="false"/>
          <w:color w:val="000000"/>
          <w:sz w:val="28"/>
        </w:rPr>
        <w:t>
</w:t>
      </w:r>
      <w:r>
        <w:rPr>
          <w:rFonts w:ascii="Times New Roman"/>
          <w:b w:val="false"/>
          <w:i w:val="false"/>
          <w:color w:val="000000"/>
          <w:sz w:val="28"/>
        </w:rPr>
        <w:t>
      5) өнімділігі минутына 600-800 литр, тасымалданатын өрт сөндіру мотопомпалары – 1 дана;</w:t>
      </w:r>
      <w:r>
        <w:br/>
      </w:r>
      <w:r>
        <w:rPr>
          <w:rFonts w:ascii="Times New Roman"/>
          <w:b w:val="false"/>
          <w:i w:val="false"/>
          <w:color w:val="000000"/>
          <w:sz w:val="28"/>
        </w:rPr>
        <w:t>
</w:t>
      </w:r>
      <w:r>
        <w:rPr>
          <w:rFonts w:ascii="Times New Roman"/>
          <w:b w:val="false"/>
          <w:i w:val="false"/>
          <w:color w:val="000000"/>
          <w:sz w:val="28"/>
        </w:rPr>
        <w:t>
      6) от жағу аппараттары – 4 дана;</w:t>
      </w:r>
      <w:r>
        <w:br/>
      </w:r>
      <w:r>
        <w:rPr>
          <w:rFonts w:ascii="Times New Roman"/>
          <w:b w:val="false"/>
          <w:i w:val="false"/>
          <w:color w:val="000000"/>
          <w:sz w:val="28"/>
        </w:rPr>
        <w:t>
</w:t>
      </w:r>
      <w:r>
        <w:rPr>
          <w:rFonts w:ascii="Times New Roman"/>
          <w:b w:val="false"/>
          <w:i w:val="false"/>
          <w:color w:val="000000"/>
          <w:sz w:val="28"/>
        </w:rPr>
        <w:t>
      7) НП-1 немесе басқа маркалы сулағыштар, көбік түзгіш - 500 килограмм;</w:t>
      </w:r>
      <w:r>
        <w:br/>
      </w:r>
      <w:r>
        <w:rPr>
          <w:rFonts w:ascii="Times New Roman"/>
          <w:b w:val="false"/>
          <w:i w:val="false"/>
          <w:color w:val="000000"/>
          <w:sz w:val="28"/>
        </w:rPr>
        <w:t>
</w:t>
      </w:r>
      <w:r>
        <w:rPr>
          <w:rFonts w:ascii="Times New Roman"/>
          <w:b w:val="false"/>
          <w:i w:val="false"/>
          <w:color w:val="000000"/>
          <w:sz w:val="28"/>
        </w:rPr>
        <w:t>
      8) күрек – 50 дана;</w:t>
      </w:r>
      <w:r>
        <w:br/>
      </w:r>
      <w:r>
        <w:rPr>
          <w:rFonts w:ascii="Times New Roman"/>
          <w:b w:val="false"/>
          <w:i w:val="false"/>
          <w:color w:val="000000"/>
          <w:sz w:val="28"/>
        </w:rPr>
        <w:t>
</w:t>
      </w:r>
      <w:r>
        <w:rPr>
          <w:rFonts w:ascii="Times New Roman"/>
          <w:b w:val="false"/>
          <w:i w:val="false"/>
          <w:color w:val="000000"/>
          <w:sz w:val="28"/>
        </w:rPr>
        <w:t>
      9) балта – 5 дана;</w:t>
      </w:r>
      <w:r>
        <w:br/>
      </w:r>
      <w:r>
        <w:rPr>
          <w:rFonts w:ascii="Times New Roman"/>
          <w:b w:val="false"/>
          <w:i w:val="false"/>
          <w:color w:val="000000"/>
          <w:sz w:val="28"/>
        </w:rPr>
        <w:t>
</w:t>
      </w:r>
      <w:r>
        <w:rPr>
          <w:rFonts w:ascii="Times New Roman"/>
          <w:b w:val="false"/>
          <w:i w:val="false"/>
          <w:color w:val="000000"/>
          <w:sz w:val="28"/>
        </w:rPr>
        <w:t>
      10) кетпен – 20 дана;</w:t>
      </w:r>
      <w:r>
        <w:br/>
      </w:r>
      <w:r>
        <w:rPr>
          <w:rFonts w:ascii="Times New Roman"/>
          <w:b w:val="false"/>
          <w:i w:val="false"/>
          <w:color w:val="000000"/>
          <w:sz w:val="28"/>
        </w:rPr>
        <w:t>
</w:t>
      </w:r>
      <w:r>
        <w:rPr>
          <w:rFonts w:ascii="Times New Roman"/>
          <w:b w:val="false"/>
          <w:i w:val="false"/>
          <w:color w:val="000000"/>
          <w:sz w:val="28"/>
        </w:rPr>
        <w:t>
      11) тырма – 20 дана:</w:t>
      </w:r>
      <w:r>
        <w:br/>
      </w:r>
      <w:r>
        <w:rPr>
          <w:rFonts w:ascii="Times New Roman"/>
          <w:b w:val="false"/>
          <w:i w:val="false"/>
          <w:color w:val="000000"/>
          <w:sz w:val="28"/>
        </w:rPr>
        <w:t>
</w:t>
      </w:r>
      <w:r>
        <w:rPr>
          <w:rFonts w:ascii="Times New Roman"/>
          <w:b w:val="false"/>
          <w:i w:val="false"/>
          <w:color w:val="000000"/>
          <w:sz w:val="28"/>
        </w:rPr>
        <w:t>
      12) шартылдақ – 20 дана;</w:t>
      </w:r>
      <w:r>
        <w:br/>
      </w:r>
      <w:r>
        <w:rPr>
          <w:rFonts w:ascii="Times New Roman"/>
          <w:b w:val="false"/>
          <w:i w:val="false"/>
          <w:color w:val="000000"/>
          <w:sz w:val="28"/>
        </w:rPr>
        <w:t>
</w:t>
      </w:r>
      <w:r>
        <w:rPr>
          <w:rFonts w:ascii="Times New Roman"/>
          <w:b w:val="false"/>
          <w:i w:val="false"/>
          <w:color w:val="000000"/>
          <w:sz w:val="28"/>
        </w:rPr>
        <w:t>
      13) бензин арасы – 1 дана;</w:t>
      </w:r>
      <w:r>
        <w:br/>
      </w:r>
      <w:r>
        <w:rPr>
          <w:rFonts w:ascii="Times New Roman"/>
          <w:b w:val="false"/>
          <w:i w:val="false"/>
          <w:color w:val="000000"/>
          <w:sz w:val="28"/>
        </w:rPr>
        <w:t>
</w:t>
      </w:r>
      <w:r>
        <w:rPr>
          <w:rFonts w:ascii="Times New Roman"/>
          <w:b w:val="false"/>
          <w:i w:val="false"/>
          <w:color w:val="000000"/>
          <w:sz w:val="28"/>
        </w:rPr>
        <w:t>
      14) арқаға іліп алатын орманда өрт сөндіргіш-бүріккіштер – 5 дана;</w:t>
      </w:r>
      <w:r>
        <w:br/>
      </w:r>
      <w:r>
        <w:rPr>
          <w:rFonts w:ascii="Times New Roman"/>
          <w:b w:val="false"/>
          <w:i w:val="false"/>
          <w:color w:val="000000"/>
          <w:sz w:val="28"/>
        </w:rPr>
        <w:t>
</w:t>
      </w:r>
      <w:r>
        <w:rPr>
          <w:rFonts w:ascii="Times New Roman"/>
          <w:b w:val="false"/>
          <w:i w:val="false"/>
          <w:color w:val="000000"/>
          <w:sz w:val="28"/>
        </w:rPr>
        <w:t>
      15) ауыз суға арналған сиымдылығы 10 литр бидондар немесе канистрлер – 2 дана;</w:t>
      </w:r>
      <w:r>
        <w:br/>
      </w:r>
      <w:r>
        <w:rPr>
          <w:rFonts w:ascii="Times New Roman"/>
          <w:b w:val="false"/>
          <w:i w:val="false"/>
          <w:color w:val="000000"/>
          <w:sz w:val="28"/>
        </w:rPr>
        <w:t>
</w:t>
      </w:r>
      <w:r>
        <w:rPr>
          <w:rFonts w:ascii="Times New Roman"/>
          <w:b w:val="false"/>
          <w:i w:val="false"/>
          <w:color w:val="000000"/>
          <w:sz w:val="28"/>
        </w:rPr>
        <w:t>
      16) алғашқы көмек көрсетуге арналған дәрі-дәрмек қобдишасы – 1 дана;</w:t>
      </w:r>
      <w:r>
        <w:br/>
      </w:r>
      <w:r>
        <w:rPr>
          <w:rFonts w:ascii="Times New Roman"/>
          <w:b w:val="false"/>
          <w:i w:val="false"/>
          <w:color w:val="000000"/>
          <w:sz w:val="28"/>
        </w:rPr>
        <w:t>
</w:t>
      </w:r>
      <w:r>
        <w:rPr>
          <w:rFonts w:ascii="Times New Roman"/>
          <w:b w:val="false"/>
          <w:i w:val="false"/>
          <w:color w:val="000000"/>
          <w:sz w:val="28"/>
        </w:rPr>
        <w:t>
      17) кезекші арнайы киім (етіктер, шалбарлар, кеудеше, қолғаптар), өрт сөндіру командасы тұрақты мүшелерінің санына қарай – жиынтық.</w:t>
      </w:r>
      <w:r>
        <w:br/>
      </w:r>
      <w:r>
        <w:rPr>
          <w:rFonts w:ascii="Times New Roman"/>
          <w:b w:val="false"/>
          <w:i w:val="false"/>
          <w:color w:val="000000"/>
          <w:sz w:val="28"/>
        </w:rPr>
        <w:t>
</w:t>
      </w:r>
      <w:r>
        <w:rPr>
          <w:rFonts w:ascii="Times New Roman"/>
          <w:b w:val="false"/>
          <w:i w:val="false"/>
          <w:color w:val="000000"/>
          <w:sz w:val="28"/>
        </w:rPr>
        <w:t>
      Автомашиналар мен трактор тіркемелері аспалы сораптар орнату үшін жабдықталып, өрт қауіпі бар маусымға өрт сөндіру бекеттеріне бекітіледі. Қалған жабдықтар мен өрт сөндіру құралдары бекетте тұрақты түрде тұрады. Ағаш тасымалдайтын автожолдардың ұзындығы 50 километрден асқан жағдайда (ағаш тасымалданатын қиғаш жолдарды қоса алғанда) алмалы-салмалы цистерналар саны 50 километр жолға бір цистерна есебімен көбейтіледі.</w:t>
      </w:r>
      <w:r>
        <w:br/>
      </w:r>
      <w:r>
        <w:rPr>
          <w:rFonts w:ascii="Times New Roman"/>
          <w:b w:val="false"/>
          <w:i w:val="false"/>
          <w:color w:val="000000"/>
          <w:sz w:val="28"/>
        </w:rPr>
        <w:t>
</w:t>
      </w:r>
      <w:r>
        <w:rPr>
          <w:rFonts w:ascii="Times New Roman"/>
          <w:b w:val="false"/>
          <w:i w:val="false"/>
          <w:color w:val="000000"/>
          <w:sz w:val="28"/>
        </w:rPr>
        <w:t>
      3. Сүрек дайындалатын және жиналатын орындардағы (кеспеағаштар, жоғарғы қоймалар) орман өртін сөндіруге арналған құралдары:</w:t>
      </w:r>
      <w:r>
        <w:br/>
      </w:r>
      <w:r>
        <w:rPr>
          <w:rFonts w:ascii="Times New Roman"/>
          <w:b w:val="false"/>
          <w:i w:val="false"/>
          <w:color w:val="000000"/>
          <w:sz w:val="28"/>
        </w:rPr>
        <w:t>
</w:t>
      </w:r>
      <w:r>
        <w:rPr>
          <w:rFonts w:ascii="Times New Roman"/>
          <w:b w:val="false"/>
          <w:i w:val="false"/>
          <w:color w:val="000000"/>
          <w:sz w:val="28"/>
        </w:rPr>
        <w:t>
      1) күрек – 10 дана;</w:t>
      </w:r>
      <w:r>
        <w:br/>
      </w:r>
      <w:r>
        <w:rPr>
          <w:rFonts w:ascii="Times New Roman"/>
          <w:b w:val="false"/>
          <w:i w:val="false"/>
          <w:color w:val="000000"/>
          <w:sz w:val="28"/>
        </w:rPr>
        <w:t>
</w:t>
      </w:r>
      <w:r>
        <w:rPr>
          <w:rFonts w:ascii="Times New Roman"/>
          <w:b w:val="false"/>
          <w:i w:val="false"/>
          <w:color w:val="000000"/>
          <w:sz w:val="28"/>
        </w:rPr>
        <w:t>
      2) балта – 2 дана;</w:t>
      </w:r>
      <w:r>
        <w:br/>
      </w:r>
      <w:r>
        <w:rPr>
          <w:rFonts w:ascii="Times New Roman"/>
          <w:b w:val="false"/>
          <w:i w:val="false"/>
          <w:color w:val="000000"/>
          <w:sz w:val="28"/>
        </w:rPr>
        <w:t>
</w:t>
      </w:r>
      <w:r>
        <w:rPr>
          <w:rFonts w:ascii="Times New Roman"/>
          <w:b w:val="false"/>
          <w:i w:val="false"/>
          <w:color w:val="000000"/>
          <w:sz w:val="28"/>
        </w:rPr>
        <w:t>
      3) тырма – 5 дана:</w:t>
      </w:r>
      <w:r>
        <w:br/>
      </w:r>
      <w:r>
        <w:rPr>
          <w:rFonts w:ascii="Times New Roman"/>
          <w:b w:val="false"/>
          <w:i w:val="false"/>
          <w:color w:val="000000"/>
          <w:sz w:val="28"/>
        </w:rPr>
        <w:t>
</w:t>
      </w:r>
      <w:r>
        <w:rPr>
          <w:rFonts w:ascii="Times New Roman"/>
          <w:b w:val="false"/>
          <w:i w:val="false"/>
          <w:color w:val="000000"/>
          <w:sz w:val="28"/>
        </w:rPr>
        <w:t>
      4) шартылдақ – 10 дана;</w:t>
      </w:r>
      <w:r>
        <w:br/>
      </w:r>
      <w:r>
        <w:rPr>
          <w:rFonts w:ascii="Times New Roman"/>
          <w:b w:val="false"/>
          <w:i w:val="false"/>
          <w:color w:val="000000"/>
          <w:sz w:val="28"/>
        </w:rPr>
        <w:t>
</w:t>
      </w:r>
      <w:r>
        <w:rPr>
          <w:rFonts w:ascii="Times New Roman"/>
          <w:b w:val="false"/>
          <w:i w:val="false"/>
          <w:color w:val="000000"/>
          <w:sz w:val="28"/>
        </w:rPr>
        <w:t>
      5) бензин арасы – 1 дана;</w:t>
      </w:r>
      <w:r>
        <w:br/>
      </w:r>
      <w:r>
        <w:rPr>
          <w:rFonts w:ascii="Times New Roman"/>
          <w:b w:val="false"/>
          <w:i w:val="false"/>
          <w:color w:val="000000"/>
          <w:sz w:val="28"/>
        </w:rPr>
        <w:t>
</w:t>
      </w:r>
      <w:r>
        <w:rPr>
          <w:rFonts w:ascii="Times New Roman"/>
          <w:b w:val="false"/>
          <w:i w:val="false"/>
          <w:color w:val="000000"/>
          <w:sz w:val="28"/>
        </w:rPr>
        <w:t>
      6) арқаға іліп алатын орманда өрт сөндіргіш-бүріккіштер – 5 дана;</w:t>
      </w:r>
      <w:r>
        <w:br/>
      </w:r>
      <w:r>
        <w:rPr>
          <w:rFonts w:ascii="Times New Roman"/>
          <w:b w:val="false"/>
          <w:i w:val="false"/>
          <w:color w:val="000000"/>
          <w:sz w:val="28"/>
        </w:rPr>
        <w:t>
</w:t>
      </w:r>
      <w:r>
        <w:rPr>
          <w:rFonts w:ascii="Times New Roman"/>
          <w:b w:val="false"/>
          <w:i w:val="false"/>
          <w:color w:val="000000"/>
          <w:sz w:val="28"/>
        </w:rPr>
        <w:t>
      7) шелектер немесе сыйымдылығы 12 литр су құятын резеңке ыдыстар – 5 дана;</w:t>
      </w:r>
      <w:r>
        <w:br/>
      </w:r>
      <w:r>
        <w:rPr>
          <w:rFonts w:ascii="Times New Roman"/>
          <w:b w:val="false"/>
          <w:i w:val="false"/>
          <w:color w:val="000000"/>
          <w:sz w:val="28"/>
        </w:rPr>
        <w:t>
</w:t>
      </w:r>
      <w:r>
        <w:rPr>
          <w:rFonts w:ascii="Times New Roman"/>
          <w:b w:val="false"/>
          <w:i w:val="false"/>
          <w:color w:val="000000"/>
          <w:sz w:val="28"/>
        </w:rPr>
        <w:t>
      8) су ішуге арналған кружка – 4 дана.</w:t>
      </w:r>
      <w:r>
        <w:br/>
      </w:r>
      <w:r>
        <w:rPr>
          <w:rFonts w:ascii="Times New Roman"/>
          <w:b w:val="false"/>
          <w:i w:val="false"/>
          <w:color w:val="000000"/>
          <w:sz w:val="28"/>
        </w:rPr>
        <w:t>
</w:t>
      </w:r>
      <w:r>
        <w:rPr>
          <w:rFonts w:ascii="Times New Roman"/>
          <w:b w:val="false"/>
          <w:i w:val="false"/>
          <w:color w:val="000000"/>
          <w:sz w:val="28"/>
        </w:rPr>
        <w:t>
      4. Орман қоры аумағындағы тас, құм, балшық өндіретін орындардағы орман өрттерін сөндіруге арналған құралдары:</w:t>
      </w:r>
      <w:r>
        <w:br/>
      </w:r>
      <w:r>
        <w:rPr>
          <w:rFonts w:ascii="Times New Roman"/>
          <w:b w:val="false"/>
          <w:i w:val="false"/>
          <w:color w:val="000000"/>
          <w:sz w:val="28"/>
        </w:rPr>
        <w:t>
</w:t>
      </w:r>
      <w:r>
        <w:rPr>
          <w:rFonts w:ascii="Times New Roman"/>
          <w:b w:val="false"/>
          <w:i w:val="false"/>
          <w:color w:val="000000"/>
          <w:sz w:val="28"/>
        </w:rPr>
        <w:t>
      1) күрек – 10 дана;</w:t>
      </w:r>
      <w:r>
        <w:br/>
      </w:r>
      <w:r>
        <w:rPr>
          <w:rFonts w:ascii="Times New Roman"/>
          <w:b w:val="false"/>
          <w:i w:val="false"/>
          <w:color w:val="000000"/>
          <w:sz w:val="28"/>
        </w:rPr>
        <w:t>
</w:t>
      </w:r>
      <w:r>
        <w:rPr>
          <w:rFonts w:ascii="Times New Roman"/>
          <w:b w:val="false"/>
          <w:i w:val="false"/>
          <w:color w:val="000000"/>
          <w:sz w:val="28"/>
        </w:rPr>
        <w:t>
      2) балта – 2 дана;</w:t>
      </w:r>
      <w:r>
        <w:br/>
      </w:r>
      <w:r>
        <w:rPr>
          <w:rFonts w:ascii="Times New Roman"/>
          <w:b w:val="false"/>
          <w:i w:val="false"/>
          <w:color w:val="000000"/>
          <w:sz w:val="28"/>
        </w:rPr>
        <w:t>
</w:t>
      </w:r>
      <w:r>
        <w:rPr>
          <w:rFonts w:ascii="Times New Roman"/>
          <w:b w:val="false"/>
          <w:i w:val="false"/>
          <w:color w:val="000000"/>
          <w:sz w:val="28"/>
        </w:rPr>
        <w:t>
      3) кетпен – 2 дана;</w:t>
      </w:r>
      <w:r>
        <w:br/>
      </w:r>
      <w:r>
        <w:rPr>
          <w:rFonts w:ascii="Times New Roman"/>
          <w:b w:val="false"/>
          <w:i w:val="false"/>
          <w:color w:val="000000"/>
          <w:sz w:val="28"/>
        </w:rPr>
        <w:t>
</w:t>
      </w:r>
      <w:r>
        <w:rPr>
          <w:rFonts w:ascii="Times New Roman"/>
          <w:b w:val="false"/>
          <w:i w:val="false"/>
          <w:color w:val="000000"/>
          <w:sz w:val="28"/>
        </w:rPr>
        <w:t>
      4) шартылдақ - 10 дана;</w:t>
      </w:r>
      <w:r>
        <w:br/>
      </w:r>
      <w:r>
        <w:rPr>
          <w:rFonts w:ascii="Times New Roman"/>
          <w:b w:val="false"/>
          <w:i w:val="false"/>
          <w:color w:val="000000"/>
          <w:sz w:val="28"/>
        </w:rPr>
        <w:t>
</w:t>
      </w:r>
      <w:r>
        <w:rPr>
          <w:rFonts w:ascii="Times New Roman"/>
          <w:b w:val="false"/>
          <w:i w:val="false"/>
          <w:color w:val="000000"/>
          <w:sz w:val="28"/>
        </w:rPr>
        <w:t>
      5) бензин арасы – 2 дана;</w:t>
      </w:r>
      <w:r>
        <w:br/>
      </w:r>
      <w:r>
        <w:rPr>
          <w:rFonts w:ascii="Times New Roman"/>
          <w:b w:val="false"/>
          <w:i w:val="false"/>
          <w:color w:val="000000"/>
          <w:sz w:val="28"/>
        </w:rPr>
        <w:t>
</w:t>
      </w:r>
      <w:r>
        <w:rPr>
          <w:rFonts w:ascii="Times New Roman"/>
          <w:b w:val="false"/>
          <w:i w:val="false"/>
          <w:color w:val="000000"/>
          <w:sz w:val="28"/>
        </w:rPr>
        <w:t>
      6) арқаға іліп алатын орманда өрт сөндіргіш-бүріккіштер – 5 дана;</w:t>
      </w:r>
      <w:r>
        <w:br/>
      </w:r>
      <w:r>
        <w:rPr>
          <w:rFonts w:ascii="Times New Roman"/>
          <w:b w:val="false"/>
          <w:i w:val="false"/>
          <w:color w:val="000000"/>
          <w:sz w:val="28"/>
        </w:rPr>
        <w:t>
</w:t>
      </w:r>
      <w:r>
        <w:rPr>
          <w:rFonts w:ascii="Times New Roman"/>
          <w:b w:val="false"/>
          <w:i w:val="false"/>
          <w:color w:val="000000"/>
          <w:sz w:val="28"/>
        </w:rPr>
        <w:t>
      7) ауыз суға арналған сыйымдылығы 12 литр бидондар немесе канистрлар – 5 дана;</w:t>
      </w:r>
      <w:r>
        <w:br/>
      </w:r>
      <w:r>
        <w:rPr>
          <w:rFonts w:ascii="Times New Roman"/>
          <w:b w:val="false"/>
          <w:i w:val="false"/>
          <w:color w:val="000000"/>
          <w:sz w:val="28"/>
        </w:rPr>
        <w:t>
</w:t>
      </w:r>
      <w:r>
        <w:rPr>
          <w:rFonts w:ascii="Times New Roman"/>
          <w:b w:val="false"/>
          <w:i w:val="false"/>
          <w:color w:val="000000"/>
          <w:sz w:val="28"/>
        </w:rPr>
        <w:t>
      8) су ішуге арналған кружка – 5 дана;</w:t>
      </w:r>
      <w:r>
        <w:br/>
      </w:r>
      <w:r>
        <w:rPr>
          <w:rFonts w:ascii="Times New Roman"/>
          <w:b w:val="false"/>
          <w:i w:val="false"/>
          <w:color w:val="000000"/>
          <w:sz w:val="28"/>
        </w:rPr>
        <w:t>
</w:t>
      </w:r>
      <w:r>
        <w:rPr>
          <w:rFonts w:ascii="Times New Roman"/>
          <w:b w:val="false"/>
          <w:i w:val="false"/>
          <w:color w:val="000000"/>
          <w:sz w:val="28"/>
        </w:rPr>
        <w:t>
      9) қолғап – 10 жұп;</w:t>
      </w:r>
      <w:r>
        <w:br/>
      </w:r>
      <w:r>
        <w:rPr>
          <w:rFonts w:ascii="Times New Roman"/>
          <w:b w:val="false"/>
          <w:i w:val="false"/>
          <w:color w:val="000000"/>
          <w:sz w:val="28"/>
        </w:rPr>
        <w:t>
</w:t>
      </w:r>
      <w:r>
        <w:rPr>
          <w:rFonts w:ascii="Times New Roman"/>
          <w:b w:val="false"/>
          <w:i w:val="false"/>
          <w:color w:val="000000"/>
          <w:sz w:val="28"/>
        </w:rPr>
        <w:t>
      10) алғашқы көмек көрсетуге арналған дәрі-дәрмек қобдишасы – 1 дана.</w:t>
      </w:r>
      <w:r>
        <w:br/>
      </w:r>
      <w:r>
        <w:rPr>
          <w:rFonts w:ascii="Times New Roman"/>
          <w:b w:val="false"/>
          <w:i w:val="false"/>
          <w:color w:val="000000"/>
          <w:sz w:val="28"/>
        </w:rPr>
        <w:t>
</w:t>
      </w:r>
      <w:r>
        <w:rPr>
          <w:rFonts w:ascii="Times New Roman"/>
          <w:b w:val="false"/>
          <w:i w:val="false"/>
          <w:color w:val="000000"/>
          <w:sz w:val="28"/>
        </w:rPr>
        <w:t>
      5. Орман қоры аумағында жұмыс істеп жатқан мұнай мен газ өндіру кәсіпорындардағы орман өрттерін сөндіруге арналған құралдары:</w:t>
      </w:r>
      <w:r>
        <w:br/>
      </w:r>
      <w:r>
        <w:rPr>
          <w:rFonts w:ascii="Times New Roman"/>
          <w:b w:val="false"/>
          <w:i w:val="false"/>
          <w:color w:val="000000"/>
          <w:sz w:val="28"/>
        </w:rPr>
        <w:t>
</w:t>
      </w:r>
      <w:r>
        <w:rPr>
          <w:rFonts w:ascii="Times New Roman"/>
          <w:b w:val="false"/>
          <w:i w:val="false"/>
          <w:color w:val="000000"/>
          <w:sz w:val="28"/>
        </w:rPr>
        <w:t>
      1) сыйымдылығы 1500 литр суға арналған алмалы-салмалы цистерналар немесе резеңке ыдыстар – 2 дана (арнайы орман өрттерін сөндіретін автоцистерналар болған жағдайда алмалы-салмалы цистерналардың болуы міндетті емес);</w:t>
      </w:r>
      <w:r>
        <w:br/>
      </w:r>
      <w:r>
        <w:rPr>
          <w:rFonts w:ascii="Times New Roman"/>
          <w:b w:val="false"/>
          <w:i w:val="false"/>
          <w:color w:val="000000"/>
          <w:sz w:val="28"/>
        </w:rPr>
        <w:t>
</w:t>
      </w:r>
      <w:r>
        <w:rPr>
          <w:rFonts w:ascii="Times New Roman"/>
          <w:b w:val="false"/>
          <w:i w:val="false"/>
          <w:color w:val="000000"/>
          <w:sz w:val="28"/>
        </w:rPr>
        <w:t>
      2) аспалы тісті дөңгелекті сораптар – 2 жиынтық;</w:t>
      </w:r>
      <w:r>
        <w:br/>
      </w:r>
      <w:r>
        <w:rPr>
          <w:rFonts w:ascii="Times New Roman"/>
          <w:b w:val="false"/>
          <w:i w:val="false"/>
          <w:color w:val="000000"/>
          <w:sz w:val="28"/>
        </w:rPr>
        <w:t>
</w:t>
      </w:r>
      <w:r>
        <w:rPr>
          <w:rFonts w:ascii="Times New Roman"/>
          <w:b w:val="false"/>
          <w:i w:val="false"/>
          <w:color w:val="000000"/>
          <w:sz w:val="28"/>
        </w:rPr>
        <w:t>
      3) өнімділігі минутына 600 – 800 литр тасымалданатын өрт сөндіру мотопомпалары – 1 дана;</w:t>
      </w:r>
      <w:r>
        <w:br/>
      </w:r>
      <w:r>
        <w:rPr>
          <w:rFonts w:ascii="Times New Roman"/>
          <w:b w:val="false"/>
          <w:i w:val="false"/>
          <w:color w:val="000000"/>
          <w:sz w:val="28"/>
        </w:rPr>
        <w:t>
</w:t>
      </w:r>
      <w:r>
        <w:rPr>
          <w:rFonts w:ascii="Times New Roman"/>
          <w:b w:val="false"/>
          <w:i w:val="false"/>
          <w:color w:val="000000"/>
          <w:sz w:val="28"/>
        </w:rPr>
        <w:t>
      4) қысымды өрт сөндіру жеңдері – 500 қума метр, соның ішінде: Д 66-77 миллиметр жеңдердің 20 жиынтығы (400 қума метр); Д 51 миллиметр жеңдердің 5 жиынтығы (100 қума метр);</w:t>
      </w:r>
      <w:r>
        <w:br/>
      </w:r>
      <w:r>
        <w:rPr>
          <w:rFonts w:ascii="Times New Roman"/>
          <w:b w:val="false"/>
          <w:i w:val="false"/>
          <w:color w:val="000000"/>
          <w:sz w:val="28"/>
        </w:rPr>
        <w:t>
</w:t>
      </w:r>
      <w:r>
        <w:rPr>
          <w:rFonts w:ascii="Times New Roman"/>
          <w:b w:val="false"/>
          <w:i w:val="false"/>
          <w:color w:val="000000"/>
          <w:sz w:val="28"/>
        </w:rPr>
        <w:t>
      5) бульдозер – 1 дана;</w:t>
      </w:r>
      <w:r>
        <w:br/>
      </w:r>
      <w:r>
        <w:rPr>
          <w:rFonts w:ascii="Times New Roman"/>
          <w:b w:val="false"/>
          <w:i w:val="false"/>
          <w:color w:val="000000"/>
          <w:sz w:val="28"/>
        </w:rPr>
        <w:t>
</w:t>
      </w:r>
      <w:r>
        <w:rPr>
          <w:rFonts w:ascii="Times New Roman"/>
          <w:b w:val="false"/>
          <w:i w:val="false"/>
          <w:color w:val="000000"/>
          <w:sz w:val="28"/>
        </w:rPr>
        <w:t>
      6) аса өтімді қорапты автомашиналар немесе жол толғанайтын көліктер (адам тасу үшін) – 1 дана;</w:t>
      </w:r>
      <w:r>
        <w:br/>
      </w:r>
      <w:r>
        <w:rPr>
          <w:rFonts w:ascii="Times New Roman"/>
          <w:b w:val="false"/>
          <w:i w:val="false"/>
          <w:color w:val="000000"/>
          <w:sz w:val="28"/>
        </w:rPr>
        <w:t>
</w:t>
      </w:r>
      <w:r>
        <w:rPr>
          <w:rFonts w:ascii="Times New Roman"/>
          <w:b w:val="false"/>
          <w:i w:val="false"/>
          <w:color w:val="000000"/>
          <w:sz w:val="28"/>
        </w:rPr>
        <w:t>
      7) орман соқасы немесе басқа да топырақ өңдеу құралдары – 1 дана;</w:t>
      </w:r>
      <w:r>
        <w:br/>
      </w:r>
      <w:r>
        <w:rPr>
          <w:rFonts w:ascii="Times New Roman"/>
          <w:b w:val="false"/>
          <w:i w:val="false"/>
          <w:color w:val="000000"/>
          <w:sz w:val="28"/>
        </w:rPr>
        <w:t>
</w:t>
      </w:r>
      <w:r>
        <w:rPr>
          <w:rFonts w:ascii="Times New Roman"/>
          <w:b w:val="false"/>
          <w:i w:val="false"/>
          <w:color w:val="000000"/>
          <w:sz w:val="28"/>
        </w:rPr>
        <w:t>
      8) от жағу аппараттары – 5 дана;</w:t>
      </w:r>
      <w:r>
        <w:br/>
      </w:r>
      <w:r>
        <w:rPr>
          <w:rFonts w:ascii="Times New Roman"/>
          <w:b w:val="false"/>
          <w:i w:val="false"/>
          <w:color w:val="000000"/>
          <w:sz w:val="28"/>
        </w:rPr>
        <w:t>
</w:t>
      </w:r>
      <w:r>
        <w:rPr>
          <w:rFonts w:ascii="Times New Roman"/>
          <w:b w:val="false"/>
          <w:i w:val="false"/>
          <w:color w:val="000000"/>
          <w:sz w:val="28"/>
        </w:rPr>
        <w:t>
      9) НП-1 немесе басқа маркалы сулағыштар, көбіктүзгіш - 500 килограмм;</w:t>
      </w:r>
      <w:r>
        <w:br/>
      </w:r>
      <w:r>
        <w:rPr>
          <w:rFonts w:ascii="Times New Roman"/>
          <w:b w:val="false"/>
          <w:i w:val="false"/>
          <w:color w:val="000000"/>
          <w:sz w:val="28"/>
        </w:rPr>
        <w:t>
</w:t>
      </w:r>
      <w:r>
        <w:rPr>
          <w:rFonts w:ascii="Times New Roman"/>
          <w:b w:val="false"/>
          <w:i w:val="false"/>
          <w:color w:val="000000"/>
          <w:sz w:val="28"/>
        </w:rPr>
        <w:t>
      10) күрек – 50 дана;</w:t>
      </w:r>
      <w:r>
        <w:br/>
      </w:r>
      <w:r>
        <w:rPr>
          <w:rFonts w:ascii="Times New Roman"/>
          <w:b w:val="false"/>
          <w:i w:val="false"/>
          <w:color w:val="000000"/>
          <w:sz w:val="28"/>
        </w:rPr>
        <w:t>
</w:t>
      </w:r>
      <w:r>
        <w:rPr>
          <w:rFonts w:ascii="Times New Roman"/>
          <w:b w:val="false"/>
          <w:i w:val="false"/>
          <w:color w:val="000000"/>
          <w:sz w:val="28"/>
        </w:rPr>
        <w:t>
      11) балта – 10 дана;</w:t>
      </w:r>
      <w:r>
        <w:br/>
      </w:r>
      <w:r>
        <w:rPr>
          <w:rFonts w:ascii="Times New Roman"/>
          <w:b w:val="false"/>
          <w:i w:val="false"/>
          <w:color w:val="000000"/>
          <w:sz w:val="28"/>
        </w:rPr>
        <w:t>
</w:t>
      </w:r>
      <w:r>
        <w:rPr>
          <w:rFonts w:ascii="Times New Roman"/>
          <w:b w:val="false"/>
          <w:i w:val="false"/>
          <w:color w:val="000000"/>
          <w:sz w:val="28"/>
        </w:rPr>
        <w:t>
      12) кетпен – 20 дана;</w:t>
      </w:r>
      <w:r>
        <w:br/>
      </w:r>
      <w:r>
        <w:rPr>
          <w:rFonts w:ascii="Times New Roman"/>
          <w:b w:val="false"/>
          <w:i w:val="false"/>
          <w:color w:val="000000"/>
          <w:sz w:val="28"/>
        </w:rPr>
        <w:t>
</w:t>
      </w:r>
      <w:r>
        <w:rPr>
          <w:rFonts w:ascii="Times New Roman"/>
          <w:b w:val="false"/>
          <w:i w:val="false"/>
          <w:color w:val="000000"/>
          <w:sz w:val="28"/>
        </w:rPr>
        <w:t>
      13) тырма – 10 дана:</w:t>
      </w:r>
      <w:r>
        <w:br/>
      </w:r>
      <w:r>
        <w:rPr>
          <w:rFonts w:ascii="Times New Roman"/>
          <w:b w:val="false"/>
          <w:i w:val="false"/>
          <w:color w:val="000000"/>
          <w:sz w:val="28"/>
        </w:rPr>
        <w:t>
</w:t>
      </w:r>
      <w:r>
        <w:rPr>
          <w:rFonts w:ascii="Times New Roman"/>
          <w:b w:val="false"/>
          <w:i w:val="false"/>
          <w:color w:val="000000"/>
          <w:sz w:val="28"/>
        </w:rPr>
        <w:t>
      14) шартылдақ – 20 дана;</w:t>
      </w:r>
      <w:r>
        <w:br/>
      </w:r>
      <w:r>
        <w:rPr>
          <w:rFonts w:ascii="Times New Roman"/>
          <w:b w:val="false"/>
          <w:i w:val="false"/>
          <w:color w:val="000000"/>
          <w:sz w:val="28"/>
        </w:rPr>
        <w:t>
</w:t>
      </w:r>
      <w:r>
        <w:rPr>
          <w:rFonts w:ascii="Times New Roman"/>
          <w:b w:val="false"/>
          <w:i w:val="false"/>
          <w:color w:val="000000"/>
          <w:sz w:val="28"/>
        </w:rPr>
        <w:t>
      15) бензин арасы – 5 дана;</w:t>
      </w:r>
      <w:r>
        <w:br/>
      </w:r>
      <w:r>
        <w:rPr>
          <w:rFonts w:ascii="Times New Roman"/>
          <w:b w:val="false"/>
          <w:i w:val="false"/>
          <w:color w:val="000000"/>
          <w:sz w:val="28"/>
        </w:rPr>
        <w:t>
</w:t>
      </w:r>
      <w:r>
        <w:rPr>
          <w:rFonts w:ascii="Times New Roman"/>
          <w:b w:val="false"/>
          <w:i w:val="false"/>
          <w:color w:val="000000"/>
          <w:sz w:val="28"/>
        </w:rPr>
        <w:t>
      16) арқаға іліп алатын орманда от сөндіргіш-бүріккіштер – 10 дана;</w:t>
      </w:r>
      <w:r>
        <w:br/>
      </w:r>
      <w:r>
        <w:rPr>
          <w:rFonts w:ascii="Times New Roman"/>
          <w:b w:val="false"/>
          <w:i w:val="false"/>
          <w:color w:val="000000"/>
          <w:sz w:val="28"/>
        </w:rPr>
        <w:t>
</w:t>
      </w:r>
      <w:r>
        <w:rPr>
          <w:rFonts w:ascii="Times New Roman"/>
          <w:b w:val="false"/>
          <w:i w:val="false"/>
          <w:color w:val="000000"/>
          <w:sz w:val="28"/>
        </w:rPr>
        <w:t>
      17) тасымалданатын радиостансалар (ұйымдастырылған радио байланысы болған жағдайда) – 3 дана;</w:t>
      </w:r>
      <w:r>
        <w:br/>
      </w:r>
      <w:r>
        <w:rPr>
          <w:rFonts w:ascii="Times New Roman"/>
          <w:b w:val="false"/>
          <w:i w:val="false"/>
          <w:color w:val="000000"/>
          <w:sz w:val="28"/>
        </w:rPr>
        <w:t>
</w:t>
      </w:r>
      <w:r>
        <w:rPr>
          <w:rFonts w:ascii="Times New Roman"/>
          <w:b w:val="false"/>
          <w:i w:val="false"/>
          <w:color w:val="000000"/>
          <w:sz w:val="28"/>
        </w:rPr>
        <w:t>
      18) ауыз суға арналған сыйымдылығы 10 литр бидондар немесе канистрлер – 6 дана;</w:t>
      </w:r>
      <w:r>
        <w:br/>
      </w:r>
      <w:r>
        <w:rPr>
          <w:rFonts w:ascii="Times New Roman"/>
          <w:b w:val="false"/>
          <w:i w:val="false"/>
          <w:color w:val="000000"/>
          <w:sz w:val="28"/>
        </w:rPr>
        <w:t>
</w:t>
      </w:r>
      <w:r>
        <w:rPr>
          <w:rFonts w:ascii="Times New Roman"/>
          <w:b w:val="false"/>
          <w:i w:val="false"/>
          <w:color w:val="000000"/>
          <w:sz w:val="28"/>
        </w:rPr>
        <w:t>
      19) кезекші арнайы киім (етіктер, шалбарлар, кеудешелер, қолғаптар), өрт сөндіру командасы тұрақты мүшелерінің санына қарай - жиынтық;</w:t>
      </w:r>
      <w:r>
        <w:br/>
      </w:r>
      <w:r>
        <w:rPr>
          <w:rFonts w:ascii="Times New Roman"/>
          <w:b w:val="false"/>
          <w:i w:val="false"/>
          <w:color w:val="000000"/>
          <w:sz w:val="28"/>
        </w:rPr>
        <w:t>
</w:t>
      </w:r>
      <w:r>
        <w:rPr>
          <w:rFonts w:ascii="Times New Roman"/>
          <w:b w:val="false"/>
          <w:i w:val="false"/>
          <w:color w:val="000000"/>
          <w:sz w:val="28"/>
        </w:rPr>
        <w:t>
      20) алғашқы көмек көрсетуге арналған дәрі-дәрмек қобдишалары – 2 дана.</w:t>
      </w:r>
      <w:r>
        <w:br/>
      </w:r>
      <w:r>
        <w:rPr>
          <w:rFonts w:ascii="Times New Roman"/>
          <w:b w:val="false"/>
          <w:i w:val="false"/>
          <w:color w:val="000000"/>
          <w:sz w:val="28"/>
        </w:rPr>
        <w:t>
</w:t>
      </w:r>
      <w:r>
        <w:rPr>
          <w:rFonts w:ascii="Times New Roman"/>
          <w:b w:val="false"/>
          <w:i w:val="false"/>
          <w:color w:val="000000"/>
          <w:sz w:val="28"/>
        </w:rPr>
        <w:t>
      Учаскенің көлемі 30 мың гектардан асқан жағдайда өрт сөндіру құралдары шоғырланған пунктер саны әрбір 30 мың гектарға 1 пункт қажет болуы есебімен анықталады. Алмалы-салмалы цистернаға арналған автомашина аспалы тісті дөңгелекті сорап орнатуға лайықталады және өрт қауіпі бар маусым бойына бекетте болады.</w:t>
      </w:r>
      <w:r>
        <w:br/>
      </w:r>
      <w:r>
        <w:rPr>
          <w:rFonts w:ascii="Times New Roman"/>
          <w:b w:val="false"/>
          <w:i w:val="false"/>
          <w:color w:val="000000"/>
          <w:sz w:val="28"/>
        </w:rPr>
        <w:t>
</w:t>
      </w:r>
      <w:r>
        <w:rPr>
          <w:rFonts w:ascii="Times New Roman"/>
          <w:b w:val="false"/>
          <w:i w:val="false"/>
          <w:color w:val="000000"/>
          <w:sz w:val="28"/>
        </w:rPr>
        <w:t>
      6. Орман алқаптары арқылы өтетін тас жолдары бар ұйымдардағы орман өрттерін сөндіруге арналған құралдары (орман өртін сөндіру пункті):</w:t>
      </w:r>
      <w:r>
        <w:br/>
      </w:r>
      <w:r>
        <w:rPr>
          <w:rFonts w:ascii="Times New Roman"/>
          <w:b w:val="false"/>
          <w:i w:val="false"/>
          <w:color w:val="000000"/>
          <w:sz w:val="28"/>
        </w:rPr>
        <w:t>
</w:t>
      </w:r>
      <w:r>
        <w:rPr>
          <w:rFonts w:ascii="Times New Roman"/>
          <w:b w:val="false"/>
          <w:i w:val="false"/>
          <w:color w:val="000000"/>
          <w:sz w:val="28"/>
        </w:rPr>
        <w:t>
      1) алмалы-салмалы цистерналар, соның ішінде көлемі 1500 литр суға арналған қолдан жасалған немесе резеңке ыдыстар – 1 дана;</w:t>
      </w:r>
      <w:r>
        <w:br/>
      </w:r>
      <w:r>
        <w:rPr>
          <w:rFonts w:ascii="Times New Roman"/>
          <w:b w:val="false"/>
          <w:i w:val="false"/>
          <w:color w:val="000000"/>
          <w:sz w:val="28"/>
        </w:rPr>
        <w:t>
</w:t>
      </w:r>
      <w:r>
        <w:rPr>
          <w:rFonts w:ascii="Times New Roman"/>
          <w:b w:val="false"/>
          <w:i w:val="false"/>
          <w:color w:val="000000"/>
          <w:sz w:val="28"/>
        </w:rPr>
        <w:t>
      2) аспалы тісті дөңгелекті сораптар – 1 жиынтық;</w:t>
      </w:r>
      <w:r>
        <w:br/>
      </w:r>
      <w:r>
        <w:rPr>
          <w:rFonts w:ascii="Times New Roman"/>
          <w:b w:val="false"/>
          <w:i w:val="false"/>
          <w:color w:val="000000"/>
          <w:sz w:val="28"/>
        </w:rPr>
        <w:t>
</w:t>
      </w:r>
      <w:r>
        <w:rPr>
          <w:rFonts w:ascii="Times New Roman"/>
          <w:b w:val="false"/>
          <w:i w:val="false"/>
          <w:color w:val="000000"/>
          <w:sz w:val="28"/>
        </w:rPr>
        <w:t>
      3) қысымды өрт сөндіру жеңдері – 300 қума метр, соның ішінде: Д 66-77 миллиметр жеңдердің 10 жиынтығы (200 қума метр); Д 51 миллиметр жеңдердің 5 жиынтығы (100 қума метр);</w:t>
      </w:r>
      <w:r>
        <w:br/>
      </w:r>
      <w:r>
        <w:rPr>
          <w:rFonts w:ascii="Times New Roman"/>
          <w:b w:val="false"/>
          <w:i w:val="false"/>
          <w:color w:val="000000"/>
          <w:sz w:val="28"/>
        </w:rPr>
        <w:t>
</w:t>
      </w:r>
      <w:r>
        <w:rPr>
          <w:rFonts w:ascii="Times New Roman"/>
          <w:b w:val="false"/>
          <w:i w:val="false"/>
          <w:color w:val="000000"/>
          <w:sz w:val="28"/>
        </w:rPr>
        <w:t>
      4) от жағу аппараттары – 3 дана;</w:t>
      </w:r>
      <w:r>
        <w:br/>
      </w:r>
      <w:r>
        <w:rPr>
          <w:rFonts w:ascii="Times New Roman"/>
          <w:b w:val="false"/>
          <w:i w:val="false"/>
          <w:color w:val="000000"/>
          <w:sz w:val="28"/>
        </w:rPr>
        <w:t>
</w:t>
      </w:r>
      <w:r>
        <w:rPr>
          <w:rFonts w:ascii="Times New Roman"/>
          <w:b w:val="false"/>
          <w:i w:val="false"/>
          <w:color w:val="000000"/>
          <w:sz w:val="28"/>
        </w:rPr>
        <w:t>
      5) НП-1 немесе басқа маркалы сулағыштар, көбік түзгіш - 500 килограмм;</w:t>
      </w:r>
      <w:r>
        <w:br/>
      </w:r>
      <w:r>
        <w:rPr>
          <w:rFonts w:ascii="Times New Roman"/>
          <w:b w:val="false"/>
          <w:i w:val="false"/>
          <w:color w:val="000000"/>
          <w:sz w:val="28"/>
        </w:rPr>
        <w:t>
</w:t>
      </w:r>
      <w:r>
        <w:rPr>
          <w:rFonts w:ascii="Times New Roman"/>
          <w:b w:val="false"/>
          <w:i w:val="false"/>
          <w:color w:val="000000"/>
          <w:sz w:val="28"/>
        </w:rPr>
        <w:t>
      6) күрек – 50 дана;</w:t>
      </w:r>
      <w:r>
        <w:br/>
      </w:r>
      <w:r>
        <w:rPr>
          <w:rFonts w:ascii="Times New Roman"/>
          <w:b w:val="false"/>
          <w:i w:val="false"/>
          <w:color w:val="000000"/>
          <w:sz w:val="28"/>
        </w:rPr>
        <w:t>
</w:t>
      </w:r>
      <w:r>
        <w:rPr>
          <w:rFonts w:ascii="Times New Roman"/>
          <w:b w:val="false"/>
          <w:i w:val="false"/>
          <w:color w:val="000000"/>
          <w:sz w:val="28"/>
        </w:rPr>
        <w:t>
      7) балта – 5 дана;</w:t>
      </w:r>
      <w:r>
        <w:br/>
      </w:r>
      <w:r>
        <w:rPr>
          <w:rFonts w:ascii="Times New Roman"/>
          <w:b w:val="false"/>
          <w:i w:val="false"/>
          <w:color w:val="000000"/>
          <w:sz w:val="28"/>
        </w:rPr>
        <w:t>
</w:t>
      </w:r>
      <w:r>
        <w:rPr>
          <w:rFonts w:ascii="Times New Roman"/>
          <w:b w:val="false"/>
          <w:i w:val="false"/>
          <w:color w:val="000000"/>
          <w:sz w:val="28"/>
        </w:rPr>
        <w:t>
      8) кетпен – 5 дана;</w:t>
      </w:r>
      <w:r>
        <w:br/>
      </w:r>
      <w:r>
        <w:rPr>
          <w:rFonts w:ascii="Times New Roman"/>
          <w:b w:val="false"/>
          <w:i w:val="false"/>
          <w:color w:val="000000"/>
          <w:sz w:val="28"/>
        </w:rPr>
        <w:t>
</w:t>
      </w:r>
      <w:r>
        <w:rPr>
          <w:rFonts w:ascii="Times New Roman"/>
          <w:b w:val="false"/>
          <w:i w:val="false"/>
          <w:color w:val="000000"/>
          <w:sz w:val="28"/>
        </w:rPr>
        <w:t>
      9) тырма – 5 дана:</w:t>
      </w:r>
      <w:r>
        <w:br/>
      </w:r>
      <w:r>
        <w:rPr>
          <w:rFonts w:ascii="Times New Roman"/>
          <w:b w:val="false"/>
          <w:i w:val="false"/>
          <w:color w:val="000000"/>
          <w:sz w:val="28"/>
        </w:rPr>
        <w:t>
</w:t>
      </w:r>
      <w:r>
        <w:rPr>
          <w:rFonts w:ascii="Times New Roman"/>
          <w:b w:val="false"/>
          <w:i w:val="false"/>
          <w:color w:val="000000"/>
          <w:sz w:val="28"/>
        </w:rPr>
        <w:t>
      10) шартылдақ – 10 дана;</w:t>
      </w:r>
      <w:r>
        <w:br/>
      </w:r>
      <w:r>
        <w:rPr>
          <w:rFonts w:ascii="Times New Roman"/>
          <w:b w:val="false"/>
          <w:i w:val="false"/>
          <w:color w:val="000000"/>
          <w:sz w:val="28"/>
        </w:rPr>
        <w:t>
</w:t>
      </w:r>
      <w:r>
        <w:rPr>
          <w:rFonts w:ascii="Times New Roman"/>
          <w:b w:val="false"/>
          <w:i w:val="false"/>
          <w:color w:val="000000"/>
          <w:sz w:val="28"/>
        </w:rPr>
        <w:t>
      11) бензин арасы – 2 дана;</w:t>
      </w:r>
      <w:r>
        <w:br/>
      </w:r>
      <w:r>
        <w:rPr>
          <w:rFonts w:ascii="Times New Roman"/>
          <w:b w:val="false"/>
          <w:i w:val="false"/>
          <w:color w:val="000000"/>
          <w:sz w:val="28"/>
        </w:rPr>
        <w:t>
</w:t>
      </w:r>
      <w:r>
        <w:rPr>
          <w:rFonts w:ascii="Times New Roman"/>
          <w:b w:val="false"/>
          <w:i w:val="false"/>
          <w:color w:val="000000"/>
          <w:sz w:val="28"/>
        </w:rPr>
        <w:t>
      12) арқаға іліп алатын орман өрт сөндіргіш-бүріккіштері - 5 дана;</w:t>
      </w:r>
      <w:r>
        <w:br/>
      </w:r>
      <w:r>
        <w:rPr>
          <w:rFonts w:ascii="Times New Roman"/>
          <w:b w:val="false"/>
          <w:i w:val="false"/>
          <w:color w:val="000000"/>
          <w:sz w:val="28"/>
        </w:rPr>
        <w:t>
</w:t>
      </w:r>
      <w:r>
        <w:rPr>
          <w:rFonts w:ascii="Times New Roman"/>
          <w:b w:val="false"/>
          <w:i w:val="false"/>
          <w:color w:val="000000"/>
          <w:sz w:val="28"/>
        </w:rPr>
        <w:t>
      13) ауыз суға арналған сыйымдылығы 10 литр бидондар немесе канистрлер – 2 дана;</w:t>
      </w:r>
      <w:r>
        <w:br/>
      </w:r>
      <w:r>
        <w:rPr>
          <w:rFonts w:ascii="Times New Roman"/>
          <w:b w:val="false"/>
          <w:i w:val="false"/>
          <w:color w:val="000000"/>
          <w:sz w:val="28"/>
        </w:rPr>
        <w:t>
</w:t>
      </w:r>
      <w:r>
        <w:rPr>
          <w:rFonts w:ascii="Times New Roman"/>
          <w:b w:val="false"/>
          <w:i w:val="false"/>
          <w:color w:val="000000"/>
          <w:sz w:val="28"/>
        </w:rPr>
        <w:t>
      14) түтінге қарсы респиратор – 10 дана;</w:t>
      </w:r>
      <w:r>
        <w:br/>
      </w:r>
      <w:r>
        <w:rPr>
          <w:rFonts w:ascii="Times New Roman"/>
          <w:b w:val="false"/>
          <w:i w:val="false"/>
          <w:color w:val="000000"/>
          <w:sz w:val="28"/>
        </w:rPr>
        <w:t>
</w:t>
      </w:r>
      <w:r>
        <w:rPr>
          <w:rFonts w:ascii="Times New Roman"/>
          <w:b w:val="false"/>
          <w:i w:val="false"/>
          <w:color w:val="000000"/>
          <w:sz w:val="28"/>
        </w:rPr>
        <w:t>
      15) қорғаныштық көзілдірік – 10 дана;</w:t>
      </w:r>
      <w:r>
        <w:br/>
      </w:r>
      <w:r>
        <w:rPr>
          <w:rFonts w:ascii="Times New Roman"/>
          <w:b w:val="false"/>
          <w:i w:val="false"/>
          <w:color w:val="000000"/>
          <w:sz w:val="28"/>
        </w:rPr>
        <w:t>
</w:t>
      </w:r>
      <w:r>
        <w:rPr>
          <w:rFonts w:ascii="Times New Roman"/>
          <w:b w:val="false"/>
          <w:i w:val="false"/>
          <w:color w:val="000000"/>
          <w:sz w:val="28"/>
        </w:rPr>
        <w:t>
      16) қолғаптар – 20 жұп;</w:t>
      </w:r>
      <w:r>
        <w:br/>
      </w:r>
      <w:r>
        <w:rPr>
          <w:rFonts w:ascii="Times New Roman"/>
          <w:b w:val="false"/>
          <w:i w:val="false"/>
          <w:color w:val="000000"/>
          <w:sz w:val="28"/>
        </w:rPr>
        <w:t>
</w:t>
      </w:r>
      <w:r>
        <w:rPr>
          <w:rFonts w:ascii="Times New Roman"/>
          <w:b w:val="false"/>
          <w:i w:val="false"/>
          <w:color w:val="000000"/>
          <w:sz w:val="28"/>
        </w:rPr>
        <w:t>
      17) алғашқы көмек көрсетуге арналған дәрі-дәрмек қобдишасы – 2 дана.</w:t>
      </w:r>
      <w:r>
        <w:br/>
      </w:r>
      <w:r>
        <w:rPr>
          <w:rFonts w:ascii="Times New Roman"/>
          <w:b w:val="false"/>
          <w:i w:val="false"/>
          <w:color w:val="000000"/>
          <w:sz w:val="28"/>
        </w:rPr>
        <w:t>
      Орман өртін сөндіру пункті тас жолдың әрбір 100 километріне ұйымдастырылады. Өрт қауіпі бар маусымда пункт адамдар және аспалы тісті дөңгелекті сораптар орнатуға лайықталған су құйылған цистерналар тасымалдауға арналған автомашинамен қамтамасыз етіледі.</w:t>
      </w:r>
    </w:p>
    <w:bookmarkEnd w:id="16"/>
    <w:bookmarkStart w:name="z268" w:id="17"/>
    <w:p>
      <w:pPr>
        <w:spacing w:after="0"/>
        <w:ind w:left="0"/>
        <w:jc w:val="both"/>
      </w:pPr>
      <w:r>
        <w:rPr>
          <w:rFonts w:ascii="Times New Roman"/>
          <w:b w:val="false"/>
          <w:i w:val="false"/>
          <w:color w:val="000000"/>
          <w:sz w:val="28"/>
        </w:rPr>
        <w:t>
Ормандардағы өрт</w:t>
      </w:r>
      <w:r>
        <w:br/>
      </w:r>
      <w:r>
        <w:rPr>
          <w:rFonts w:ascii="Times New Roman"/>
          <w:b w:val="false"/>
          <w:i w:val="false"/>
          <w:color w:val="000000"/>
          <w:sz w:val="28"/>
        </w:rPr>
        <w:t>
қауіпсіздігі қағидаларына</w:t>
      </w:r>
      <w:r>
        <w:br/>
      </w:r>
      <w:r>
        <w:rPr>
          <w:rFonts w:ascii="Times New Roman"/>
          <w:b w:val="false"/>
          <w:i w:val="false"/>
          <w:color w:val="000000"/>
          <w:sz w:val="28"/>
        </w:rPr>
        <w:t>
3-қосымша</w:t>
      </w:r>
    </w:p>
    <w:bookmarkEnd w:id="17"/>
    <w:bookmarkStart w:name="z269" w:id="18"/>
    <w:p>
      <w:pPr>
        <w:spacing w:after="0"/>
        <w:ind w:left="0"/>
        <w:jc w:val="left"/>
      </w:pPr>
      <w:r>
        <w:rPr>
          <w:rFonts w:ascii="Times New Roman"/>
          <w:b/>
          <w:i w:val="false"/>
          <w:color w:val="000000"/>
        </w:rPr>
        <w:t xml:space="preserve"> 
Орман қоры жерлерінде жұмыс істейтін желілік объектілердің (мұнай-газ құбырлары, электр, байланыс желілері және тағы басқалар) және басқа да ұйымдардың (іздестіру партиялары, жасақтары, экспедициялары, пішен, дәрі-дәрмектік өсімдіктер, техникалық шикізат, жабайы өсетін жемістер, жаңғақтар, саңырауқұлақтар, жидектер және орманның басқа да азық өнімдерін дайындау жөніндегі, мал жаюмен, ара ұялары мен омарталар орналастырумен айналысатын бригадалар және басқалар) орман өртін сөндіруге арналған құралдары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5"/>
        <w:gridCol w:w="1368"/>
        <w:gridCol w:w="1533"/>
        <w:gridCol w:w="1451"/>
        <w:gridCol w:w="1369"/>
      </w:tblGrid>
      <w:tr>
        <w:trPr>
          <w:trHeight w:val="300" w:hRule="atLeast"/>
        </w:trPr>
        <w:tc>
          <w:tcPr>
            <w:tcW w:w="7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құралдар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 саны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Кетпен,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Тырма,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Шартылдақ,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ара немесе бензин арасы,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Арқаға іліп алатын орманда өрт сөндіргіш-бүріккіштер,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құюға арналған сыйымдылығы 12 литрлік шелектер немесе резеңке ыдыстар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Қолғаптар, жұп</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көмек көрсетуге арналған дәрі-дәрмек қобдишасы,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Көрсетілген өрт сөндіру құралдары жекелеген жұмысшы топтары орналасқан жерлерде шоғырланады. Желілер бойын аралап жүрушілер тұратын жерлерде кестенің соңғы бағанында көрсетілген құрамдағы мен мөлшердегі өрт сөндіру құралдары шоғырланады.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