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eb92" w14:textId="a63e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 объектілерін алып қоюға 2013 жылғы 15 ақпанға дейінгі лимиттерді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1727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Тақырып жаңа редакцияда - ҚР Үкіметінің 11.02.2013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«Жануарлар дүниесін қорғау, өсімін молайту және пайдалану туралы»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жануарлар дүниесі объектілерін алып қоюға 2013 жылғы 15 ақпанға дейінгі </w:t>
      </w:r>
      <w:r>
        <w:rPr>
          <w:rFonts w:ascii="Times New Roman"/>
          <w:b w:val="false"/>
          <w:i w:val="false"/>
          <w:color w:val="000000"/>
          <w:sz w:val="28"/>
        </w:rPr>
        <w:t>лимиттер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11.02.2013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 жануарлар дүниесінің объектілерін алып қою квоталарын жануарлар дүниесін пайдаланушылар арасында бекітілген лимиттер негізінде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 дүниесі объектілерін алып қоюға 2013 жылғы 15 ақпанға</w:t>
      </w:r>
      <w:r>
        <w:br/>
      </w:r>
      <w:r>
        <w:rPr>
          <w:rFonts w:ascii="Times New Roman"/>
          <w:b/>
          <w:i w:val="false"/>
          <w:color w:val="000000"/>
        </w:rPr>
        <w:t>
дейінгі лимиттер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Лимиттер жаңа редакцияда - ҚР Үкіметінің 11.02.2013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368"/>
        <w:gridCol w:w="1564"/>
        <w:gridCol w:w="2011"/>
        <w:gridCol w:w="1573"/>
        <w:gridCol w:w="1464"/>
        <w:gridCol w:w="1596"/>
        <w:gridCol w:w="1781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бұғы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елігі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тау ешкісі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аю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430"/>
        <w:gridCol w:w="1216"/>
        <w:gridCol w:w="1305"/>
        <w:gridCol w:w="1132"/>
        <w:gridCol w:w="1132"/>
        <w:gridCol w:w="1393"/>
        <w:gridCol w:w="1148"/>
        <w:gridCol w:w="1285"/>
        <w:gridCol w:w="1401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Ондатр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Бұлғын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 су күзені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300"/>
        <w:gridCol w:w="1589"/>
        <w:gridCol w:w="1364"/>
        <w:gridCol w:w="1468"/>
        <w:gridCol w:w="1590"/>
        <w:gridCol w:w="1450"/>
        <w:gridCol w:w="1416"/>
        <w:gridCol w:w="1277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Борсық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Ақкіс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 күзен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күзен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тәрізді ит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Сілеусін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419"/>
        <w:gridCol w:w="1286"/>
        <w:gridCol w:w="1339"/>
        <w:gridCol w:w="1516"/>
        <w:gridCol w:w="1700"/>
        <w:gridCol w:w="1448"/>
        <w:gridCol w:w="1386"/>
        <w:gridCol w:w="1294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Қасқалдақ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Шалшықшы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 құр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құр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58"/>
        <w:gridCol w:w="1724"/>
        <w:gridCol w:w="1660"/>
        <w:gridCol w:w="1688"/>
        <w:gridCol w:w="1706"/>
        <w:gridCol w:w="1621"/>
        <w:gridCol w:w="1330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Кекілік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Кептер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