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af0a" w14:textId="600a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"Зияткерлік меншік құқықтарын қорғау жөнінде комиссия құру туралы" Қазақстан Республикасы Үкіметінің 2010 жылғы 9 наурыздағы № 181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қаңтардағы № 12 Қаулысы. Күші жойылды - Қазақстан Республикасы Үкіметінің 2017 жылғы 31 мамырдағы № 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"Зияткерлік меншік құқықтарын қорғау жөнінде комиссия құру туралы" Қазақстан Республикасы Үкіметінің 2010 жылғы 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Зияткерлік меншік құқықтарын қорғау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"тоқсанына" деген сөз "жартыжылдықта" деген сөзбен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Зияткерлік меншік құқықтарын қорғау жөніндегі комиссияның құрамына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Кравченко               - 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Андрей Николаевич         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Айтжанов   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Дәулет Рымтайұлы           қылмысқа және сыбайлас жемқорлыққа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қарсы күрес агенттігі (қаржы полициясы)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Демеуов                 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Ғанұлы              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Бөрібаев                 - Қазақстан Республикасының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Асқар Исмайылұлы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Өмірияев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Мүслім Тайырұлы           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Танысбай                 - Қазақстан Республикасының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Ләззат Мұратқызы          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Тілеушин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Қаныш Аманбайұлы           және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Қасенова                 - Қазақстан Республикасы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Әсия Бәкенқызы             Сотының жанындағы Соттардың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қамтамасыз ету департаменті (Қазақстан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Республикасы Жоғарғы Сотының аппараты)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Әбдірахым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Нұрлан Ерғалиұлы           министрлігі Зияткерлік меншік құқығы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комитетінің төрағасы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Нұрмұхамбет Қанапияұлы Әбдібеков, Амантай Акрамұлы Әубәкіров, Әлия Ермекқызы Жұмабаева, Марат Әбілахатұлы Оразаев, Нұрай Нұрғожаұлы Оразов, Ғабит Амангелдіұлы Садырбеков, Лиза Сейдәліқызы Стамбекова, Ғазиз Тұрысбекұлы Телебаев, Рустам Әнуарұлы Ыбырайымов шығарылсын.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